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D125" w14:textId="17B97595" w:rsidR="00C24E60" w:rsidRPr="00D5082D" w:rsidRDefault="00C24E60" w:rsidP="00C24E60">
      <w:pPr>
        <w:spacing w:before="5160"/>
      </w:pPr>
      <w:r w:rsidRPr="00D5082D">
        <w:rPr>
          <w:rFonts w:ascii="Times New Roman" w:eastAsiaTheme="minorHAnsi" w:hAnsi="Times New Roman" w:cs="Times New Roman"/>
          <w:noProof/>
          <w:sz w:val="24"/>
          <w:szCs w:val="24"/>
        </w:rPr>
        <mc:AlternateContent>
          <mc:Choice Requires="wpg">
            <w:drawing>
              <wp:anchor distT="0" distB="0" distL="114300" distR="114300" simplePos="0" relativeHeight="251658240" behindDoc="0" locked="0" layoutInCell="1" allowOverlap="1" wp14:anchorId="65BED29A" wp14:editId="45ECD870">
                <wp:simplePos x="0" y="0"/>
                <wp:positionH relativeFrom="page">
                  <wp:posOffset>-122830</wp:posOffset>
                </wp:positionH>
                <wp:positionV relativeFrom="paragraph">
                  <wp:posOffset>-921224</wp:posOffset>
                </wp:positionV>
                <wp:extent cx="9048750" cy="3901279"/>
                <wp:effectExtent l="0" t="0" r="0" b="4445"/>
                <wp:wrapNone/>
                <wp:docPr id="22" name="Group 22"/>
                <wp:cNvGraphicFramePr/>
                <a:graphic xmlns:a="http://schemas.openxmlformats.org/drawingml/2006/main">
                  <a:graphicData uri="http://schemas.microsoft.com/office/word/2010/wordprocessingGroup">
                    <wpg:wgp>
                      <wpg:cNvGrpSpPr/>
                      <wpg:grpSpPr>
                        <a:xfrm>
                          <a:off x="0" y="0"/>
                          <a:ext cx="9048750" cy="3901279"/>
                          <a:chOff x="0" y="-6824"/>
                          <a:chExt cx="9048750" cy="3901279"/>
                        </a:xfrm>
                      </wpg:grpSpPr>
                      <wps:wsp>
                        <wps:cNvPr id="23" name="Rectangle 23"/>
                        <wps:cNvSpPr/>
                        <wps:spPr>
                          <a:xfrm>
                            <a:off x="0" y="-6824"/>
                            <a:ext cx="9048750" cy="3820005"/>
                          </a:xfrm>
                          <a:prstGeom prst="rect">
                            <a:avLst/>
                          </a:prstGeom>
                          <a:solidFill>
                            <a:srgbClr val="007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990725"/>
                            <a:ext cx="4514850" cy="1826128"/>
                          </a:xfrm>
                          <a:prstGeom prst="rect">
                            <a:avLst/>
                          </a:prstGeom>
                          <a:solidFill>
                            <a:srgbClr val="00BC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12"/>
                        <wps:cNvSpPr txBox="1"/>
                        <wps:spPr>
                          <a:xfrm>
                            <a:off x="123825" y="2066925"/>
                            <a:ext cx="4333875" cy="182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id w:val="1322853927"/>
                                <w:dataBinding w:prefixMappings="xmlns:ns0='http://purl.org/dc/elements/1.1/' xmlns:ns1='http://schemas.openxmlformats.org/package/2006/metadata/core-properties' " w:xpath="/ns1:coreProperties[1]/ns0:title[1]" w:storeItemID="{6C3C8BC8-F283-45AE-878A-BAB7291924A1}"/>
                                <w:text/>
                              </w:sdtPr>
                              <w:sdtEndPr/>
                              <w:sdtContent>
                                <w:p w14:paraId="65BED2D2" w14:textId="69493F24" w:rsidR="0070012A" w:rsidRDefault="00CE3600" w:rsidP="00C24E60">
                                  <w:pPr>
                                    <w:pStyle w:val="CoverTitle"/>
                                  </w:pPr>
                                  <w:r>
                                    <w:t>Deployment Plan</w:t>
                                  </w:r>
                                </w:p>
                              </w:sdtContent>
                            </w:sdt>
                          </w:txbxContent>
                        </wps:txbx>
                        <wps:bodyPr rot="0" spcFirstLastPara="0" vert="horz" wrap="square" lIns="45720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descr="C:\Users\jameswhi\Desktop\SDM Templates\3393d980-0436-4e28-b1fd-32c927c2f3c0\MSFT_logo_rgb_C-Wht_D.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5493" y="323849"/>
                            <a:ext cx="1789446" cy="63817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65BED29A" id="Group 22" o:spid="_x0000_s1026" style="position:absolute;margin-left:-9.65pt;margin-top:-72.55pt;width:712.5pt;height:307.2pt;z-index:251658240;mso-position-horizontal-relative:page;mso-height-relative:margin" coordorigin=",-68" coordsize="90487,39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">
                <v:rect id="Rectangle 23" o:spid="_x0000_s1027" style="position:absolute;top:-68;width:90487;height:38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" fillcolor="#0072c6" stroked="f" strokeweight="1pt"/>
                <v:rect id="Rectangle 24" o:spid="_x0000_s1028" style="position:absolute;top:19907;width:45148;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" fillcolor="#00bcf2" stroked="f" strokeweight="1pt"/>
                <v:shapetype id="_x0000_t202" coordsize="21600,21600" o:spt="202" path="m,l,21600r21600,l21600,xe">
                  <v:stroke joinstyle="miter"/>
                  <v:path gradientshapeok="t" o:connecttype="rect"/>
                </v:shapetype>
                <v:shape id="Text Box 12" o:spid="_x0000_s1029" type="#_x0000_t202" style="position:absolute;left:1238;top:20669;width:43339;height:18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" filled="f" stroked="f" strokeweight=".5pt">
                  <v:textbox inset="36pt">
                    <w:txbxContent>
                      <w:sdt>
                        <w:sdtPr>
                          <w:alias w:val="Title"/>
                          <w:id w:val="1322853927"/>
                          <w:dataBinding w:prefixMappings="xmlns:ns0='http://purl.org/dc/elements/1.1/' xmlns:ns1='http://schemas.openxmlformats.org/package/2006/metadata/core-properties' " w:xpath="/ns1:coreProperties[1]/ns0:title[1]" w:storeItemID="{6C3C8BC8-F283-45AE-878A-BAB7291924A1}"/>
                          <w:text/>
                        </w:sdtPr>
                        <w:sdtEndPr/>
                        <w:sdtContent>
                          <w:p w14:paraId="65BED2D2" w14:textId="69493F24" w:rsidR="0070012A" w:rsidRDefault="00CE3600" w:rsidP="00C24E60">
                            <w:pPr>
                              <w:pStyle w:val="CoverTitle"/>
                            </w:pPr>
                            <w:r>
                              <w:t>Deployment Plan</w:t>
                            </w:r>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3654;top:3238;width:17895;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">
                  <v:imagedata r:id="rId14" o:title="MSFT_logo_rgb_C-Wht_D"/>
                </v:shape>
                <w10:wrap anchorx="page"/>
              </v:group>
            </w:pict>
          </mc:Fallback>
        </mc:AlternateContent>
      </w:r>
    </w:p>
    <w:p w14:paraId="65BED126" w14:textId="7CE95488" w:rsidR="00C24E60" w:rsidRPr="00D5082D" w:rsidRDefault="00FD4212" w:rsidP="001D66E5">
      <w:pPr>
        <w:pStyle w:val="CoverSubject"/>
        <w:tabs>
          <w:tab w:val="left" w:pos="3465"/>
          <w:tab w:val="center" w:pos="4320"/>
        </w:tabs>
      </w:pPr>
      <w:sdt>
        <w:sdtPr>
          <w:alias w:val="Subject"/>
          <w:tag w:val=""/>
          <w:id w:val="-1853331704"/>
          <w:dataBinding w:prefixMappings="xmlns:ns0='http://purl.org/dc/elements/1.1/' xmlns:ns1='http://schemas.openxmlformats.org/package/2006/metadata/core-properties' " w:xpath="/ns1:coreProperties[1]/ns0:subject[1]" w:storeItemID="{6C3C8BC8-F283-45AE-878A-BAB7291924A1}"/>
          <w:text/>
        </w:sdtPr>
        <w:sdtEndPr/>
        <w:sdtContent>
          <w:r w:rsidR="00FC3FBE">
            <w:t>Microsoft 365 Business</w:t>
          </w:r>
          <w:r w:rsidR="00CE3600">
            <w:t xml:space="preserve"> Secur</w:t>
          </w:r>
          <w:r w:rsidR="00FC3FBE">
            <w:t xml:space="preserve">ity </w:t>
          </w:r>
          <w:r w:rsidR="00CE3600">
            <w:t>Plan</w:t>
          </w:r>
        </w:sdtContent>
      </w:sdt>
    </w:p>
    <w:sdt>
      <w:sdtPr>
        <w:rPr>
          <w:rFonts w:eastAsiaTheme="minorHAnsi"/>
          <w:bCs/>
          <w:noProof/>
          <w:color w:val="FF0066"/>
          <w:szCs w:val="20"/>
          <w:lang w:eastAsia="en-AU"/>
        </w:rPr>
        <w:id w:val="94592970"/>
        <w:docPartObj>
          <w:docPartGallery w:val="Cover Pages"/>
          <w:docPartUnique/>
        </w:docPartObj>
      </w:sdtPr>
      <w:sdtEndPr>
        <w:rPr>
          <w:rFonts w:eastAsiaTheme="minorEastAsia"/>
          <w:bCs w:val="0"/>
          <w:noProof w:val="0"/>
          <w:color w:val="auto"/>
          <w:szCs w:val="22"/>
          <w:lang w:eastAsia="en-US"/>
        </w:rPr>
      </w:sdtEndPr>
      <w:sdtContent>
        <w:p w14:paraId="65BED127" w14:textId="77777777" w:rsidR="00C24E60" w:rsidRPr="00D5082D" w:rsidRDefault="00C24E60" w:rsidP="00C24E60">
          <w:pPr>
            <w:rPr>
              <w:rStyle w:val="Emphasis"/>
              <w:rFonts w:eastAsiaTheme="minorHAnsi"/>
              <w:i w:val="0"/>
              <w:iCs w:val="0"/>
              <w:noProof/>
              <w:szCs w:val="20"/>
              <w:lang w:eastAsia="en-AU"/>
            </w:rPr>
          </w:pPr>
          <w:r w:rsidRPr="00D5082D">
            <w:rPr>
              <w:rStyle w:val="Emphasis"/>
            </w:rPr>
            <w:t>Prepared for</w:t>
          </w:r>
        </w:p>
        <w:sdt>
          <w:sdtPr>
            <w:rPr>
              <w:lang w:eastAsia="en-AU"/>
            </w:rPr>
            <w:id w:val="-1727218567"/>
            <w:placeholder>
              <w:docPart w:val="9ACBF6684BC1450CB7D38A4CEF75E624"/>
            </w:placeholder>
            <w15:dataBinding w:xpath="/root[1]/customer[1]" w:storeItemID="{A7D598A9-AC5B-49BC-AE59-C7616FDA4C36}"/>
          </w:sdtPr>
          <w:sdtEndPr/>
          <w:sdtContent>
            <w:p w14:paraId="65BED128" w14:textId="3627DFF0" w:rsidR="001B02EF" w:rsidRPr="00D5082D" w:rsidRDefault="008B184F" w:rsidP="00C24E60">
              <w:pPr>
                <w:rPr>
                  <w:lang w:eastAsia="en-AU"/>
                </w:rPr>
              </w:pPr>
              <w:sdt>
                <w:sdtPr>
                  <w:rPr>
                    <w:lang w:eastAsia="en-AU"/>
                  </w:rPr>
                  <w:alias w:val="Customer"/>
                  <w:tag w:val="Customer"/>
                  <w:id w:val="-1983002465"/>
                </w:sdtPr>
                <w:sdtContent>
                  <w:r w:rsidRPr="00D5082D">
                    <w:rPr>
                      <w:lang w:eastAsia="en-AU"/>
                    </w:rPr>
                    <w:fldChar w:fldCharType="begin"/>
                  </w:r>
                  <w:r w:rsidRPr="00D5082D">
                    <w:rPr>
                      <w:lang w:eastAsia="en-AU"/>
                    </w:rPr>
                    <w:instrText xml:space="preserve"> DOCPROPERTY  Customer  \* MERGEFORMAT </w:instrText>
                  </w:r>
                  <w:r w:rsidRPr="00D5082D">
                    <w:rPr>
                      <w:lang w:eastAsia="en-AU"/>
                    </w:rPr>
                    <w:fldChar w:fldCharType="separate"/>
                  </w:r>
                  <w:r w:rsidRPr="00D5082D">
                    <w:rPr>
                      <w:lang w:eastAsia="en-AU"/>
                    </w:rPr>
                    <w:t>[Type Customer Name Here]</w:t>
                  </w:r>
                  <w:r w:rsidRPr="00D5082D">
                    <w:rPr>
                      <w:lang w:eastAsia="en-AU"/>
                    </w:rPr>
                    <w:fldChar w:fldCharType="end"/>
                  </w:r>
                </w:sdtContent>
              </w:sdt>
            </w:p>
          </w:sdtContent>
        </w:sdt>
        <w:p w14:paraId="65BED129" w14:textId="716EE8AB" w:rsidR="00D725E9" w:rsidRPr="00D5082D" w:rsidRDefault="00D725E9" w:rsidP="00C24E60">
          <w:r w:rsidRPr="00D5082D">
            <w:fldChar w:fldCharType="begin"/>
          </w:r>
          <w:r w:rsidRPr="00D5082D">
            <w:instrText xml:space="preserve"> DATE \@ "M/d/yyyy" </w:instrText>
          </w:r>
          <w:r w:rsidRPr="00D5082D">
            <w:fldChar w:fldCharType="separate"/>
          </w:r>
          <w:r w:rsidR="008B184F">
            <w:rPr>
              <w:noProof/>
            </w:rPr>
            <w:t>7/10/2018</w:t>
          </w:r>
          <w:r w:rsidRPr="00D5082D">
            <w:fldChar w:fldCharType="end"/>
          </w:r>
        </w:p>
        <w:p w14:paraId="65BED12A" w14:textId="40E09425" w:rsidR="00C24E60" w:rsidRPr="00D5082D" w:rsidRDefault="008B184F" w:rsidP="00C24E60">
          <w:r>
            <w:rPr>
              <w:noProof/>
            </w:rPr>
            <mc:AlternateContent>
              <mc:Choice Requires="wps">
                <w:drawing>
                  <wp:anchor distT="45720" distB="45720" distL="114300" distR="114300" simplePos="0" relativeHeight="251660288" behindDoc="0" locked="0" layoutInCell="1" allowOverlap="1" wp14:anchorId="446684D1" wp14:editId="7EA07CE6">
                    <wp:simplePos x="0" y="0"/>
                    <wp:positionH relativeFrom="column">
                      <wp:posOffset>2818765</wp:posOffset>
                    </wp:positionH>
                    <wp:positionV relativeFrom="paragraph">
                      <wp:posOffset>252730</wp:posOffset>
                    </wp:positionV>
                    <wp:extent cx="35337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9525">
                              <a:solidFill>
                                <a:srgbClr val="000000"/>
                              </a:solidFill>
                              <a:miter lim="800000"/>
                              <a:headEnd/>
                              <a:tailEnd/>
                            </a:ln>
                          </wps:spPr>
                          <wps:txbx>
                            <w:txbxContent>
                              <w:p w14:paraId="22914CD4" w14:textId="2819380E" w:rsidR="008B184F" w:rsidRPr="008B184F" w:rsidRDefault="008B184F" w:rsidP="008B184F">
                                <w:r w:rsidRPr="008B184F">
                                  <w:rPr>
                                    <w:color w:val="FF0000"/>
                                  </w:rPr>
                                  <w:t xml:space="preserve">NOTE:  This is an early release preview.  Please check </w:t>
                                </w:r>
                                <w:hyperlink r:id="rId15" w:history="1">
                                  <w:r w:rsidRPr="008B184F">
                                    <w:rPr>
                                      <w:rStyle w:val="Hyperlink"/>
                                    </w:rPr>
                                    <w:t>http://aka.ms/bsecure</w:t>
                                  </w:r>
                                </w:hyperlink>
                                <w:r w:rsidRPr="008B184F">
                                  <w:t xml:space="preserve"> </w:t>
                                </w:r>
                                <w:r w:rsidRPr="008B184F">
                                  <w:rPr>
                                    <w:color w:val="FF0000"/>
                                  </w:rPr>
                                  <w:t>for the updated release.</w:t>
                                </w:r>
                              </w:p>
                              <w:p w14:paraId="685D8D1A" w14:textId="31ABD50E" w:rsidR="008B184F" w:rsidRDefault="008B18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684D1" id="Text Box 2" o:spid="_x0000_s1031" type="#_x0000_t202" style="position:absolute;margin-left:221.95pt;margin-top:19.9pt;width:27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">
                    <v:textbox style="mso-fit-shape-to-text:t">
                      <w:txbxContent>
                        <w:p w14:paraId="22914CD4" w14:textId="2819380E" w:rsidR="008B184F" w:rsidRPr="008B184F" w:rsidRDefault="008B184F" w:rsidP="008B184F">
                          <w:r w:rsidRPr="008B184F">
                            <w:rPr>
                              <w:color w:val="FF0000"/>
                            </w:rPr>
                            <w:t xml:space="preserve">NOTE:  This is an early release preview.  Please check </w:t>
                          </w:r>
                          <w:hyperlink r:id="rId16" w:history="1">
                            <w:r w:rsidRPr="008B184F">
                              <w:rPr>
                                <w:rStyle w:val="Hyperlink"/>
                              </w:rPr>
                              <w:t>http://aka.ms/bsecure</w:t>
                            </w:r>
                          </w:hyperlink>
                          <w:r w:rsidRPr="008B184F">
                            <w:t xml:space="preserve"> </w:t>
                          </w:r>
                          <w:r w:rsidRPr="008B184F">
                            <w:rPr>
                              <w:color w:val="FF0000"/>
                            </w:rPr>
                            <w:t>for the updated release.</w:t>
                          </w:r>
                        </w:p>
                        <w:p w14:paraId="685D8D1A" w14:textId="31ABD50E" w:rsidR="008B184F" w:rsidRDefault="008B184F"/>
                      </w:txbxContent>
                    </v:textbox>
                    <w10:wrap type="square"/>
                  </v:shape>
                </w:pict>
              </mc:Fallback>
            </mc:AlternateContent>
          </w:r>
          <w:r w:rsidR="00C24E60" w:rsidRPr="00D5082D">
            <w:t xml:space="preserve">Version </w:t>
          </w:r>
          <w:sdt>
            <w:sdtPr>
              <w:alias w:val="Version"/>
              <w:tag w:val="Version"/>
              <w:id w:val="249159951"/>
              <w:placeholder>
                <w:docPart w:val="9ACBF6684BC1450CB7D38A4CEF75E624"/>
              </w:placeholder>
              <w15:dataBinding w:xpath="/root[1]/version[1]" w:storeItemID="{A7D598A9-AC5B-49BC-AE59-C7616FDA4C36}"/>
            </w:sdtPr>
            <w:sdtEndPr/>
            <w:sdtContent>
              <w:fldSimple w:instr=" DOCPROPERTY  Version  \* MERGEFORMAT ">
                <w:r w:rsidRPr="00D5082D">
                  <w:t>1</w:t>
                </w:r>
              </w:fldSimple>
            </w:sdtContent>
          </w:sdt>
          <w:r w:rsidR="00FA30BF" w:rsidRPr="00D5082D">
            <w:t xml:space="preserve"> </w:t>
          </w:r>
          <w:sdt>
            <w:sdtPr>
              <w:alias w:val="Document Status"/>
              <w:tag w:val="Document Status"/>
              <w:id w:val="2011862660"/>
              <w:placeholder>
                <w:docPart w:val="42695247B3534663960BA4EAA144DF1D"/>
              </w:placeholder>
              <w:dataBinding w:xpath="/root[1]/status[1]" w:storeItemID="{A7D598A9-AC5B-49BC-AE59-C7616FDA4C36}"/>
              <w:dropDownList w:lastValue="Draft">
                <w:listItem w:displayText="Draft" w:value="Draft"/>
                <w:listItem w:displayText="Final" w:value="Final"/>
              </w:dropDownList>
            </w:sdtPr>
            <w:sdtEndPr/>
            <w:sdtContent>
              <w:r w:rsidR="0013487E" w:rsidRPr="00D5082D">
                <w:t>Draft</w:t>
              </w:r>
            </w:sdtContent>
          </w:sdt>
          <w:r w:rsidR="00337DA4" w:rsidRPr="00D5082D">
            <w:rPr>
              <w:color w:val="FF0000"/>
            </w:rPr>
            <w:fldChar w:fldCharType="begin"/>
          </w:r>
          <w:r w:rsidR="00337DA4" w:rsidRPr="00D5082D">
            <w:rPr>
              <w:color w:val="FF0000"/>
            </w:rPr>
            <w:instrText xml:space="preserve"> DOCPROPERTY Status \* MERGEFORMAT </w:instrText>
          </w:r>
          <w:r w:rsidR="00337DA4" w:rsidRPr="00D5082D">
            <w:rPr>
              <w:color w:val="FF0000"/>
            </w:rPr>
            <w:fldChar w:fldCharType="end"/>
          </w:r>
        </w:p>
        <w:p w14:paraId="65BED12B" w14:textId="77777777" w:rsidR="00C24E60" w:rsidRPr="00D5082D" w:rsidRDefault="00C24E60" w:rsidP="00C24E60"/>
        <w:p w14:paraId="65BED12C" w14:textId="77777777" w:rsidR="00C24E60" w:rsidRPr="00D5082D" w:rsidRDefault="00C24E60" w:rsidP="00C24E60">
          <w:pPr>
            <w:rPr>
              <w:rStyle w:val="Emphasis"/>
            </w:rPr>
          </w:pPr>
          <w:r w:rsidRPr="00D5082D">
            <w:rPr>
              <w:rStyle w:val="Emphasis"/>
            </w:rPr>
            <w:t>Prepared by</w:t>
          </w:r>
        </w:p>
        <w:p w14:paraId="65BED12D" w14:textId="1E9D8227" w:rsidR="00C24E60" w:rsidRPr="00D5082D" w:rsidRDefault="00FD4212" w:rsidP="00D87D77">
          <w:pPr>
            <w:tabs>
              <w:tab w:val="left" w:pos="5340"/>
            </w:tabs>
            <w:rPr>
              <w:rStyle w:val="Strong"/>
            </w:rPr>
          </w:pPr>
          <w:sdt>
            <w:sdtPr>
              <w:rPr>
                <w:rStyle w:val="Strong"/>
              </w:rPr>
              <w:alias w:val="Author"/>
              <w:tag w:val=""/>
              <w:id w:val="80649995"/>
              <w:placeholder>
                <w:docPart w:val="028710AF1D344780AAB524C5C1669945"/>
              </w:placeholder>
              <w:dataBinding w:prefixMappings="xmlns:ns0='http://purl.org/dc/elements/1.1/' xmlns:ns1='http://schemas.openxmlformats.org/package/2006/metadata/core-properties' " w:xpath="/ns1:coreProperties[1]/ns0:creator[1]" w:storeItemID="{6C3C8BC8-F283-45AE-878A-BAB7291924A1}"/>
              <w:text/>
            </w:sdtPr>
            <w:sdtEndPr>
              <w:rPr>
                <w:rStyle w:val="Strong"/>
              </w:rPr>
            </w:sdtEndPr>
            <w:sdtContent>
              <w:r w:rsidR="00AB118F">
                <w:rPr>
                  <w:rStyle w:val="Strong"/>
                </w:rPr>
                <w:t>[Author]</w:t>
              </w:r>
            </w:sdtContent>
          </w:sdt>
        </w:p>
        <w:sdt>
          <w:sdtPr>
            <w:alias w:val="Author Position"/>
            <w:tag w:val="Author Position"/>
            <w:id w:val="1063681955"/>
            <w:placeholder>
              <w:docPart w:val="92D74F69F6FE4BC7BC19973032A41F76"/>
            </w:placeholder>
            <w15:dataBinding w:xpath="/root[1]/authorposition[1]" w:storeItemID="{00000000-0000-0000-0000-000000000000}"/>
          </w:sdtPr>
          <w:sdtEndPr/>
          <w:sdtContent>
            <w:p w14:paraId="65BED12E" w14:textId="323A2BAE" w:rsidR="00C24E60" w:rsidRPr="00D5082D" w:rsidRDefault="00FD4212" w:rsidP="00C24E60">
              <w:r>
                <w:fldChar w:fldCharType="begin"/>
              </w:r>
              <w:r>
                <w:instrText xml:space="preserve"> DOCPROPERTY  "Author Position"  \* MERGEFORMAT </w:instrText>
              </w:r>
              <w:r>
                <w:fldChar w:fldCharType="separate"/>
              </w:r>
              <w:r w:rsidR="00C22B3A" w:rsidRPr="00D5082D">
                <w:t>[Type Author Position Here]</w:t>
              </w:r>
              <w:r>
                <w:fldChar w:fldCharType="end"/>
              </w:r>
            </w:p>
          </w:sdtContent>
        </w:sdt>
        <w:sdt>
          <w:sdtPr>
            <w:alias w:val="Author Emails"/>
            <w:tag w:val="Author Emails"/>
            <w:id w:val="-530571258"/>
            <w:placeholder>
              <w:docPart w:val="92D74F69F6FE4BC7BC19973032A41F76"/>
            </w:placeholder>
            <w15:dataBinding w:xpath="/root[1]/authoremail[1]" w:storeItemID="{00000000-0000-0000-0000-000000000000}"/>
          </w:sdtPr>
          <w:sdtEndPr/>
          <w:sdtContent>
            <w:p w14:paraId="65BED12F" w14:textId="35B4A16E" w:rsidR="00C24E60" w:rsidRPr="00D5082D" w:rsidRDefault="00FD4212" w:rsidP="00C24E60">
              <w:r>
                <w:fldChar w:fldCharType="begin"/>
              </w:r>
              <w:r>
                <w:instrText xml:space="preserve"> DOCPROPERTY  "Author Email"  \* MERGEFORMAT </w:instrText>
              </w:r>
              <w:r>
                <w:fldChar w:fldCharType="separate"/>
              </w:r>
              <w:r w:rsidR="00C22B3A" w:rsidRPr="00D5082D">
                <w:t>[Type Author Email Here]</w:t>
              </w:r>
              <w:r>
                <w:fldChar w:fldCharType="end"/>
              </w:r>
            </w:p>
          </w:sdtContent>
        </w:sdt>
        <w:p w14:paraId="65BED130" w14:textId="77777777" w:rsidR="00C24E60" w:rsidRPr="00D5082D" w:rsidRDefault="00C24E60" w:rsidP="00C24E60"/>
        <w:p w14:paraId="65BED131" w14:textId="77777777" w:rsidR="00C24E60" w:rsidRPr="00D5082D" w:rsidRDefault="00C24E60" w:rsidP="00C24E60">
          <w:r w:rsidRPr="00D5082D">
            <w:t>Contributors</w:t>
          </w:r>
        </w:p>
        <w:sdt>
          <w:sdtPr>
            <w:rPr>
              <w:rStyle w:val="Strong"/>
            </w:rPr>
            <w:alias w:val="Contributors"/>
            <w:tag w:val="Contributors"/>
            <w:id w:val="696117366"/>
            <w:placeholder>
              <w:docPart w:val="92D74F69F6FE4BC7BC19973032A41F76"/>
            </w:placeholder>
            <w15:dataBinding w:xpath="/root[1]/contributors[1]" w:storeItemID="{00000000-0000-0000-0000-000000000000}"/>
          </w:sdtPr>
          <w:sdtEndPr>
            <w:rPr>
              <w:rStyle w:val="Strong"/>
            </w:rPr>
          </w:sdtEndPr>
          <w:sdtContent>
            <w:p w14:paraId="65BED132" w14:textId="681F59B2" w:rsidR="00C24E60" w:rsidRPr="00D5082D" w:rsidRDefault="007743B1" w:rsidP="00C24E60">
              <w:pPr>
                <w:rPr>
                  <w:rStyle w:val="Strong"/>
                </w:rPr>
              </w:pPr>
              <w:r w:rsidRPr="00D5082D">
                <w:rPr>
                  <w:rStyle w:val="Strong"/>
                </w:rPr>
                <w:fldChar w:fldCharType="begin"/>
              </w:r>
              <w:r w:rsidRPr="00D5082D">
                <w:rPr>
                  <w:rStyle w:val="Strong"/>
                </w:rPr>
                <w:instrText xml:space="preserve"> DOCPROPERTY  Contributors  \* MERGEFORMAT </w:instrText>
              </w:r>
              <w:r w:rsidRPr="00D5082D">
                <w:rPr>
                  <w:rStyle w:val="Strong"/>
                </w:rPr>
                <w:fldChar w:fldCharType="separate"/>
              </w:r>
              <w:r w:rsidR="00C22B3A" w:rsidRPr="00D5082D">
                <w:rPr>
                  <w:rStyle w:val="Strong"/>
                </w:rPr>
                <w:t>[Type Contributors Here]</w:t>
              </w:r>
              <w:r w:rsidRPr="00D5082D">
                <w:rPr>
                  <w:rStyle w:val="Strong"/>
                </w:rPr>
                <w:fldChar w:fldCharType="end"/>
              </w:r>
            </w:p>
          </w:sdtContent>
        </w:sdt>
        <w:p w14:paraId="65BED137" w14:textId="56A41AB9" w:rsidR="00A74214" w:rsidRDefault="00A74214">
          <w:pPr>
            <w:spacing w:before="0" w:after="160" w:line="259" w:lineRule="auto"/>
            <w:rPr>
              <w:rFonts w:cstheme="minorHAnsi"/>
            </w:rPr>
          </w:pPr>
          <w:r>
            <w:rPr>
              <w:rFonts w:cstheme="minorHAnsi"/>
            </w:rPr>
            <w:br w:type="page"/>
          </w:r>
        </w:p>
        <w:p w14:paraId="5554BE12" w14:textId="77777777" w:rsidR="004E1F8F" w:rsidRDefault="004E1F8F" w:rsidP="00E82B9A">
          <w:pPr>
            <w:tabs>
              <w:tab w:val="left" w:pos="6555"/>
            </w:tabs>
            <w:rPr>
              <w:color w:val="A6A6A6" w:themeColor="background1" w:themeShade="A6"/>
              <w:sz w:val="20"/>
              <w:szCs w:val="20"/>
            </w:rPr>
          </w:pPr>
        </w:p>
        <w:p w14:paraId="2EC7E03A" w14:textId="77777777" w:rsidR="004E1F8F" w:rsidRDefault="004E1F8F" w:rsidP="00E82B9A">
          <w:pPr>
            <w:tabs>
              <w:tab w:val="left" w:pos="6555"/>
            </w:tabs>
            <w:rPr>
              <w:color w:val="A6A6A6" w:themeColor="background1" w:themeShade="A6"/>
              <w:sz w:val="20"/>
              <w:szCs w:val="20"/>
            </w:rPr>
          </w:pPr>
        </w:p>
        <w:p w14:paraId="4192F8F1" w14:textId="77777777" w:rsidR="004E1F8F" w:rsidRDefault="004E1F8F" w:rsidP="00E82B9A">
          <w:pPr>
            <w:tabs>
              <w:tab w:val="left" w:pos="6555"/>
            </w:tabs>
            <w:rPr>
              <w:color w:val="A6A6A6" w:themeColor="background1" w:themeShade="A6"/>
              <w:sz w:val="20"/>
              <w:szCs w:val="20"/>
            </w:rPr>
          </w:pPr>
        </w:p>
        <w:p w14:paraId="436B9F43" w14:textId="3E849695" w:rsidR="004E1F8F" w:rsidRDefault="004E1F8F" w:rsidP="00E82B9A">
          <w:pPr>
            <w:tabs>
              <w:tab w:val="left" w:pos="6555"/>
            </w:tabs>
            <w:rPr>
              <w:color w:val="A6A6A6" w:themeColor="background1" w:themeShade="A6"/>
              <w:sz w:val="20"/>
              <w:szCs w:val="20"/>
            </w:rPr>
          </w:pPr>
        </w:p>
        <w:p w14:paraId="7F91B6E7" w14:textId="1422C7E3" w:rsidR="009B2B84" w:rsidRDefault="009B2B84" w:rsidP="00E82B9A">
          <w:pPr>
            <w:tabs>
              <w:tab w:val="left" w:pos="6555"/>
            </w:tabs>
            <w:rPr>
              <w:color w:val="A6A6A6" w:themeColor="background1" w:themeShade="A6"/>
              <w:sz w:val="20"/>
              <w:szCs w:val="20"/>
            </w:rPr>
          </w:pPr>
        </w:p>
        <w:p w14:paraId="155B0EA2" w14:textId="614D150C" w:rsidR="009B2B84" w:rsidRDefault="009B2B84" w:rsidP="00E82B9A">
          <w:pPr>
            <w:tabs>
              <w:tab w:val="left" w:pos="6555"/>
            </w:tabs>
            <w:rPr>
              <w:color w:val="A6A6A6" w:themeColor="background1" w:themeShade="A6"/>
              <w:sz w:val="20"/>
              <w:szCs w:val="20"/>
            </w:rPr>
          </w:pPr>
        </w:p>
        <w:p w14:paraId="652D500A" w14:textId="77777777" w:rsidR="009B2B84" w:rsidRDefault="009B2B84" w:rsidP="00E82B9A">
          <w:pPr>
            <w:tabs>
              <w:tab w:val="left" w:pos="6555"/>
            </w:tabs>
            <w:rPr>
              <w:color w:val="A6A6A6" w:themeColor="background1" w:themeShade="A6"/>
              <w:sz w:val="20"/>
              <w:szCs w:val="20"/>
            </w:rPr>
          </w:pPr>
        </w:p>
        <w:p w14:paraId="5DD7591B" w14:textId="77777777" w:rsidR="004E1F8F" w:rsidRDefault="004E1F8F" w:rsidP="00E82B9A">
          <w:pPr>
            <w:tabs>
              <w:tab w:val="left" w:pos="6555"/>
            </w:tabs>
            <w:rPr>
              <w:color w:val="A6A6A6" w:themeColor="background1" w:themeShade="A6"/>
              <w:sz w:val="20"/>
              <w:szCs w:val="20"/>
            </w:rPr>
          </w:pPr>
        </w:p>
        <w:p w14:paraId="04B77C7B" w14:textId="77777777" w:rsidR="004E1F8F" w:rsidRDefault="004E1F8F" w:rsidP="00E82B9A">
          <w:pPr>
            <w:tabs>
              <w:tab w:val="left" w:pos="6555"/>
            </w:tabs>
            <w:rPr>
              <w:color w:val="A6A6A6" w:themeColor="background1" w:themeShade="A6"/>
              <w:sz w:val="20"/>
              <w:szCs w:val="20"/>
            </w:rPr>
          </w:pPr>
        </w:p>
        <w:p w14:paraId="41A63C9A" w14:textId="77777777" w:rsidR="004E1F8F" w:rsidRDefault="004E1F8F" w:rsidP="00E82B9A">
          <w:pPr>
            <w:tabs>
              <w:tab w:val="left" w:pos="6555"/>
            </w:tabs>
            <w:rPr>
              <w:color w:val="A6A6A6" w:themeColor="background1" w:themeShade="A6"/>
              <w:sz w:val="20"/>
              <w:szCs w:val="20"/>
            </w:rPr>
          </w:pPr>
        </w:p>
        <w:p w14:paraId="57FD5142" w14:textId="77777777" w:rsidR="004E1F8F" w:rsidRDefault="004E1F8F" w:rsidP="00E82B9A">
          <w:pPr>
            <w:tabs>
              <w:tab w:val="left" w:pos="6555"/>
            </w:tabs>
            <w:rPr>
              <w:color w:val="A6A6A6" w:themeColor="background1" w:themeShade="A6"/>
              <w:sz w:val="20"/>
              <w:szCs w:val="20"/>
            </w:rPr>
          </w:pPr>
        </w:p>
        <w:p w14:paraId="5C456490" w14:textId="77777777" w:rsidR="004E1F8F" w:rsidRDefault="004E1F8F" w:rsidP="00E82B9A">
          <w:pPr>
            <w:tabs>
              <w:tab w:val="left" w:pos="6555"/>
            </w:tabs>
            <w:rPr>
              <w:color w:val="A6A6A6" w:themeColor="background1" w:themeShade="A6"/>
              <w:sz w:val="20"/>
              <w:szCs w:val="20"/>
            </w:rPr>
          </w:pPr>
        </w:p>
        <w:p w14:paraId="4BFA8F15" w14:textId="77777777" w:rsidR="004E1F8F" w:rsidRDefault="004E1F8F" w:rsidP="00E82B9A">
          <w:pPr>
            <w:tabs>
              <w:tab w:val="left" w:pos="6555"/>
            </w:tabs>
            <w:rPr>
              <w:color w:val="A6A6A6" w:themeColor="background1" w:themeShade="A6"/>
              <w:sz w:val="20"/>
              <w:szCs w:val="20"/>
            </w:rPr>
          </w:pPr>
        </w:p>
        <w:p w14:paraId="23665F28" w14:textId="50A19CF4" w:rsidR="004E1F8F" w:rsidRDefault="004E1F8F" w:rsidP="00E82B9A">
          <w:pPr>
            <w:tabs>
              <w:tab w:val="left" w:pos="6555"/>
            </w:tabs>
            <w:rPr>
              <w:color w:val="A6A6A6" w:themeColor="background1" w:themeShade="A6"/>
              <w:sz w:val="20"/>
              <w:szCs w:val="20"/>
            </w:rPr>
          </w:pPr>
        </w:p>
        <w:p w14:paraId="630F2C48" w14:textId="77777777" w:rsidR="004E1F8F" w:rsidRDefault="004E1F8F" w:rsidP="00E82B9A">
          <w:pPr>
            <w:tabs>
              <w:tab w:val="left" w:pos="6555"/>
            </w:tabs>
            <w:rPr>
              <w:color w:val="A6A6A6" w:themeColor="background1" w:themeShade="A6"/>
              <w:sz w:val="20"/>
              <w:szCs w:val="20"/>
            </w:rPr>
          </w:pPr>
        </w:p>
        <w:p w14:paraId="65BED138" w14:textId="08D43929" w:rsidR="00E82B9A" w:rsidRPr="004E1F8F" w:rsidRDefault="00A74214" w:rsidP="004E1F8F">
          <w:pPr>
            <w:tabs>
              <w:tab w:val="left" w:pos="6555"/>
            </w:tabs>
            <w:rPr>
              <w:rFonts w:cstheme="minorHAnsi"/>
              <w:color w:val="A6A6A6" w:themeColor="background1" w:themeShade="A6"/>
              <w:sz w:val="20"/>
              <w:szCs w:val="20"/>
            </w:rPr>
          </w:pPr>
          <w:r w:rsidRPr="004E1F8F">
            <w:rPr>
              <w:color w:val="A6A6A6" w:themeColor="background1" w:themeShade="A6"/>
              <w:sz w:val="20"/>
              <w:szCs w:val="20"/>
            </w:rPr>
            <w:t>MICROSOFT MAKES NO WARRANTIES, EXPRESS OR IMPLIED, IN THIS DOCUMENT.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Microsoft may have patents, patent applications, trademarks, copyrights, or other intellectual property rights covering subject matter in this document. Except as expressly provided in any written license agreement from Microsoft, our provision of this document does not give you any license to these patents, trademarks, copyrights, or other intellectual property. The descriptions of other companies’ products in this document, if any, are provided only as a convenience to you. Any such references should not be considered an endorsement or support by Microsoft. Microsoft cannot guarantee their accuracy, and the products may change over time. Also, the descriptions are intended as brief highlights to aid understanding, rather than as thorough coverage. For authoritative descriptions of these products, please consult their respective manufacturers. © 2018 Microsoft Corporation. All rights reserved. Any use or distribution of these materials without express authorization of Microsoft Corp. is strictly prohibited. Microsoft Corp. is strictly prohibited. Microsoft, Microsoft Active Directory, Microsoft Hyper-V, Windows, and Windows Server are either registered trademarks or trademarks of Microsoft Corporation in the United States and/or other countries. Other products mentioned that are not trademarks include Microsoft Internet Information Services. The names of actual companies and products mentioned herein may be the trademarks of their respective owners.</w:t>
          </w:r>
        </w:p>
        <w:p w14:paraId="65BED13A" w14:textId="77777777" w:rsidR="00C24E60" w:rsidRPr="00D5082D" w:rsidRDefault="00C24E60" w:rsidP="00C24E60">
          <w:pPr>
            <w:pStyle w:val="CoverSubject"/>
          </w:pPr>
          <w:r w:rsidRPr="00D5082D">
            <w:lastRenderedPageBreak/>
            <w:t>Revision and Signoff Sheet</w:t>
          </w:r>
        </w:p>
        <w:p w14:paraId="65BED13B" w14:textId="77777777" w:rsidR="00C24E60" w:rsidRPr="00D5082D" w:rsidRDefault="00C24E60" w:rsidP="00C24E60">
          <w:pPr>
            <w:pStyle w:val="CoverHeading2"/>
          </w:pPr>
          <w:r w:rsidRPr="00D5082D">
            <w:t>Change Record</w:t>
          </w:r>
        </w:p>
        <w:tbl>
          <w:tblPr>
            <w:tblStyle w:val="SDMTemplateTable"/>
            <w:tblW w:w="9450" w:type="dxa"/>
            <w:tblLook w:val="0620" w:firstRow="1" w:lastRow="0" w:firstColumn="0" w:lastColumn="0" w:noHBand="1" w:noVBand="1"/>
          </w:tblPr>
          <w:tblGrid>
            <w:gridCol w:w="1170"/>
            <w:gridCol w:w="2430"/>
            <w:gridCol w:w="1170"/>
            <w:gridCol w:w="4680"/>
          </w:tblGrid>
          <w:tr w:rsidR="00C24E60" w:rsidRPr="00D5082D" w14:paraId="65BED140" w14:textId="77777777" w:rsidTr="006C0AF1">
            <w:trPr>
              <w:cnfStyle w:val="100000000000" w:firstRow="1" w:lastRow="0" w:firstColumn="0" w:lastColumn="0" w:oddVBand="0" w:evenVBand="0" w:oddHBand="0" w:evenHBand="0" w:firstRowFirstColumn="0" w:firstRowLastColumn="0" w:lastRowFirstColumn="0" w:lastRowLastColumn="0"/>
              <w:cantSplit/>
              <w:tblHeader w:val="0"/>
            </w:trPr>
            <w:tc>
              <w:tcPr>
                <w:tcW w:w="1170" w:type="dxa"/>
              </w:tcPr>
              <w:p w14:paraId="65BED13C" w14:textId="77777777" w:rsidR="00C24E60" w:rsidRPr="00D5082D" w:rsidRDefault="00C24E60" w:rsidP="00E85706">
                <w:pPr>
                  <w:pStyle w:val="TableText"/>
                  <w:rPr>
                    <w:szCs w:val="16"/>
                  </w:rPr>
                </w:pPr>
                <w:r w:rsidRPr="00D5082D">
                  <w:rPr>
                    <w:szCs w:val="16"/>
                  </w:rPr>
                  <w:t>Date</w:t>
                </w:r>
              </w:p>
            </w:tc>
            <w:tc>
              <w:tcPr>
                <w:tcW w:w="2430" w:type="dxa"/>
              </w:tcPr>
              <w:p w14:paraId="65BED13D" w14:textId="77777777" w:rsidR="00C24E60" w:rsidRPr="00D5082D" w:rsidRDefault="00C24E60" w:rsidP="00E85706">
                <w:pPr>
                  <w:pStyle w:val="TableText"/>
                  <w:rPr>
                    <w:szCs w:val="16"/>
                  </w:rPr>
                </w:pPr>
                <w:r w:rsidRPr="00D5082D">
                  <w:rPr>
                    <w:szCs w:val="16"/>
                  </w:rPr>
                  <w:t>Author</w:t>
                </w:r>
              </w:p>
            </w:tc>
            <w:tc>
              <w:tcPr>
                <w:tcW w:w="1170" w:type="dxa"/>
              </w:tcPr>
              <w:p w14:paraId="65BED13E" w14:textId="77777777" w:rsidR="00C24E60" w:rsidRPr="00D5082D" w:rsidRDefault="00C24E60" w:rsidP="00E85706">
                <w:pPr>
                  <w:pStyle w:val="TableText"/>
                  <w:rPr>
                    <w:szCs w:val="16"/>
                  </w:rPr>
                </w:pPr>
                <w:r w:rsidRPr="00D5082D">
                  <w:rPr>
                    <w:szCs w:val="16"/>
                  </w:rPr>
                  <w:t>Version</w:t>
                </w:r>
              </w:p>
            </w:tc>
            <w:tc>
              <w:tcPr>
                <w:tcW w:w="4680" w:type="dxa"/>
              </w:tcPr>
              <w:p w14:paraId="65BED13F" w14:textId="77777777" w:rsidR="00C24E60" w:rsidRPr="00D5082D" w:rsidRDefault="00C24E60" w:rsidP="00E85706">
                <w:pPr>
                  <w:pStyle w:val="TableText"/>
                  <w:rPr>
                    <w:szCs w:val="16"/>
                  </w:rPr>
                </w:pPr>
                <w:r w:rsidRPr="00D5082D">
                  <w:rPr>
                    <w:szCs w:val="16"/>
                  </w:rPr>
                  <w:t>Change Reference</w:t>
                </w:r>
              </w:p>
            </w:tc>
          </w:tr>
          <w:tr w:rsidR="00C24E60" w:rsidRPr="00D5082D" w14:paraId="65BED145" w14:textId="77777777" w:rsidTr="006C0AF1">
            <w:tc>
              <w:tcPr>
                <w:tcW w:w="1170" w:type="dxa"/>
              </w:tcPr>
              <w:p w14:paraId="65BED141" w14:textId="77777777" w:rsidR="00C24E60" w:rsidRPr="00D5082D" w:rsidRDefault="00C24E60" w:rsidP="00E85706">
                <w:pPr>
                  <w:pStyle w:val="TableText"/>
                  <w:rPr>
                    <w:rStyle w:val="StyleLatinSegoeUI10pt"/>
                    <w:sz w:val="16"/>
                    <w:szCs w:val="16"/>
                  </w:rPr>
                </w:pPr>
              </w:p>
            </w:tc>
            <w:tc>
              <w:tcPr>
                <w:tcW w:w="2430" w:type="dxa"/>
              </w:tcPr>
              <w:p w14:paraId="65BED142" w14:textId="77777777" w:rsidR="00C24E60" w:rsidRPr="00D5082D" w:rsidRDefault="00C24E60" w:rsidP="00E85706">
                <w:pPr>
                  <w:pStyle w:val="TableText"/>
                  <w:rPr>
                    <w:rStyle w:val="StyleLatinSegoeUI10pt"/>
                    <w:sz w:val="16"/>
                    <w:szCs w:val="16"/>
                  </w:rPr>
                </w:pPr>
              </w:p>
            </w:tc>
            <w:tc>
              <w:tcPr>
                <w:tcW w:w="1170" w:type="dxa"/>
              </w:tcPr>
              <w:p w14:paraId="65BED143" w14:textId="7767970B" w:rsidR="00C24E60" w:rsidRPr="00D5082D" w:rsidRDefault="00755CB7" w:rsidP="00E85706">
                <w:pPr>
                  <w:pStyle w:val="TableText"/>
                  <w:rPr>
                    <w:rStyle w:val="StyleLatinSegoeUI10pt"/>
                    <w:sz w:val="16"/>
                    <w:szCs w:val="16"/>
                  </w:rPr>
                </w:pPr>
                <w:r>
                  <w:rPr>
                    <w:szCs w:val="16"/>
                  </w:rPr>
                  <w:t>.</w:t>
                </w:r>
                <w:r w:rsidR="00C24E60" w:rsidRPr="00D5082D">
                  <w:rPr>
                    <w:szCs w:val="16"/>
                  </w:rPr>
                  <w:t>1</w:t>
                </w:r>
              </w:p>
            </w:tc>
            <w:tc>
              <w:tcPr>
                <w:tcW w:w="4680" w:type="dxa"/>
              </w:tcPr>
              <w:p w14:paraId="65BED144" w14:textId="77777777" w:rsidR="00C24E60" w:rsidRPr="00D5082D" w:rsidRDefault="00C24E60" w:rsidP="00E85706">
                <w:pPr>
                  <w:pStyle w:val="TableText"/>
                  <w:rPr>
                    <w:rStyle w:val="StyleLatinSegoeUI10pt"/>
                    <w:sz w:val="16"/>
                    <w:szCs w:val="16"/>
                  </w:rPr>
                </w:pPr>
                <w:r w:rsidRPr="00D5082D">
                  <w:rPr>
                    <w:szCs w:val="16"/>
                  </w:rPr>
                  <w:t>Initial draft for review/discussion</w:t>
                </w:r>
              </w:p>
            </w:tc>
          </w:tr>
          <w:tr w:rsidR="00C24E60" w:rsidRPr="00D5082D" w14:paraId="65BED14A" w14:textId="77777777" w:rsidTr="006C0AF1">
            <w:tc>
              <w:tcPr>
                <w:tcW w:w="1170" w:type="dxa"/>
              </w:tcPr>
              <w:p w14:paraId="65BED146" w14:textId="77777777" w:rsidR="00C24E60" w:rsidRPr="00D5082D" w:rsidRDefault="00C24E60" w:rsidP="00E85706">
                <w:pPr>
                  <w:pStyle w:val="TableText"/>
                  <w:rPr>
                    <w:rStyle w:val="StyleLatinSegoeUI10pt"/>
                    <w:sz w:val="16"/>
                    <w:szCs w:val="16"/>
                  </w:rPr>
                </w:pPr>
              </w:p>
            </w:tc>
            <w:tc>
              <w:tcPr>
                <w:tcW w:w="2430" w:type="dxa"/>
              </w:tcPr>
              <w:p w14:paraId="65BED147" w14:textId="77777777" w:rsidR="00C24E60" w:rsidRPr="00D5082D" w:rsidRDefault="00C24E60" w:rsidP="00E85706">
                <w:pPr>
                  <w:pStyle w:val="TableText"/>
                  <w:rPr>
                    <w:rStyle w:val="StyleLatinSegoeUI10pt"/>
                    <w:sz w:val="16"/>
                    <w:szCs w:val="16"/>
                  </w:rPr>
                </w:pPr>
              </w:p>
            </w:tc>
            <w:tc>
              <w:tcPr>
                <w:tcW w:w="1170" w:type="dxa"/>
              </w:tcPr>
              <w:p w14:paraId="65BED148" w14:textId="77777777" w:rsidR="00C24E60" w:rsidRPr="00D5082D" w:rsidRDefault="00C24E60" w:rsidP="00E85706">
                <w:pPr>
                  <w:pStyle w:val="TableText"/>
                  <w:rPr>
                    <w:rStyle w:val="StyleLatinSegoeUI10pt"/>
                    <w:sz w:val="16"/>
                    <w:szCs w:val="16"/>
                  </w:rPr>
                </w:pPr>
              </w:p>
            </w:tc>
            <w:tc>
              <w:tcPr>
                <w:tcW w:w="4680" w:type="dxa"/>
              </w:tcPr>
              <w:p w14:paraId="65BED149" w14:textId="77777777" w:rsidR="00C24E60" w:rsidRPr="00D5082D" w:rsidRDefault="00C24E60" w:rsidP="00E85706">
                <w:pPr>
                  <w:pStyle w:val="TableText"/>
                  <w:rPr>
                    <w:rStyle w:val="StyleLatinSegoeUI10pt"/>
                    <w:sz w:val="16"/>
                    <w:szCs w:val="16"/>
                  </w:rPr>
                </w:pPr>
              </w:p>
            </w:tc>
          </w:tr>
          <w:tr w:rsidR="00C24E60" w:rsidRPr="00D5082D" w14:paraId="65BED14F" w14:textId="77777777" w:rsidTr="006C0AF1">
            <w:tc>
              <w:tcPr>
                <w:tcW w:w="1170" w:type="dxa"/>
              </w:tcPr>
              <w:p w14:paraId="65BED14B" w14:textId="77777777" w:rsidR="00C24E60" w:rsidRPr="00D5082D" w:rsidRDefault="00C24E60" w:rsidP="00E85706">
                <w:pPr>
                  <w:pStyle w:val="TableText"/>
                  <w:rPr>
                    <w:rStyle w:val="StyleLatinSegoeUI10pt"/>
                    <w:sz w:val="16"/>
                    <w:szCs w:val="16"/>
                  </w:rPr>
                </w:pPr>
              </w:p>
            </w:tc>
            <w:tc>
              <w:tcPr>
                <w:tcW w:w="2430" w:type="dxa"/>
              </w:tcPr>
              <w:p w14:paraId="65BED14C" w14:textId="77777777" w:rsidR="00C24E60" w:rsidRPr="00D5082D" w:rsidRDefault="00C24E60" w:rsidP="00E85706">
                <w:pPr>
                  <w:pStyle w:val="TableText"/>
                  <w:rPr>
                    <w:rStyle w:val="StyleLatinSegoeUI10pt"/>
                    <w:sz w:val="16"/>
                    <w:szCs w:val="16"/>
                  </w:rPr>
                </w:pPr>
              </w:p>
            </w:tc>
            <w:tc>
              <w:tcPr>
                <w:tcW w:w="1170" w:type="dxa"/>
              </w:tcPr>
              <w:p w14:paraId="65BED14D" w14:textId="77777777" w:rsidR="00C24E60" w:rsidRPr="00D5082D" w:rsidRDefault="00C24E60" w:rsidP="00E85706">
                <w:pPr>
                  <w:pStyle w:val="TableText"/>
                  <w:rPr>
                    <w:rStyle w:val="StyleLatinSegoeUI10pt"/>
                    <w:sz w:val="16"/>
                    <w:szCs w:val="16"/>
                  </w:rPr>
                </w:pPr>
              </w:p>
            </w:tc>
            <w:tc>
              <w:tcPr>
                <w:tcW w:w="4680" w:type="dxa"/>
              </w:tcPr>
              <w:p w14:paraId="65BED14E" w14:textId="77777777" w:rsidR="00C24E60" w:rsidRPr="00D5082D" w:rsidRDefault="00C24E60" w:rsidP="00E85706">
                <w:pPr>
                  <w:pStyle w:val="TableText"/>
                  <w:rPr>
                    <w:rStyle w:val="StyleLatinSegoeUI10pt"/>
                    <w:sz w:val="16"/>
                    <w:szCs w:val="16"/>
                  </w:rPr>
                </w:pPr>
              </w:p>
            </w:tc>
          </w:tr>
        </w:tbl>
        <w:p w14:paraId="65BED150" w14:textId="77777777" w:rsidR="00C24E60" w:rsidRPr="00D5082D" w:rsidRDefault="00C24E60" w:rsidP="00C24E60"/>
        <w:p w14:paraId="65BED151" w14:textId="77777777" w:rsidR="00C24E60" w:rsidRPr="00D5082D" w:rsidRDefault="00C24E60" w:rsidP="00C24E60">
          <w:pPr>
            <w:pStyle w:val="CoverHeading2"/>
          </w:pPr>
          <w:r w:rsidRPr="00D5082D">
            <w:t>Reviewers</w:t>
          </w:r>
        </w:p>
        <w:tbl>
          <w:tblPr>
            <w:tblStyle w:val="SDMTemplateTable"/>
            <w:tblW w:w="9450" w:type="dxa"/>
            <w:tblLook w:val="0620" w:firstRow="1" w:lastRow="0" w:firstColumn="0" w:lastColumn="0" w:noHBand="1" w:noVBand="1"/>
          </w:tblPr>
          <w:tblGrid>
            <w:gridCol w:w="2160"/>
            <w:gridCol w:w="2268"/>
            <w:gridCol w:w="2862"/>
            <w:gridCol w:w="2160"/>
          </w:tblGrid>
          <w:tr w:rsidR="00C24E60" w:rsidRPr="00D5082D" w14:paraId="65BED156" w14:textId="77777777" w:rsidTr="006C0AF1">
            <w:trPr>
              <w:cnfStyle w:val="100000000000" w:firstRow="1" w:lastRow="0" w:firstColumn="0" w:lastColumn="0" w:oddVBand="0" w:evenVBand="0" w:oddHBand="0" w:evenHBand="0" w:firstRowFirstColumn="0" w:firstRowLastColumn="0" w:lastRowFirstColumn="0" w:lastRowLastColumn="0"/>
              <w:cantSplit/>
              <w:tblHeader w:val="0"/>
            </w:trPr>
            <w:tc>
              <w:tcPr>
                <w:tcW w:w="2160" w:type="dxa"/>
              </w:tcPr>
              <w:p w14:paraId="65BED152" w14:textId="77777777" w:rsidR="00C24E60" w:rsidRPr="00D5082D" w:rsidRDefault="00C24E60" w:rsidP="00E85706">
                <w:pPr>
                  <w:pStyle w:val="TableText"/>
                  <w:rPr>
                    <w:szCs w:val="16"/>
                  </w:rPr>
                </w:pPr>
                <w:r w:rsidRPr="00D5082D">
                  <w:rPr>
                    <w:szCs w:val="16"/>
                  </w:rPr>
                  <w:t>Name</w:t>
                </w:r>
              </w:p>
            </w:tc>
            <w:tc>
              <w:tcPr>
                <w:tcW w:w="2268" w:type="dxa"/>
              </w:tcPr>
              <w:p w14:paraId="65BED153" w14:textId="77777777" w:rsidR="00C24E60" w:rsidRPr="00D5082D" w:rsidRDefault="00C24E60" w:rsidP="00E85706">
                <w:pPr>
                  <w:pStyle w:val="TableText"/>
                  <w:rPr>
                    <w:szCs w:val="16"/>
                  </w:rPr>
                </w:pPr>
                <w:r w:rsidRPr="00D5082D">
                  <w:rPr>
                    <w:szCs w:val="16"/>
                  </w:rPr>
                  <w:t>Version Approved</w:t>
                </w:r>
              </w:p>
            </w:tc>
            <w:tc>
              <w:tcPr>
                <w:tcW w:w="2862" w:type="dxa"/>
              </w:tcPr>
              <w:p w14:paraId="65BED154" w14:textId="77777777" w:rsidR="00C24E60" w:rsidRPr="00D5082D" w:rsidRDefault="00C24E60" w:rsidP="00E85706">
                <w:pPr>
                  <w:pStyle w:val="TableText"/>
                  <w:rPr>
                    <w:szCs w:val="16"/>
                  </w:rPr>
                </w:pPr>
                <w:r w:rsidRPr="00D5082D">
                  <w:rPr>
                    <w:szCs w:val="16"/>
                  </w:rPr>
                  <w:t>Position</w:t>
                </w:r>
              </w:p>
            </w:tc>
            <w:tc>
              <w:tcPr>
                <w:tcW w:w="2160" w:type="dxa"/>
              </w:tcPr>
              <w:p w14:paraId="65BED155" w14:textId="77777777" w:rsidR="00C24E60" w:rsidRPr="00D5082D" w:rsidRDefault="00C24E60" w:rsidP="00E85706">
                <w:pPr>
                  <w:pStyle w:val="TableText"/>
                  <w:rPr>
                    <w:szCs w:val="16"/>
                  </w:rPr>
                </w:pPr>
                <w:r w:rsidRPr="00D5082D">
                  <w:rPr>
                    <w:szCs w:val="16"/>
                  </w:rPr>
                  <w:t>Date</w:t>
                </w:r>
              </w:p>
            </w:tc>
          </w:tr>
          <w:tr w:rsidR="00C24E60" w:rsidRPr="00D5082D" w14:paraId="65BED15B" w14:textId="77777777" w:rsidTr="006C0AF1">
            <w:tc>
              <w:tcPr>
                <w:tcW w:w="2160" w:type="dxa"/>
              </w:tcPr>
              <w:p w14:paraId="65BED157" w14:textId="77777777" w:rsidR="00C24E60" w:rsidRPr="00D5082D" w:rsidRDefault="00C24E60" w:rsidP="00E85706">
                <w:pPr>
                  <w:pStyle w:val="TableText"/>
                  <w:rPr>
                    <w:rStyle w:val="StyleLatinSegoeUI10pt"/>
                    <w:sz w:val="16"/>
                    <w:szCs w:val="16"/>
                  </w:rPr>
                </w:pPr>
              </w:p>
            </w:tc>
            <w:tc>
              <w:tcPr>
                <w:tcW w:w="2268" w:type="dxa"/>
              </w:tcPr>
              <w:p w14:paraId="65BED158" w14:textId="77777777" w:rsidR="00C24E60" w:rsidRPr="00D5082D" w:rsidRDefault="00C24E60" w:rsidP="00E85706">
                <w:pPr>
                  <w:pStyle w:val="TableText"/>
                  <w:rPr>
                    <w:rStyle w:val="StyleLatinSegoeUI10pt"/>
                    <w:sz w:val="16"/>
                    <w:szCs w:val="16"/>
                  </w:rPr>
                </w:pPr>
              </w:p>
            </w:tc>
            <w:tc>
              <w:tcPr>
                <w:tcW w:w="2862" w:type="dxa"/>
              </w:tcPr>
              <w:p w14:paraId="65BED159" w14:textId="77777777" w:rsidR="00C24E60" w:rsidRPr="00D5082D" w:rsidRDefault="00C24E60" w:rsidP="00E85706">
                <w:pPr>
                  <w:pStyle w:val="TableText"/>
                  <w:rPr>
                    <w:rStyle w:val="StyleLatinSegoeUI10pt"/>
                    <w:sz w:val="16"/>
                    <w:szCs w:val="16"/>
                  </w:rPr>
                </w:pPr>
              </w:p>
            </w:tc>
            <w:tc>
              <w:tcPr>
                <w:tcW w:w="2160" w:type="dxa"/>
              </w:tcPr>
              <w:p w14:paraId="65BED15A" w14:textId="77777777" w:rsidR="00C24E60" w:rsidRPr="00D5082D" w:rsidRDefault="00C24E60" w:rsidP="00E85706">
                <w:pPr>
                  <w:pStyle w:val="TableText"/>
                  <w:rPr>
                    <w:rStyle w:val="StyleLatinSegoeUI10pt"/>
                    <w:sz w:val="16"/>
                    <w:szCs w:val="16"/>
                  </w:rPr>
                </w:pPr>
              </w:p>
            </w:tc>
          </w:tr>
          <w:tr w:rsidR="00C24E60" w:rsidRPr="00D5082D" w14:paraId="65BED160" w14:textId="77777777" w:rsidTr="006C0AF1">
            <w:tc>
              <w:tcPr>
                <w:tcW w:w="2160" w:type="dxa"/>
              </w:tcPr>
              <w:p w14:paraId="65BED15C" w14:textId="77777777" w:rsidR="00C24E60" w:rsidRPr="00D5082D" w:rsidRDefault="00C24E60" w:rsidP="00E85706">
                <w:pPr>
                  <w:pStyle w:val="TableText"/>
                  <w:rPr>
                    <w:rStyle w:val="StyleLatinSegoeUI10pt"/>
                    <w:sz w:val="16"/>
                    <w:szCs w:val="16"/>
                  </w:rPr>
                </w:pPr>
              </w:p>
            </w:tc>
            <w:tc>
              <w:tcPr>
                <w:tcW w:w="2268" w:type="dxa"/>
              </w:tcPr>
              <w:p w14:paraId="65BED15D" w14:textId="77777777" w:rsidR="00C24E60" w:rsidRPr="00D5082D" w:rsidRDefault="00C24E60" w:rsidP="00E85706">
                <w:pPr>
                  <w:pStyle w:val="TableText"/>
                  <w:rPr>
                    <w:rStyle w:val="StyleLatinSegoeUI10pt"/>
                    <w:sz w:val="16"/>
                    <w:szCs w:val="16"/>
                  </w:rPr>
                </w:pPr>
              </w:p>
            </w:tc>
            <w:tc>
              <w:tcPr>
                <w:tcW w:w="2862" w:type="dxa"/>
              </w:tcPr>
              <w:p w14:paraId="65BED15E" w14:textId="77777777" w:rsidR="00C24E60" w:rsidRPr="00D5082D" w:rsidRDefault="00C24E60" w:rsidP="00E85706">
                <w:pPr>
                  <w:pStyle w:val="TableText"/>
                  <w:rPr>
                    <w:rStyle w:val="StyleLatinSegoeUI10pt"/>
                    <w:sz w:val="16"/>
                    <w:szCs w:val="16"/>
                  </w:rPr>
                </w:pPr>
              </w:p>
            </w:tc>
            <w:tc>
              <w:tcPr>
                <w:tcW w:w="2160" w:type="dxa"/>
              </w:tcPr>
              <w:p w14:paraId="65BED15F" w14:textId="77777777" w:rsidR="00C24E60" w:rsidRPr="00D5082D" w:rsidRDefault="00C24E60" w:rsidP="00E85706">
                <w:pPr>
                  <w:pStyle w:val="TableText"/>
                  <w:rPr>
                    <w:rStyle w:val="StyleLatinSegoeUI10pt"/>
                    <w:sz w:val="16"/>
                    <w:szCs w:val="16"/>
                  </w:rPr>
                </w:pPr>
              </w:p>
            </w:tc>
          </w:tr>
          <w:tr w:rsidR="00C24E60" w:rsidRPr="00D5082D" w14:paraId="65BED165" w14:textId="77777777" w:rsidTr="006C0AF1">
            <w:tc>
              <w:tcPr>
                <w:tcW w:w="2160" w:type="dxa"/>
              </w:tcPr>
              <w:p w14:paraId="65BED161" w14:textId="77777777" w:rsidR="00C24E60" w:rsidRPr="00D5082D" w:rsidRDefault="00C24E60" w:rsidP="00E85706">
                <w:pPr>
                  <w:pStyle w:val="TableText"/>
                  <w:rPr>
                    <w:rStyle w:val="StyleLatinSegoeUI10pt"/>
                    <w:sz w:val="16"/>
                    <w:szCs w:val="16"/>
                  </w:rPr>
                </w:pPr>
              </w:p>
            </w:tc>
            <w:tc>
              <w:tcPr>
                <w:tcW w:w="2268" w:type="dxa"/>
              </w:tcPr>
              <w:p w14:paraId="65BED162" w14:textId="77777777" w:rsidR="00C24E60" w:rsidRPr="00D5082D" w:rsidRDefault="00C24E60" w:rsidP="00E85706">
                <w:pPr>
                  <w:pStyle w:val="TableText"/>
                  <w:rPr>
                    <w:rStyle w:val="StyleLatinSegoeUI10pt"/>
                    <w:sz w:val="16"/>
                    <w:szCs w:val="16"/>
                  </w:rPr>
                </w:pPr>
              </w:p>
            </w:tc>
            <w:tc>
              <w:tcPr>
                <w:tcW w:w="2862" w:type="dxa"/>
              </w:tcPr>
              <w:p w14:paraId="65BED163" w14:textId="77777777" w:rsidR="00C24E60" w:rsidRPr="00D5082D" w:rsidRDefault="00C24E60" w:rsidP="00E85706">
                <w:pPr>
                  <w:pStyle w:val="TableText"/>
                  <w:rPr>
                    <w:rStyle w:val="StyleLatinSegoeUI10pt"/>
                    <w:sz w:val="16"/>
                    <w:szCs w:val="16"/>
                  </w:rPr>
                </w:pPr>
              </w:p>
            </w:tc>
            <w:tc>
              <w:tcPr>
                <w:tcW w:w="2160" w:type="dxa"/>
              </w:tcPr>
              <w:p w14:paraId="65BED164" w14:textId="77777777" w:rsidR="00C24E60" w:rsidRPr="00D5082D" w:rsidRDefault="00C24E60" w:rsidP="00E85706">
                <w:pPr>
                  <w:pStyle w:val="TableText"/>
                  <w:rPr>
                    <w:rStyle w:val="StyleLatinSegoeUI10pt"/>
                    <w:sz w:val="16"/>
                    <w:szCs w:val="16"/>
                  </w:rPr>
                </w:pPr>
              </w:p>
            </w:tc>
          </w:tr>
        </w:tbl>
        <w:p w14:paraId="65BED166" w14:textId="77777777" w:rsidR="00C24E60" w:rsidRPr="00D5082D" w:rsidRDefault="00C24E60" w:rsidP="00C24E60"/>
        <w:sdt>
          <w:sdtPr>
            <w:rPr>
              <w:rFonts w:eastAsiaTheme="minorEastAsia" w:cstheme="minorBidi"/>
              <w:color w:val="auto"/>
              <w:sz w:val="22"/>
              <w:szCs w:val="22"/>
            </w:rPr>
            <w:id w:val="308609947"/>
            <w:docPartObj>
              <w:docPartGallery w:val="Table of Contents"/>
              <w:docPartUnique/>
            </w:docPartObj>
          </w:sdtPr>
          <w:sdtEndPr>
            <w:rPr>
              <w:b/>
              <w:bCs/>
              <w:noProof/>
            </w:rPr>
          </w:sdtEndPr>
          <w:sdtContent>
            <w:p w14:paraId="1958926E" w14:textId="459684BF" w:rsidR="00A61F86" w:rsidRPr="00D5082D" w:rsidRDefault="00A61F86">
              <w:pPr>
                <w:pStyle w:val="TOCHeading"/>
              </w:pPr>
              <w:r w:rsidRPr="00D5082D">
                <w:t>Table of Contents</w:t>
              </w:r>
            </w:p>
            <w:p w14:paraId="75CAF876" w14:textId="5F1A6900" w:rsidR="009B2B84" w:rsidRDefault="00A61F86">
              <w:pPr>
                <w:pStyle w:val="TOC1"/>
                <w:tabs>
                  <w:tab w:val="left" w:pos="432"/>
                </w:tabs>
                <w:rPr>
                  <w:rFonts w:asciiTheme="minorHAnsi" w:hAnsiTheme="minorHAnsi"/>
                  <w:sz w:val="22"/>
                </w:rPr>
              </w:pPr>
              <w:r w:rsidRPr="00D5082D">
                <w:fldChar w:fldCharType="begin"/>
              </w:r>
              <w:r w:rsidRPr="00D5082D">
                <w:instrText xml:space="preserve"> TOC \o "1-3" \h \z \u </w:instrText>
              </w:r>
              <w:r w:rsidRPr="00D5082D">
                <w:fldChar w:fldCharType="separate"/>
              </w:r>
              <w:hyperlink w:anchor="_Toc517772464" w:history="1">
                <w:r w:rsidR="009B2B84" w:rsidRPr="00E447F3">
                  <w:rPr>
                    <w:rStyle w:val="Hyperlink"/>
                  </w:rPr>
                  <w:t>1</w:t>
                </w:r>
                <w:r w:rsidR="009B2B84">
                  <w:rPr>
                    <w:rFonts w:asciiTheme="minorHAnsi" w:hAnsiTheme="minorHAnsi"/>
                    <w:sz w:val="22"/>
                  </w:rPr>
                  <w:tab/>
                </w:r>
                <w:r w:rsidR="009B2B84" w:rsidRPr="00E447F3">
                  <w:rPr>
                    <w:rStyle w:val="Hyperlink"/>
                  </w:rPr>
                  <w:t>Overview</w:t>
                </w:r>
                <w:r w:rsidR="009B2B84">
                  <w:rPr>
                    <w:webHidden/>
                  </w:rPr>
                  <w:tab/>
                </w:r>
                <w:r w:rsidR="009B2B84">
                  <w:rPr>
                    <w:webHidden/>
                  </w:rPr>
                  <w:fldChar w:fldCharType="begin"/>
                </w:r>
                <w:r w:rsidR="009B2B84">
                  <w:rPr>
                    <w:webHidden/>
                  </w:rPr>
                  <w:instrText xml:space="preserve"> PAGEREF _Toc517772464 \h </w:instrText>
                </w:r>
                <w:r w:rsidR="009B2B84">
                  <w:rPr>
                    <w:webHidden/>
                  </w:rPr>
                </w:r>
                <w:r w:rsidR="009B2B84">
                  <w:rPr>
                    <w:webHidden/>
                  </w:rPr>
                  <w:fldChar w:fldCharType="separate"/>
                </w:r>
                <w:r w:rsidR="009B2B84">
                  <w:rPr>
                    <w:webHidden/>
                  </w:rPr>
                  <w:t>6</w:t>
                </w:r>
                <w:r w:rsidR="009B2B84">
                  <w:rPr>
                    <w:webHidden/>
                  </w:rPr>
                  <w:fldChar w:fldCharType="end"/>
                </w:r>
              </w:hyperlink>
            </w:p>
            <w:p w14:paraId="06AAAB5A" w14:textId="031BA5A1" w:rsidR="009B2B84" w:rsidRDefault="00FD4212">
              <w:pPr>
                <w:pStyle w:val="TOC1"/>
                <w:tabs>
                  <w:tab w:val="left" w:pos="432"/>
                </w:tabs>
                <w:rPr>
                  <w:rFonts w:asciiTheme="minorHAnsi" w:hAnsiTheme="minorHAnsi"/>
                  <w:sz w:val="22"/>
                </w:rPr>
              </w:pPr>
              <w:hyperlink w:anchor="_Toc517772465" w:history="1">
                <w:r w:rsidR="009B2B84" w:rsidRPr="00E447F3">
                  <w:rPr>
                    <w:rStyle w:val="Hyperlink"/>
                  </w:rPr>
                  <w:t>2</w:t>
                </w:r>
                <w:r w:rsidR="009B2B84">
                  <w:rPr>
                    <w:rFonts w:asciiTheme="minorHAnsi" w:hAnsiTheme="minorHAnsi"/>
                    <w:sz w:val="22"/>
                  </w:rPr>
                  <w:tab/>
                </w:r>
                <w:r w:rsidR="009B2B84" w:rsidRPr="00E447F3">
                  <w:rPr>
                    <w:rStyle w:val="Hyperlink"/>
                    <w:rFonts w:eastAsia="Times New Roman"/>
                  </w:rPr>
                  <w:t xml:space="preserve">Technical </w:t>
                </w:r>
                <w:r w:rsidR="009B2B84" w:rsidRPr="00E447F3">
                  <w:rPr>
                    <w:rStyle w:val="Hyperlink"/>
                  </w:rPr>
                  <w:t>Design (AATP)</w:t>
                </w:r>
                <w:r w:rsidR="009B2B84">
                  <w:rPr>
                    <w:webHidden/>
                  </w:rPr>
                  <w:tab/>
                </w:r>
                <w:r w:rsidR="009B2B84">
                  <w:rPr>
                    <w:webHidden/>
                  </w:rPr>
                  <w:fldChar w:fldCharType="begin"/>
                </w:r>
                <w:r w:rsidR="009B2B84">
                  <w:rPr>
                    <w:webHidden/>
                  </w:rPr>
                  <w:instrText xml:space="preserve"> PAGEREF _Toc517772465 \h </w:instrText>
                </w:r>
                <w:r w:rsidR="009B2B84">
                  <w:rPr>
                    <w:webHidden/>
                  </w:rPr>
                </w:r>
                <w:r w:rsidR="009B2B84">
                  <w:rPr>
                    <w:webHidden/>
                  </w:rPr>
                  <w:fldChar w:fldCharType="separate"/>
                </w:r>
                <w:r w:rsidR="009B2B84">
                  <w:rPr>
                    <w:webHidden/>
                  </w:rPr>
                  <w:t>8</w:t>
                </w:r>
                <w:r w:rsidR="009B2B84">
                  <w:rPr>
                    <w:webHidden/>
                  </w:rPr>
                  <w:fldChar w:fldCharType="end"/>
                </w:r>
              </w:hyperlink>
            </w:p>
            <w:p w14:paraId="5C7C3F23" w14:textId="60A43093" w:rsidR="009B2B84" w:rsidRDefault="00FD4212">
              <w:pPr>
                <w:pStyle w:val="TOC2"/>
                <w:rPr>
                  <w:rFonts w:asciiTheme="minorHAnsi" w:hAnsiTheme="minorHAnsi"/>
                  <w:noProof/>
                </w:rPr>
              </w:pPr>
              <w:hyperlink w:anchor="_Toc517772466" w:history="1">
                <w:r w:rsidR="009B2B84" w:rsidRPr="00E447F3">
                  <w:rPr>
                    <w:rStyle w:val="Hyperlink"/>
                    <w:noProof/>
                  </w:rPr>
                  <w:t>2.1</w:t>
                </w:r>
                <w:r w:rsidR="009B2B84">
                  <w:rPr>
                    <w:rFonts w:asciiTheme="minorHAnsi" w:hAnsiTheme="minorHAnsi"/>
                    <w:noProof/>
                  </w:rPr>
                  <w:tab/>
                </w:r>
                <w:r w:rsidR="009B2B84" w:rsidRPr="00E447F3">
                  <w:rPr>
                    <w:rStyle w:val="Hyperlink"/>
                    <w:noProof/>
                  </w:rPr>
                  <w:t>Prerequisites</w:t>
                </w:r>
                <w:r w:rsidR="009B2B84">
                  <w:rPr>
                    <w:noProof/>
                    <w:webHidden/>
                  </w:rPr>
                  <w:tab/>
                </w:r>
                <w:r w:rsidR="009B2B84">
                  <w:rPr>
                    <w:noProof/>
                    <w:webHidden/>
                  </w:rPr>
                  <w:fldChar w:fldCharType="begin"/>
                </w:r>
                <w:r w:rsidR="009B2B84">
                  <w:rPr>
                    <w:noProof/>
                    <w:webHidden/>
                  </w:rPr>
                  <w:instrText xml:space="preserve"> PAGEREF _Toc517772466 \h </w:instrText>
                </w:r>
                <w:r w:rsidR="009B2B84">
                  <w:rPr>
                    <w:noProof/>
                    <w:webHidden/>
                  </w:rPr>
                </w:r>
                <w:r w:rsidR="009B2B84">
                  <w:rPr>
                    <w:noProof/>
                    <w:webHidden/>
                  </w:rPr>
                  <w:fldChar w:fldCharType="separate"/>
                </w:r>
                <w:r w:rsidR="009B2B84">
                  <w:rPr>
                    <w:noProof/>
                    <w:webHidden/>
                  </w:rPr>
                  <w:t>8</w:t>
                </w:r>
                <w:r w:rsidR="009B2B84">
                  <w:rPr>
                    <w:noProof/>
                    <w:webHidden/>
                  </w:rPr>
                  <w:fldChar w:fldCharType="end"/>
                </w:r>
              </w:hyperlink>
            </w:p>
            <w:p w14:paraId="258EF855" w14:textId="1E110A78" w:rsidR="009B2B84" w:rsidRDefault="00FD4212">
              <w:pPr>
                <w:pStyle w:val="TOC2"/>
                <w:rPr>
                  <w:rFonts w:asciiTheme="minorHAnsi" w:hAnsiTheme="minorHAnsi"/>
                  <w:noProof/>
                </w:rPr>
              </w:pPr>
              <w:hyperlink w:anchor="_Toc517772467" w:history="1">
                <w:r w:rsidR="009B2B84" w:rsidRPr="00E447F3">
                  <w:rPr>
                    <w:rStyle w:val="Hyperlink"/>
                    <w:noProof/>
                  </w:rPr>
                  <w:t>2.2</w:t>
                </w:r>
                <w:r w:rsidR="009B2B84">
                  <w:rPr>
                    <w:rFonts w:asciiTheme="minorHAnsi" w:hAnsiTheme="minorHAnsi"/>
                    <w:noProof/>
                  </w:rPr>
                  <w:tab/>
                </w:r>
                <w:r w:rsidR="009B2B84" w:rsidRPr="00E447F3">
                  <w:rPr>
                    <w:rStyle w:val="Hyperlink"/>
                    <w:noProof/>
                  </w:rPr>
                  <w:t>Solution Design</w:t>
                </w:r>
                <w:r w:rsidR="009B2B84">
                  <w:rPr>
                    <w:noProof/>
                    <w:webHidden/>
                  </w:rPr>
                  <w:tab/>
                </w:r>
                <w:r w:rsidR="009B2B84">
                  <w:rPr>
                    <w:noProof/>
                    <w:webHidden/>
                  </w:rPr>
                  <w:fldChar w:fldCharType="begin"/>
                </w:r>
                <w:r w:rsidR="009B2B84">
                  <w:rPr>
                    <w:noProof/>
                    <w:webHidden/>
                  </w:rPr>
                  <w:instrText xml:space="preserve"> PAGEREF _Toc517772467 \h </w:instrText>
                </w:r>
                <w:r w:rsidR="009B2B84">
                  <w:rPr>
                    <w:noProof/>
                    <w:webHidden/>
                  </w:rPr>
                </w:r>
                <w:r w:rsidR="009B2B84">
                  <w:rPr>
                    <w:noProof/>
                    <w:webHidden/>
                  </w:rPr>
                  <w:fldChar w:fldCharType="separate"/>
                </w:r>
                <w:r w:rsidR="009B2B84">
                  <w:rPr>
                    <w:noProof/>
                    <w:webHidden/>
                  </w:rPr>
                  <w:t>8</w:t>
                </w:r>
                <w:r w:rsidR="009B2B84">
                  <w:rPr>
                    <w:noProof/>
                    <w:webHidden/>
                  </w:rPr>
                  <w:fldChar w:fldCharType="end"/>
                </w:r>
              </w:hyperlink>
            </w:p>
            <w:p w14:paraId="78D9ADD1" w14:textId="1BC8E982" w:rsidR="009B2B84" w:rsidRDefault="00FD4212">
              <w:pPr>
                <w:pStyle w:val="TOC2"/>
                <w:rPr>
                  <w:rFonts w:asciiTheme="minorHAnsi" w:hAnsiTheme="minorHAnsi"/>
                  <w:noProof/>
                </w:rPr>
              </w:pPr>
              <w:hyperlink w:anchor="_Toc517772468" w:history="1">
                <w:r w:rsidR="009B2B84" w:rsidRPr="00E447F3">
                  <w:rPr>
                    <w:rStyle w:val="Hyperlink"/>
                    <w:noProof/>
                  </w:rPr>
                  <w:t>2.3</w:t>
                </w:r>
                <w:r w:rsidR="009B2B84">
                  <w:rPr>
                    <w:rFonts w:asciiTheme="minorHAnsi" w:hAnsiTheme="minorHAnsi"/>
                    <w:noProof/>
                  </w:rPr>
                  <w:tab/>
                </w:r>
                <w:r w:rsidR="009B2B84" w:rsidRPr="00E447F3">
                  <w:rPr>
                    <w:rStyle w:val="Hyperlink"/>
                    <w:noProof/>
                  </w:rPr>
                  <w:t>Design Decisions</w:t>
                </w:r>
                <w:r w:rsidR="009B2B84">
                  <w:rPr>
                    <w:noProof/>
                    <w:webHidden/>
                  </w:rPr>
                  <w:tab/>
                </w:r>
                <w:r w:rsidR="009B2B84">
                  <w:rPr>
                    <w:noProof/>
                    <w:webHidden/>
                  </w:rPr>
                  <w:fldChar w:fldCharType="begin"/>
                </w:r>
                <w:r w:rsidR="009B2B84">
                  <w:rPr>
                    <w:noProof/>
                    <w:webHidden/>
                  </w:rPr>
                  <w:instrText xml:space="preserve"> PAGEREF _Toc517772468 \h </w:instrText>
                </w:r>
                <w:r w:rsidR="009B2B84">
                  <w:rPr>
                    <w:noProof/>
                    <w:webHidden/>
                  </w:rPr>
                </w:r>
                <w:r w:rsidR="009B2B84">
                  <w:rPr>
                    <w:noProof/>
                    <w:webHidden/>
                  </w:rPr>
                  <w:fldChar w:fldCharType="separate"/>
                </w:r>
                <w:r w:rsidR="009B2B84">
                  <w:rPr>
                    <w:noProof/>
                    <w:webHidden/>
                  </w:rPr>
                  <w:t>10</w:t>
                </w:r>
                <w:r w:rsidR="009B2B84">
                  <w:rPr>
                    <w:noProof/>
                    <w:webHidden/>
                  </w:rPr>
                  <w:fldChar w:fldCharType="end"/>
                </w:r>
              </w:hyperlink>
            </w:p>
            <w:p w14:paraId="51EE1C11" w14:textId="4A711C3A" w:rsidR="009B2B84" w:rsidRDefault="00FD4212">
              <w:pPr>
                <w:pStyle w:val="TOC2"/>
                <w:rPr>
                  <w:rFonts w:asciiTheme="minorHAnsi" w:hAnsiTheme="minorHAnsi"/>
                  <w:noProof/>
                </w:rPr>
              </w:pPr>
              <w:hyperlink w:anchor="_Toc517772469" w:history="1">
                <w:r w:rsidR="009B2B84" w:rsidRPr="00E447F3">
                  <w:rPr>
                    <w:rStyle w:val="Hyperlink"/>
                    <w:noProof/>
                  </w:rPr>
                  <w:t>2.4</w:t>
                </w:r>
                <w:r w:rsidR="009B2B84">
                  <w:rPr>
                    <w:rFonts w:asciiTheme="minorHAnsi" w:hAnsiTheme="minorHAnsi"/>
                    <w:noProof/>
                  </w:rPr>
                  <w:tab/>
                </w:r>
                <w:r w:rsidR="009B2B84" w:rsidRPr="00E447F3">
                  <w:rPr>
                    <w:rStyle w:val="Hyperlink"/>
                    <w:noProof/>
                  </w:rPr>
                  <w:t>Implementation Activities and Tasks</w:t>
                </w:r>
                <w:r w:rsidR="009B2B84">
                  <w:rPr>
                    <w:noProof/>
                    <w:webHidden/>
                  </w:rPr>
                  <w:tab/>
                </w:r>
                <w:r w:rsidR="009B2B84">
                  <w:rPr>
                    <w:noProof/>
                    <w:webHidden/>
                  </w:rPr>
                  <w:fldChar w:fldCharType="begin"/>
                </w:r>
                <w:r w:rsidR="009B2B84">
                  <w:rPr>
                    <w:noProof/>
                    <w:webHidden/>
                  </w:rPr>
                  <w:instrText xml:space="preserve"> PAGEREF _Toc517772469 \h </w:instrText>
                </w:r>
                <w:r w:rsidR="009B2B84">
                  <w:rPr>
                    <w:noProof/>
                    <w:webHidden/>
                  </w:rPr>
                </w:r>
                <w:r w:rsidR="009B2B84">
                  <w:rPr>
                    <w:noProof/>
                    <w:webHidden/>
                  </w:rPr>
                  <w:fldChar w:fldCharType="separate"/>
                </w:r>
                <w:r w:rsidR="009B2B84">
                  <w:rPr>
                    <w:noProof/>
                    <w:webHidden/>
                  </w:rPr>
                  <w:t>14</w:t>
                </w:r>
                <w:r w:rsidR="009B2B84">
                  <w:rPr>
                    <w:noProof/>
                    <w:webHidden/>
                  </w:rPr>
                  <w:fldChar w:fldCharType="end"/>
                </w:r>
              </w:hyperlink>
            </w:p>
            <w:p w14:paraId="36B79CCE" w14:textId="3AF7016D" w:rsidR="009B2B84" w:rsidRDefault="00FD4212">
              <w:pPr>
                <w:pStyle w:val="TOC2"/>
                <w:rPr>
                  <w:rFonts w:asciiTheme="minorHAnsi" w:hAnsiTheme="minorHAnsi"/>
                  <w:noProof/>
                </w:rPr>
              </w:pPr>
              <w:hyperlink w:anchor="_Toc517772470" w:history="1">
                <w:r w:rsidR="009B2B84" w:rsidRPr="00E447F3">
                  <w:rPr>
                    <w:rStyle w:val="Hyperlink"/>
                    <w:noProof/>
                    <w14:scene3d>
                      <w14:camera w14:prst="orthographicFront"/>
                      <w14:lightRig w14:rig="threePt" w14:dir="t">
                        <w14:rot w14:lat="0" w14:lon="0" w14:rev="0"/>
                      </w14:lightRig>
                    </w14:scene3d>
                  </w:rPr>
                  <w:t>2.5</w:t>
                </w:r>
                <w:r w:rsidR="009B2B84">
                  <w:rPr>
                    <w:rFonts w:asciiTheme="minorHAnsi" w:hAnsiTheme="minorHAnsi"/>
                    <w:noProof/>
                  </w:rPr>
                  <w:tab/>
                </w:r>
                <w:r w:rsidR="009B2B84" w:rsidRPr="00E447F3">
                  <w:rPr>
                    <w:rStyle w:val="Hyperlink"/>
                    <w:noProof/>
                  </w:rPr>
                  <w:t>Verifying the Implementation</w:t>
                </w:r>
                <w:r w:rsidR="009B2B84">
                  <w:rPr>
                    <w:noProof/>
                    <w:webHidden/>
                  </w:rPr>
                  <w:tab/>
                </w:r>
                <w:r w:rsidR="009B2B84">
                  <w:rPr>
                    <w:noProof/>
                    <w:webHidden/>
                  </w:rPr>
                  <w:fldChar w:fldCharType="begin"/>
                </w:r>
                <w:r w:rsidR="009B2B84">
                  <w:rPr>
                    <w:noProof/>
                    <w:webHidden/>
                  </w:rPr>
                  <w:instrText xml:space="preserve"> PAGEREF _Toc517772470 \h </w:instrText>
                </w:r>
                <w:r w:rsidR="009B2B84">
                  <w:rPr>
                    <w:noProof/>
                    <w:webHidden/>
                  </w:rPr>
                </w:r>
                <w:r w:rsidR="009B2B84">
                  <w:rPr>
                    <w:noProof/>
                    <w:webHidden/>
                  </w:rPr>
                  <w:fldChar w:fldCharType="separate"/>
                </w:r>
                <w:r w:rsidR="009B2B84">
                  <w:rPr>
                    <w:noProof/>
                    <w:webHidden/>
                  </w:rPr>
                  <w:t>15</w:t>
                </w:r>
                <w:r w:rsidR="009B2B84">
                  <w:rPr>
                    <w:noProof/>
                    <w:webHidden/>
                  </w:rPr>
                  <w:fldChar w:fldCharType="end"/>
                </w:r>
              </w:hyperlink>
            </w:p>
            <w:p w14:paraId="3D076281" w14:textId="3B244771" w:rsidR="009B2B84" w:rsidRDefault="00FD4212">
              <w:pPr>
                <w:pStyle w:val="TOC1"/>
                <w:tabs>
                  <w:tab w:val="left" w:pos="432"/>
                </w:tabs>
                <w:rPr>
                  <w:rFonts w:asciiTheme="minorHAnsi" w:hAnsiTheme="minorHAnsi"/>
                  <w:sz w:val="22"/>
                </w:rPr>
              </w:pPr>
              <w:hyperlink w:anchor="_Toc517772471" w:history="1">
                <w:r w:rsidR="009B2B84" w:rsidRPr="00E447F3">
                  <w:rPr>
                    <w:rStyle w:val="Hyperlink"/>
                  </w:rPr>
                  <w:t>3</w:t>
                </w:r>
                <w:r w:rsidR="009B2B84">
                  <w:rPr>
                    <w:rFonts w:asciiTheme="minorHAnsi" w:hAnsiTheme="minorHAnsi"/>
                    <w:sz w:val="22"/>
                  </w:rPr>
                  <w:tab/>
                </w:r>
                <w:r w:rsidR="009B2B84" w:rsidRPr="00E447F3">
                  <w:rPr>
                    <w:rStyle w:val="Hyperlink"/>
                  </w:rPr>
                  <w:t>Technical</w:t>
                </w:r>
                <w:r w:rsidR="009B2B84" w:rsidRPr="00E447F3">
                  <w:rPr>
                    <w:rStyle w:val="Hyperlink"/>
                    <w:rFonts w:eastAsia="Times New Roman"/>
                  </w:rPr>
                  <w:t xml:space="preserve"> </w:t>
                </w:r>
                <w:r w:rsidR="009B2B84" w:rsidRPr="00E447F3">
                  <w:rPr>
                    <w:rStyle w:val="Hyperlink"/>
                  </w:rPr>
                  <w:t>Design (WD ATP)</w:t>
                </w:r>
                <w:r w:rsidR="009B2B84">
                  <w:rPr>
                    <w:webHidden/>
                  </w:rPr>
                  <w:tab/>
                </w:r>
                <w:r w:rsidR="009B2B84">
                  <w:rPr>
                    <w:webHidden/>
                  </w:rPr>
                  <w:fldChar w:fldCharType="begin"/>
                </w:r>
                <w:r w:rsidR="009B2B84">
                  <w:rPr>
                    <w:webHidden/>
                  </w:rPr>
                  <w:instrText xml:space="preserve"> PAGEREF _Toc517772471 \h </w:instrText>
                </w:r>
                <w:r w:rsidR="009B2B84">
                  <w:rPr>
                    <w:webHidden/>
                  </w:rPr>
                </w:r>
                <w:r w:rsidR="009B2B84">
                  <w:rPr>
                    <w:webHidden/>
                  </w:rPr>
                  <w:fldChar w:fldCharType="separate"/>
                </w:r>
                <w:r w:rsidR="009B2B84">
                  <w:rPr>
                    <w:webHidden/>
                  </w:rPr>
                  <w:t>16</w:t>
                </w:r>
                <w:r w:rsidR="009B2B84">
                  <w:rPr>
                    <w:webHidden/>
                  </w:rPr>
                  <w:fldChar w:fldCharType="end"/>
                </w:r>
              </w:hyperlink>
            </w:p>
            <w:p w14:paraId="5F5AB645" w14:textId="566AEC6F" w:rsidR="009B2B84" w:rsidRDefault="00FD4212">
              <w:pPr>
                <w:pStyle w:val="TOC2"/>
                <w:rPr>
                  <w:rFonts w:asciiTheme="minorHAnsi" w:hAnsiTheme="minorHAnsi"/>
                  <w:noProof/>
                </w:rPr>
              </w:pPr>
              <w:hyperlink w:anchor="_Toc517772472" w:history="1">
                <w:r w:rsidR="009B2B84" w:rsidRPr="00E447F3">
                  <w:rPr>
                    <w:rStyle w:val="Hyperlink"/>
                    <w:noProof/>
                  </w:rPr>
                  <w:t>3.1</w:t>
                </w:r>
                <w:r w:rsidR="009B2B84">
                  <w:rPr>
                    <w:rFonts w:asciiTheme="minorHAnsi" w:hAnsiTheme="minorHAnsi"/>
                    <w:noProof/>
                  </w:rPr>
                  <w:tab/>
                </w:r>
                <w:r w:rsidR="009B2B84" w:rsidRPr="00E447F3">
                  <w:rPr>
                    <w:rStyle w:val="Hyperlink"/>
                    <w:noProof/>
                  </w:rPr>
                  <w:t>Prerequisites</w:t>
                </w:r>
                <w:r w:rsidR="009B2B84">
                  <w:rPr>
                    <w:noProof/>
                    <w:webHidden/>
                  </w:rPr>
                  <w:tab/>
                </w:r>
                <w:r w:rsidR="009B2B84">
                  <w:rPr>
                    <w:noProof/>
                    <w:webHidden/>
                  </w:rPr>
                  <w:fldChar w:fldCharType="begin"/>
                </w:r>
                <w:r w:rsidR="009B2B84">
                  <w:rPr>
                    <w:noProof/>
                    <w:webHidden/>
                  </w:rPr>
                  <w:instrText xml:space="preserve"> PAGEREF _Toc517772472 \h </w:instrText>
                </w:r>
                <w:r w:rsidR="009B2B84">
                  <w:rPr>
                    <w:noProof/>
                    <w:webHidden/>
                  </w:rPr>
                </w:r>
                <w:r w:rsidR="009B2B84">
                  <w:rPr>
                    <w:noProof/>
                    <w:webHidden/>
                  </w:rPr>
                  <w:fldChar w:fldCharType="separate"/>
                </w:r>
                <w:r w:rsidR="009B2B84">
                  <w:rPr>
                    <w:noProof/>
                    <w:webHidden/>
                  </w:rPr>
                  <w:t>16</w:t>
                </w:r>
                <w:r w:rsidR="009B2B84">
                  <w:rPr>
                    <w:noProof/>
                    <w:webHidden/>
                  </w:rPr>
                  <w:fldChar w:fldCharType="end"/>
                </w:r>
              </w:hyperlink>
            </w:p>
            <w:p w14:paraId="360F52E1" w14:textId="227A8127" w:rsidR="009B2B84" w:rsidRDefault="00FD4212">
              <w:pPr>
                <w:pStyle w:val="TOC2"/>
                <w:rPr>
                  <w:rFonts w:asciiTheme="minorHAnsi" w:hAnsiTheme="minorHAnsi"/>
                  <w:noProof/>
                </w:rPr>
              </w:pPr>
              <w:hyperlink w:anchor="_Toc517772473" w:history="1">
                <w:r w:rsidR="009B2B84" w:rsidRPr="00E447F3">
                  <w:rPr>
                    <w:rStyle w:val="Hyperlink"/>
                    <w:noProof/>
                  </w:rPr>
                  <w:t>3.2</w:t>
                </w:r>
                <w:r w:rsidR="009B2B84">
                  <w:rPr>
                    <w:rFonts w:asciiTheme="minorHAnsi" w:hAnsiTheme="minorHAnsi"/>
                    <w:noProof/>
                  </w:rPr>
                  <w:tab/>
                </w:r>
                <w:r w:rsidR="009B2B84" w:rsidRPr="00E447F3">
                  <w:rPr>
                    <w:rStyle w:val="Hyperlink"/>
                    <w:noProof/>
                  </w:rPr>
                  <w:t>Solution Design</w:t>
                </w:r>
                <w:r w:rsidR="009B2B84">
                  <w:rPr>
                    <w:noProof/>
                    <w:webHidden/>
                  </w:rPr>
                  <w:tab/>
                </w:r>
                <w:r w:rsidR="009B2B84">
                  <w:rPr>
                    <w:noProof/>
                    <w:webHidden/>
                  </w:rPr>
                  <w:fldChar w:fldCharType="begin"/>
                </w:r>
                <w:r w:rsidR="009B2B84">
                  <w:rPr>
                    <w:noProof/>
                    <w:webHidden/>
                  </w:rPr>
                  <w:instrText xml:space="preserve"> PAGEREF _Toc517772473 \h </w:instrText>
                </w:r>
                <w:r w:rsidR="009B2B84">
                  <w:rPr>
                    <w:noProof/>
                    <w:webHidden/>
                  </w:rPr>
                </w:r>
                <w:r w:rsidR="009B2B84">
                  <w:rPr>
                    <w:noProof/>
                    <w:webHidden/>
                  </w:rPr>
                  <w:fldChar w:fldCharType="separate"/>
                </w:r>
                <w:r w:rsidR="009B2B84">
                  <w:rPr>
                    <w:noProof/>
                    <w:webHidden/>
                  </w:rPr>
                  <w:t>16</w:t>
                </w:r>
                <w:r w:rsidR="009B2B84">
                  <w:rPr>
                    <w:noProof/>
                    <w:webHidden/>
                  </w:rPr>
                  <w:fldChar w:fldCharType="end"/>
                </w:r>
              </w:hyperlink>
            </w:p>
            <w:p w14:paraId="04EB451A" w14:textId="0693B785" w:rsidR="009B2B84" w:rsidRDefault="00FD4212">
              <w:pPr>
                <w:pStyle w:val="TOC2"/>
                <w:rPr>
                  <w:rFonts w:asciiTheme="minorHAnsi" w:hAnsiTheme="minorHAnsi"/>
                  <w:noProof/>
                </w:rPr>
              </w:pPr>
              <w:hyperlink w:anchor="_Toc517772474" w:history="1">
                <w:r w:rsidR="009B2B84" w:rsidRPr="00E447F3">
                  <w:rPr>
                    <w:rStyle w:val="Hyperlink"/>
                    <w:noProof/>
                  </w:rPr>
                  <w:t>3.3</w:t>
                </w:r>
                <w:r w:rsidR="009B2B84">
                  <w:rPr>
                    <w:rFonts w:asciiTheme="minorHAnsi" w:hAnsiTheme="minorHAnsi"/>
                    <w:noProof/>
                  </w:rPr>
                  <w:tab/>
                </w:r>
                <w:r w:rsidR="009B2B84" w:rsidRPr="00E447F3">
                  <w:rPr>
                    <w:rStyle w:val="Hyperlink"/>
                    <w:noProof/>
                  </w:rPr>
                  <w:t>Design Decisions</w:t>
                </w:r>
                <w:r w:rsidR="009B2B84">
                  <w:rPr>
                    <w:noProof/>
                    <w:webHidden/>
                  </w:rPr>
                  <w:tab/>
                </w:r>
                <w:r w:rsidR="009B2B84">
                  <w:rPr>
                    <w:noProof/>
                    <w:webHidden/>
                  </w:rPr>
                  <w:fldChar w:fldCharType="begin"/>
                </w:r>
                <w:r w:rsidR="009B2B84">
                  <w:rPr>
                    <w:noProof/>
                    <w:webHidden/>
                  </w:rPr>
                  <w:instrText xml:space="preserve"> PAGEREF _Toc517772474 \h </w:instrText>
                </w:r>
                <w:r w:rsidR="009B2B84">
                  <w:rPr>
                    <w:noProof/>
                    <w:webHidden/>
                  </w:rPr>
                </w:r>
                <w:r w:rsidR="009B2B84">
                  <w:rPr>
                    <w:noProof/>
                    <w:webHidden/>
                  </w:rPr>
                  <w:fldChar w:fldCharType="separate"/>
                </w:r>
                <w:r w:rsidR="009B2B84">
                  <w:rPr>
                    <w:noProof/>
                    <w:webHidden/>
                  </w:rPr>
                  <w:t>17</w:t>
                </w:r>
                <w:r w:rsidR="009B2B84">
                  <w:rPr>
                    <w:noProof/>
                    <w:webHidden/>
                  </w:rPr>
                  <w:fldChar w:fldCharType="end"/>
                </w:r>
              </w:hyperlink>
            </w:p>
            <w:p w14:paraId="50C6B53C" w14:textId="00A4B208" w:rsidR="009B2B84" w:rsidRDefault="00FD4212">
              <w:pPr>
                <w:pStyle w:val="TOC2"/>
                <w:rPr>
                  <w:rFonts w:asciiTheme="minorHAnsi" w:hAnsiTheme="minorHAnsi"/>
                  <w:noProof/>
                </w:rPr>
              </w:pPr>
              <w:hyperlink w:anchor="_Toc517772475" w:history="1">
                <w:r w:rsidR="009B2B84" w:rsidRPr="00E447F3">
                  <w:rPr>
                    <w:rStyle w:val="Hyperlink"/>
                    <w:noProof/>
                  </w:rPr>
                  <w:t>3.4</w:t>
                </w:r>
                <w:r w:rsidR="009B2B84">
                  <w:rPr>
                    <w:rFonts w:asciiTheme="minorHAnsi" w:hAnsiTheme="minorHAnsi"/>
                    <w:noProof/>
                  </w:rPr>
                  <w:tab/>
                </w:r>
                <w:r w:rsidR="009B2B84" w:rsidRPr="00E447F3">
                  <w:rPr>
                    <w:rStyle w:val="Hyperlink"/>
                    <w:noProof/>
                  </w:rPr>
                  <w:t>Implementation Activities and Tasks</w:t>
                </w:r>
                <w:r w:rsidR="009B2B84">
                  <w:rPr>
                    <w:noProof/>
                    <w:webHidden/>
                  </w:rPr>
                  <w:tab/>
                </w:r>
                <w:r w:rsidR="009B2B84">
                  <w:rPr>
                    <w:noProof/>
                    <w:webHidden/>
                  </w:rPr>
                  <w:fldChar w:fldCharType="begin"/>
                </w:r>
                <w:r w:rsidR="009B2B84">
                  <w:rPr>
                    <w:noProof/>
                    <w:webHidden/>
                  </w:rPr>
                  <w:instrText xml:space="preserve"> PAGEREF _Toc517772475 \h </w:instrText>
                </w:r>
                <w:r w:rsidR="009B2B84">
                  <w:rPr>
                    <w:noProof/>
                    <w:webHidden/>
                  </w:rPr>
                </w:r>
                <w:r w:rsidR="009B2B84">
                  <w:rPr>
                    <w:noProof/>
                    <w:webHidden/>
                  </w:rPr>
                  <w:fldChar w:fldCharType="separate"/>
                </w:r>
                <w:r w:rsidR="009B2B84">
                  <w:rPr>
                    <w:noProof/>
                    <w:webHidden/>
                  </w:rPr>
                  <w:t>19</w:t>
                </w:r>
                <w:r w:rsidR="009B2B84">
                  <w:rPr>
                    <w:noProof/>
                    <w:webHidden/>
                  </w:rPr>
                  <w:fldChar w:fldCharType="end"/>
                </w:r>
              </w:hyperlink>
            </w:p>
            <w:p w14:paraId="7223A0E0" w14:textId="25AAE1A5" w:rsidR="009B2B84" w:rsidRDefault="00FD4212">
              <w:pPr>
                <w:pStyle w:val="TOC2"/>
                <w:rPr>
                  <w:rFonts w:asciiTheme="minorHAnsi" w:hAnsiTheme="minorHAnsi"/>
                  <w:noProof/>
                </w:rPr>
              </w:pPr>
              <w:hyperlink w:anchor="_Toc517772476" w:history="1">
                <w:r w:rsidR="009B2B84" w:rsidRPr="00E447F3">
                  <w:rPr>
                    <w:rStyle w:val="Hyperlink"/>
                    <w:noProof/>
                    <w14:scene3d>
                      <w14:camera w14:prst="orthographicFront"/>
                      <w14:lightRig w14:rig="threePt" w14:dir="t">
                        <w14:rot w14:lat="0" w14:lon="0" w14:rev="0"/>
                      </w14:lightRig>
                    </w14:scene3d>
                  </w:rPr>
                  <w:t>3.5</w:t>
                </w:r>
                <w:r w:rsidR="009B2B84">
                  <w:rPr>
                    <w:rFonts w:asciiTheme="minorHAnsi" w:hAnsiTheme="minorHAnsi"/>
                    <w:noProof/>
                  </w:rPr>
                  <w:tab/>
                </w:r>
                <w:r w:rsidR="009B2B84" w:rsidRPr="00E447F3">
                  <w:rPr>
                    <w:rStyle w:val="Hyperlink"/>
                    <w:noProof/>
                  </w:rPr>
                  <w:t>Verifying the Implementation</w:t>
                </w:r>
                <w:r w:rsidR="009B2B84">
                  <w:rPr>
                    <w:noProof/>
                    <w:webHidden/>
                  </w:rPr>
                  <w:tab/>
                </w:r>
                <w:r w:rsidR="009B2B84">
                  <w:rPr>
                    <w:noProof/>
                    <w:webHidden/>
                  </w:rPr>
                  <w:fldChar w:fldCharType="begin"/>
                </w:r>
                <w:r w:rsidR="009B2B84">
                  <w:rPr>
                    <w:noProof/>
                    <w:webHidden/>
                  </w:rPr>
                  <w:instrText xml:space="preserve"> PAGEREF _Toc517772476 \h </w:instrText>
                </w:r>
                <w:r w:rsidR="009B2B84">
                  <w:rPr>
                    <w:noProof/>
                    <w:webHidden/>
                  </w:rPr>
                </w:r>
                <w:r w:rsidR="009B2B84">
                  <w:rPr>
                    <w:noProof/>
                    <w:webHidden/>
                  </w:rPr>
                  <w:fldChar w:fldCharType="separate"/>
                </w:r>
                <w:r w:rsidR="009B2B84">
                  <w:rPr>
                    <w:noProof/>
                    <w:webHidden/>
                  </w:rPr>
                  <w:t>20</w:t>
                </w:r>
                <w:r w:rsidR="009B2B84">
                  <w:rPr>
                    <w:noProof/>
                    <w:webHidden/>
                  </w:rPr>
                  <w:fldChar w:fldCharType="end"/>
                </w:r>
              </w:hyperlink>
            </w:p>
            <w:p w14:paraId="5BDFA8A9" w14:textId="5F376CC8" w:rsidR="009B2B84" w:rsidRDefault="00FD4212">
              <w:pPr>
                <w:pStyle w:val="TOC1"/>
                <w:tabs>
                  <w:tab w:val="left" w:pos="432"/>
                </w:tabs>
                <w:rPr>
                  <w:rFonts w:asciiTheme="minorHAnsi" w:hAnsiTheme="minorHAnsi"/>
                  <w:sz w:val="22"/>
                </w:rPr>
              </w:pPr>
              <w:hyperlink w:anchor="_Toc517772477" w:history="1">
                <w:r w:rsidR="009B2B84" w:rsidRPr="00E447F3">
                  <w:rPr>
                    <w:rStyle w:val="Hyperlink"/>
                  </w:rPr>
                  <w:t>4</w:t>
                </w:r>
                <w:r w:rsidR="009B2B84">
                  <w:rPr>
                    <w:rFonts w:asciiTheme="minorHAnsi" w:hAnsiTheme="minorHAnsi"/>
                    <w:sz w:val="22"/>
                  </w:rPr>
                  <w:tab/>
                </w:r>
                <w:r w:rsidR="009B2B84" w:rsidRPr="00E447F3">
                  <w:rPr>
                    <w:rStyle w:val="Hyperlink"/>
                    <w:rFonts w:eastAsia="Times New Roman"/>
                  </w:rPr>
                  <w:t xml:space="preserve">Technical </w:t>
                </w:r>
                <w:r w:rsidR="009B2B84" w:rsidRPr="00E447F3">
                  <w:rPr>
                    <w:rStyle w:val="Hyperlink"/>
                  </w:rPr>
                  <w:t>Design (O365 ATP)</w:t>
                </w:r>
                <w:r w:rsidR="009B2B84">
                  <w:rPr>
                    <w:webHidden/>
                  </w:rPr>
                  <w:tab/>
                </w:r>
                <w:r w:rsidR="009B2B84">
                  <w:rPr>
                    <w:webHidden/>
                  </w:rPr>
                  <w:fldChar w:fldCharType="begin"/>
                </w:r>
                <w:r w:rsidR="009B2B84">
                  <w:rPr>
                    <w:webHidden/>
                  </w:rPr>
                  <w:instrText xml:space="preserve"> PAGEREF _Toc517772477 \h </w:instrText>
                </w:r>
                <w:r w:rsidR="009B2B84">
                  <w:rPr>
                    <w:webHidden/>
                  </w:rPr>
                </w:r>
                <w:r w:rsidR="009B2B84">
                  <w:rPr>
                    <w:webHidden/>
                  </w:rPr>
                  <w:fldChar w:fldCharType="separate"/>
                </w:r>
                <w:r w:rsidR="009B2B84">
                  <w:rPr>
                    <w:webHidden/>
                  </w:rPr>
                  <w:t>21</w:t>
                </w:r>
                <w:r w:rsidR="009B2B84">
                  <w:rPr>
                    <w:webHidden/>
                  </w:rPr>
                  <w:fldChar w:fldCharType="end"/>
                </w:r>
              </w:hyperlink>
            </w:p>
            <w:p w14:paraId="2E563BD4" w14:textId="0A8B9F0D" w:rsidR="009B2B84" w:rsidRDefault="00FD4212">
              <w:pPr>
                <w:pStyle w:val="TOC2"/>
                <w:rPr>
                  <w:rFonts w:asciiTheme="minorHAnsi" w:hAnsiTheme="minorHAnsi"/>
                  <w:noProof/>
                </w:rPr>
              </w:pPr>
              <w:hyperlink w:anchor="_Toc517772478" w:history="1">
                <w:r w:rsidR="009B2B84" w:rsidRPr="00E447F3">
                  <w:rPr>
                    <w:rStyle w:val="Hyperlink"/>
                    <w:noProof/>
                  </w:rPr>
                  <w:t>4.1</w:t>
                </w:r>
                <w:r w:rsidR="009B2B84">
                  <w:rPr>
                    <w:rFonts w:asciiTheme="minorHAnsi" w:hAnsiTheme="minorHAnsi"/>
                    <w:noProof/>
                  </w:rPr>
                  <w:tab/>
                </w:r>
                <w:r w:rsidR="009B2B84" w:rsidRPr="00E447F3">
                  <w:rPr>
                    <w:rStyle w:val="Hyperlink"/>
                    <w:noProof/>
                  </w:rPr>
                  <w:t>Prerequisites</w:t>
                </w:r>
                <w:r w:rsidR="009B2B84">
                  <w:rPr>
                    <w:noProof/>
                    <w:webHidden/>
                  </w:rPr>
                  <w:tab/>
                </w:r>
                <w:r w:rsidR="009B2B84">
                  <w:rPr>
                    <w:noProof/>
                    <w:webHidden/>
                  </w:rPr>
                  <w:fldChar w:fldCharType="begin"/>
                </w:r>
                <w:r w:rsidR="009B2B84">
                  <w:rPr>
                    <w:noProof/>
                    <w:webHidden/>
                  </w:rPr>
                  <w:instrText xml:space="preserve"> PAGEREF _Toc517772478 \h </w:instrText>
                </w:r>
                <w:r w:rsidR="009B2B84">
                  <w:rPr>
                    <w:noProof/>
                    <w:webHidden/>
                  </w:rPr>
                </w:r>
                <w:r w:rsidR="009B2B84">
                  <w:rPr>
                    <w:noProof/>
                    <w:webHidden/>
                  </w:rPr>
                  <w:fldChar w:fldCharType="separate"/>
                </w:r>
                <w:r w:rsidR="009B2B84">
                  <w:rPr>
                    <w:noProof/>
                    <w:webHidden/>
                  </w:rPr>
                  <w:t>21</w:t>
                </w:r>
                <w:r w:rsidR="009B2B84">
                  <w:rPr>
                    <w:noProof/>
                    <w:webHidden/>
                  </w:rPr>
                  <w:fldChar w:fldCharType="end"/>
                </w:r>
              </w:hyperlink>
            </w:p>
            <w:p w14:paraId="3D420517" w14:textId="2B305D19" w:rsidR="009B2B84" w:rsidRDefault="00FD4212">
              <w:pPr>
                <w:pStyle w:val="TOC3"/>
                <w:rPr>
                  <w:rFonts w:asciiTheme="minorHAnsi" w:eastAsiaTheme="minorEastAsia" w:hAnsiTheme="minorHAnsi"/>
                  <w:noProof/>
                  <w:spacing w:val="0"/>
                  <w:sz w:val="22"/>
                  <w:szCs w:val="22"/>
                </w:rPr>
              </w:pPr>
              <w:hyperlink w:anchor="_Toc517772479" w:history="1">
                <w:r w:rsidR="009B2B84" w:rsidRPr="00E447F3">
                  <w:rPr>
                    <w:rStyle w:val="Hyperlink"/>
                    <w:noProof/>
                    <w14:scene3d>
                      <w14:camera w14:prst="orthographicFront"/>
                      <w14:lightRig w14:rig="threePt" w14:dir="t">
                        <w14:rot w14:lat="0" w14:lon="0" w14:rev="0"/>
                      </w14:lightRig>
                    </w14:scene3d>
                  </w:rPr>
                  <w:t>4.1.1</w:t>
                </w:r>
                <w:r w:rsidR="009B2B84">
                  <w:rPr>
                    <w:rFonts w:asciiTheme="minorHAnsi" w:eastAsiaTheme="minorEastAsia" w:hAnsiTheme="minorHAnsi"/>
                    <w:noProof/>
                    <w:spacing w:val="0"/>
                    <w:sz w:val="22"/>
                    <w:szCs w:val="22"/>
                  </w:rPr>
                  <w:tab/>
                </w:r>
                <w:r w:rsidR="009B2B84" w:rsidRPr="00E447F3">
                  <w:rPr>
                    <w:rStyle w:val="Hyperlink"/>
                    <w:noProof/>
                  </w:rPr>
                  <w:t>Best practice for setting up authentication</w:t>
                </w:r>
                <w:r w:rsidR="009B2B84">
                  <w:rPr>
                    <w:noProof/>
                    <w:webHidden/>
                  </w:rPr>
                  <w:tab/>
                </w:r>
                <w:r w:rsidR="009B2B84">
                  <w:rPr>
                    <w:noProof/>
                    <w:webHidden/>
                  </w:rPr>
                  <w:fldChar w:fldCharType="begin"/>
                </w:r>
                <w:r w:rsidR="009B2B84">
                  <w:rPr>
                    <w:noProof/>
                    <w:webHidden/>
                  </w:rPr>
                  <w:instrText xml:space="preserve"> PAGEREF _Toc517772479 \h </w:instrText>
                </w:r>
                <w:r w:rsidR="009B2B84">
                  <w:rPr>
                    <w:noProof/>
                    <w:webHidden/>
                  </w:rPr>
                </w:r>
                <w:r w:rsidR="009B2B84">
                  <w:rPr>
                    <w:noProof/>
                    <w:webHidden/>
                  </w:rPr>
                  <w:fldChar w:fldCharType="separate"/>
                </w:r>
                <w:r w:rsidR="009B2B84">
                  <w:rPr>
                    <w:noProof/>
                    <w:webHidden/>
                  </w:rPr>
                  <w:t>21</w:t>
                </w:r>
                <w:r w:rsidR="009B2B84">
                  <w:rPr>
                    <w:noProof/>
                    <w:webHidden/>
                  </w:rPr>
                  <w:fldChar w:fldCharType="end"/>
                </w:r>
              </w:hyperlink>
            </w:p>
            <w:p w14:paraId="28CA0B5D" w14:textId="0834577D" w:rsidR="009B2B84" w:rsidRDefault="00FD4212">
              <w:pPr>
                <w:pStyle w:val="TOC3"/>
                <w:rPr>
                  <w:rFonts w:asciiTheme="minorHAnsi" w:eastAsiaTheme="minorEastAsia" w:hAnsiTheme="minorHAnsi"/>
                  <w:noProof/>
                  <w:spacing w:val="0"/>
                  <w:sz w:val="22"/>
                  <w:szCs w:val="22"/>
                </w:rPr>
              </w:pPr>
              <w:hyperlink w:anchor="_Toc517772480" w:history="1">
                <w:r w:rsidR="009B2B84" w:rsidRPr="00E447F3">
                  <w:rPr>
                    <w:rStyle w:val="Hyperlink"/>
                    <w:noProof/>
                    <w14:scene3d>
                      <w14:camera w14:prst="orthographicFront"/>
                      <w14:lightRig w14:rig="threePt" w14:dir="t">
                        <w14:rot w14:lat="0" w14:lon="0" w14:rev="0"/>
                      </w14:lightRig>
                    </w14:scene3d>
                  </w:rPr>
                  <w:t>4.1.2</w:t>
                </w:r>
                <w:r w:rsidR="009B2B84">
                  <w:rPr>
                    <w:rFonts w:asciiTheme="minorHAnsi" w:eastAsiaTheme="minorEastAsia" w:hAnsiTheme="minorHAnsi"/>
                    <w:noProof/>
                    <w:spacing w:val="0"/>
                    <w:sz w:val="22"/>
                    <w:szCs w:val="22"/>
                  </w:rPr>
                  <w:tab/>
                </w:r>
                <w:r w:rsidR="009B2B84" w:rsidRPr="00E447F3">
                  <w:rPr>
                    <w:rStyle w:val="Hyperlink"/>
                    <w:noProof/>
                  </w:rPr>
                  <w:t>Best practice for configuring MX records</w:t>
                </w:r>
                <w:r w:rsidR="009B2B84">
                  <w:rPr>
                    <w:noProof/>
                    <w:webHidden/>
                  </w:rPr>
                  <w:tab/>
                </w:r>
                <w:r w:rsidR="009B2B84">
                  <w:rPr>
                    <w:noProof/>
                    <w:webHidden/>
                  </w:rPr>
                  <w:fldChar w:fldCharType="begin"/>
                </w:r>
                <w:r w:rsidR="009B2B84">
                  <w:rPr>
                    <w:noProof/>
                    <w:webHidden/>
                  </w:rPr>
                  <w:instrText xml:space="preserve"> PAGEREF _Toc517772480 \h </w:instrText>
                </w:r>
                <w:r w:rsidR="009B2B84">
                  <w:rPr>
                    <w:noProof/>
                    <w:webHidden/>
                  </w:rPr>
                </w:r>
                <w:r w:rsidR="009B2B84">
                  <w:rPr>
                    <w:noProof/>
                    <w:webHidden/>
                  </w:rPr>
                  <w:fldChar w:fldCharType="separate"/>
                </w:r>
                <w:r w:rsidR="009B2B84">
                  <w:rPr>
                    <w:noProof/>
                    <w:webHidden/>
                  </w:rPr>
                  <w:t>22</w:t>
                </w:r>
                <w:r w:rsidR="009B2B84">
                  <w:rPr>
                    <w:noProof/>
                    <w:webHidden/>
                  </w:rPr>
                  <w:fldChar w:fldCharType="end"/>
                </w:r>
              </w:hyperlink>
            </w:p>
            <w:p w14:paraId="6A22B79D" w14:textId="0A9117FC" w:rsidR="009B2B84" w:rsidRDefault="00FD4212">
              <w:pPr>
                <w:pStyle w:val="TOC3"/>
                <w:rPr>
                  <w:rFonts w:asciiTheme="minorHAnsi" w:eastAsiaTheme="minorEastAsia" w:hAnsiTheme="minorHAnsi"/>
                  <w:noProof/>
                  <w:spacing w:val="0"/>
                  <w:sz w:val="22"/>
                  <w:szCs w:val="22"/>
                </w:rPr>
              </w:pPr>
              <w:hyperlink w:anchor="_Toc517772481" w:history="1">
                <w:r w:rsidR="009B2B84" w:rsidRPr="00E447F3">
                  <w:rPr>
                    <w:rStyle w:val="Hyperlink"/>
                    <w:noProof/>
                    <w14:scene3d>
                      <w14:camera w14:prst="orthographicFront"/>
                      <w14:lightRig w14:rig="threePt" w14:dir="t">
                        <w14:rot w14:lat="0" w14:lon="0" w14:rev="0"/>
                      </w14:lightRig>
                    </w14:scene3d>
                  </w:rPr>
                  <w:t>4.1.3</w:t>
                </w:r>
                <w:r w:rsidR="009B2B84">
                  <w:rPr>
                    <w:rFonts w:asciiTheme="minorHAnsi" w:eastAsiaTheme="minorEastAsia" w:hAnsiTheme="minorHAnsi"/>
                    <w:noProof/>
                    <w:spacing w:val="0"/>
                    <w:sz w:val="22"/>
                    <w:szCs w:val="22"/>
                  </w:rPr>
                  <w:tab/>
                </w:r>
                <w:r w:rsidR="009B2B84" w:rsidRPr="00E447F3">
                  <w:rPr>
                    <w:rStyle w:val="Hyperlink"/>
                    <w:noProof/>
                  </w:rPr>
                  <w:t>Domains</w:t>
                </w:r>
                <w:r w:rsidR="009B2B84">
                  <w:rPr>
                    <w:noProof/>
                    <w:webHidden/>
                  </w:rPr>
                  <w:tab/>
                </w:r>
                <w:r w:rsidR="009B2B84">
                  <w:rPr>
                    <w:noProof/>
                    <w:webHidden/>
                  </w:rPr>
                  <w:fldChar w:fldCharType="begin"/>
                </w:r>
                <w:r w:rsidR="009B2B84">
                  <w:rPr>
                    <w:noProof/>
                    <w:webHidden/>
                  </w:rPr>
                  <w:instrText xml:space="preserve"> PAGEREF _Toc517772481 \h </w:instrText>
                </w:r>
                <w:r w:rsidR="009B2B84">
                  <w:rPr>
                    <w:noProof/>
                    <w:webHidden/>
                  </w:rPr>
                </w:r>
                <w:r w:rsidR="009B2B84">
                  <w:rPr>
                    <w:noProof/>
                    <w:webHidden/>
                  </w:rPr>
                  <w:fldChar w:fldCharType="separate"/>
                </w:r>
                <w:r w:rsidR="009B2B84">
                  <w:rPr>
                    <w:noProof/>
                    <w:webHidden/>
                  </w:rPr>
                  <w:t>23</w:t>
                </w:r>
                <w:r w:rsidR="009B2B84">
                  <w:rPr>
                    <w:noProof/>
                    <w:webHidden/>
                  </w:rPr>
                  <w:fldChar w:fldCharType="end"/>
                </w:r>
              </w:hyperlink>
            </w:p>
            <w:p w14:paraId="50EAF127" w14:textId="4FA99949" w:rsidR="009B2B84" w:rsidRDefault="00FD4212">
              <w:pPr>
                <w:pStyle w:val="TOC3"/>
                <w:rPr>
                  <w:rFonts w:asciiTheme="minorHAnsi" w:eastAsiaTheme="minorEastAsia" w:hAnsiTheme="minorHAnsi"/>
                  <w:noProof/>
                  <w:spacing w:val="0"/>
                  <w:sz w:val="22"/>
                  <w:szCs w:val="22"/>
                </w:rPr>
              </w:pPr>
              <w:hyperlink w:anchor="_Toc517772482" w:history="1">
                <w:r w:rsidR="009B2B84" w:rsidRPr="00E447F3">
                  <w:rPr>
                    <w:rStyle w:val="Hyperlink"/>
                    <w:noProof/>
                    <w14:scene3d>
                      <w14:camera w14:prst="orthographicFront"/>
                      <w14:lightRig w14:rig="threePt" w14:dir="t">
                        <w14:rot w14:lat="0" w14:lon="0" w14:rev="0"/>
                      </w14:lightRig>
                    </w14:scene3d>
                  </w:rPr>
                  <w:t>4.1.4</w:t>
                </w:r>
                <w:r w:rsidR="009B2B84">
                  <w:rPr>
                    <w:rFonts w:asciiTheme="minorHAnsi" w:eastAsiaTheme="minorEastAsia" w:hAnsiTheme="minorHAnsi"/>
                    <w:noProof/>
                    <w:spacing w:val="0"/>
                    <w:sz w:val="22"/>
                    <w:szCs w:val="22"/>
                  </w:rPr>
                  <w:tab/>
                </w:r>
                <w:r w:rsidR="009B2B84" w:rsidRPr="00E447F3">
                  <w:rPr>
                    <w:rStyle w:val="Hyperlink"/>
                    <w:noProof/>
                  </w:rPr>
                  <w:t>Customizing mail flow</w:t>
                </w:r>
                <w:r w:rsidR="009B2B84">
                  <w:rPr>
                    <w:noProof/>
                    <w:webHidden/>
                  </w:rPr>
                  <w:tab/>
                </w:r>
                <w:r w:rsidR="009B2B84">
                  <w:rPr>
                    <w:noProof/>
                    <w:webHidden/>
                  </w:rPr>
                  <w:fldChar w:fldCharType="begin"/>
                </w:r>
                <w:r w:rsidR="009B2B84">
                  <w:rPr>
                    <w:noProof/>
                    <w:webHidden/>
                  </w:rPr>
                  <w:instrText xml:space="preserve"> PAGEREF _Toc517772482 \h </w:instrText>
                </w:r>
                <w:r w:rsidR="009B2B84">
                  <w:rPr>
                    <w:noProof/>
                    <w:webHidden/>
                  </w:rPr>
                </w:r>
                <w:r w:rsidR="009B2B84">
                  <w:rPr>
                    <w:noProof/>
                    <w:webHidden/>
                  </w:rPr>
                  <w:fldChar w:fldCharType="separate"/>
                </w:r>
                <w:r w:rsidR="009B2B84">
                  <w:rPr>
                    <w:noProof/>
                    <w:webHidden/>
                  </w:rPr>
                  <w:t>23</w:t>
                </w:r>
                <w:r w:rsidR="009B2B84">
                  <w:rPr>
                    <w:noProof/>
                    <w:webHidden/>
                  </w:rPr>
                  <w:fldChar w:fldCharType="end"/>
                </w:r>
              </w:hyperlink>
            </w:p>
            <w:p w14:paraId="60324D51" w14:textId="411D6E5C" w:rsidR="009B2B84" w:rsidRDefault="00FD4212">
              <w:pPr>
                <w:pStyle w:val="TOC2"/>
                <w:rPr>
                  <w:rFonts w:asciiTheme="minorHAnsi" w:hAnsiTheme="minorHAnsi"/>
                  <w:noProof/>
                </w:rPr>
              </w:pPr>
              <w:hyperlink w:anchor="_Toc517772483" w:history="1">
                <w:r w:rsidR="009B2B84" w:rsidRPr="00E447F3">
                  <w:rPr>
                    <w:rStyle w:val="Hyperlink"/>
                    <w:noProof/>
                  </w:rPr>
                  <w:t>4.2</w:t>
                </w:r>
                <w:r w:rsidR="009B2B84">
                  <w:rPr>
                    <w:rFonts w:asciiTheme="minorHAnsi" w:hAnsiTheme="minorHAnsi"/>
                    <w:noProof/>
                  </w:rPr>
                  <w:tab/>
                </w:r>
                <w:r w:rsidR="009B2B84" w:rsidRPr="00E447F3">
                  <w:rPr>
                    <w:rStyle w:val="Hyperlink"/>
                    <w:noProof/>
                  </w:rPr>
                  <w:t>Layered Approach</w:t>
                </w:r>
                <w:r w:rsidR="009B2B84">
                  <w:rPr>
                    <w:noProof/>
                    <w:webHidden/>
                  </w:rPr>
                  <w:tab/>
                </w:r>
                <w:r w:rsidR="009B2B84">
                  <w:rPr>
                    <w:noProof/>
                    <w:webHidden/>
                  </w:rPr>
                  <w:fldChar w:fldCharType="begin"/>
                </w:r>
                <w:r w:rsidR="009B2B84">
                  <w:rPr>
                    <w:noProof/>
                    <w:webHidden/>
                  </w:rPr>
                  <w:instrText xml:space="preserve"> PAGEREF _Toc517772483 \h </w:instrText>
                </w:r>
                <w:r w:rsidR="009B2B84">
                  <w:rPr>
                    <w:noProof/>
                    <w:webHidden/>
                  </w:rPr>
                </w:r>
                <w:r w:rsidR="009B2B84">
                  <w:rPr>
                    <w:noProof/>
                    <w:webHidden/>
                  </w:rPr>
                  <w:fldChar w:fldCharType="separate"/>
                </w:r>
                <w:r w:rsidR="009B2B84">
                  <w:rPr>
                    <w:noProof/>
                    <w:webHidden/>
                  </w:rPr>
                  <w:t>24</w:t>
                </w:r>
                <w:r w:rsidR="009B2B84">
                  <w:rPr>
                    <w:noProof/>
                    <w:webHidden/>
                  </w:rPr>
                  <w:fldChar w:fldCharType="end"/>
                </w:r>
              </w:hyperlink>
            </w:p>
            <w:p w14:paraId="04CD08B3" w14:textId="2D41F1BB" w:rsidR="009B2B84" w:rsidRDefault="00FD4212">
              <w:pPr>
                <w:pStyle w:val="TOC2"/>
                <w:rPr>
                  <w:rFonts w:asciiTheme="minorHAnsi" w:hAnsiTheme="minorHAnsi"/>
                  <w:noProof/>
                </w:rPr>
              </w:pPr>
              <w:hyperlink w:anchor="_Toc517772484" w:history="1">
                <w:r w:rsidR="009B2B84" w:rsidRPr="00E447F3">
                  <w:rPr>
                    <w:rStyle w:val="Hyperlink"/>
                    <w:noProof/>
                  </w:rPr>
                  <w:t>4.3</w:t>
                </w:r>
                <w:r w:rsidR="009B2B84">
                  <w:rPr>
                    <w:rFonts w:asciiTheme="minorHAnsi" w:hAnsiTheme="minorHAnsi"/>
                    <w:noProof/>
                  </w:rPr>
                  <w:tab/>
                </w:r>
                <w:r w:rsidR="009B2B84" w:rsidRPr="00E447F3">
                  <w:rPr>
                    <w:rStyle w:val="Hyperlink"/>
                    <w:noProof/>
                  </w:rPr>
                  <w:t>Solution Design</w:t>
                </w:r>
                <w:r w:rsidR="009B2B84">
                  <w:rPr>
                    <w:noProof/>
                    <w:webHidden/>
                  </w:rPr>
                  <w:tab/>
                </w:r>
                <w:r w:rsidR="009B2B84">
                  <w:rPr>
                    <w:noProof/>
                    <w:webHidden/>
                  </w:rPr>
                  <w:fldChar w:fldCharType="begin"/>
                </w:r>
                <w:r w:rsidR="009B2B84">
                  <w:rPr>
                    <w:noProof/>
                    <w:webHidden/>
                  </w:rPr>
                  <w:instrText xml:space="preserve"> PAGEREF _Toc517772484 \h </w:instrText>
                </w:r>
                <w:r w:rsidR="009B2B84">
                  <w:rPr>
                    <w:noProof/>
                    <w:webHidden/>
                  </w:rPr>
                </w:r>
                <w:r w:rsidR="009B2B84">
                  <w:rPr>
                    <w:noProof/>
                    <w:webHidden/>
                  </w:rPr>
                  <w:fldChar w:fldCharType="separate"/>
                </w:r>
                <w:r w:rsidR="009B2B84">
                  <w:rPr>
                    <w:noProof/>
                    <w:webHidden/>
                  </w:rPr>
                  <w:t>24</w:t>
                </w:r>
                <w:r w:rsidR="009B2B84">
                  <w:rPr>
                    <w:noProof/>
                    <w:webHidden/>
                  </w:rPr>
                  <w:fldChar w:fldCharType="end"/>
                </w:r>
              </w:hyperlink>
            </w:p>
            <w:p w14:paraId="48D38090" w14:textId="03582713" w:rsidR="009B2B84" w:rsidRDefault="00FD4212">
              <w:pPr>
                <w:pStyle w:val="TOC2"/>
                <w:rPr>
                  <w:rFonts w:asciiTheme="minorHAnsi" w:hAnsiTheme="minorHAnsi"/>
                  <w:noProof/>
                </w:rPr>
              </w:pPr>
              <w:hyperlink w:anchor="_Toc517772485" w:history="1">
                <w:r w:rsidR="009B2B84" w:rsidRPr="00E447F3">
                  <w:rPr>
                    <w:rStyle w:val="Hyperlink"/>
                    <w:noProof/>
                  </w:rPr>
                  <w:t>4.4</w:t>
                </w:r>
                <w:r w:rsidR="009B2B84">
                  <w:rPr>
                    <w:rFonts w:asciiTheme="minorHAnsi" w:hAnsiTheme="minorHAnsi"/>
                    <w:noProof/>
                  </w:rPr>
                  <w:tab/>
                </w:r>
                <w:r w:rsidR="009B2B84" w:rsidRPr="00E447F3">
                  <w:rPr>
                    <w:rStyle w:val="Hyperlink"/>
                    <w:noProof/>
                  </w:rPr>
                  <w:t>Design Decisions</w:t>
                </w:r>
                <w:r w:rsidR="009B2B84">
                  <w:rPr>
                    <w:noProof/>
                    <w:webHidden/>
                  </w:rPr>
                  <w:tab/>
                </w:r>
                <w:r w:rsidR="009B2B84">
                  <w:rPr>
                    <w:noProof/>
                    <w:webHidden/>
                  </w:rPr>
                  <w:fldChar w:fldCharType="begin"/>
                </w:r>
                <w:r w:rsidR="009B2B84">
                  <w:rPr>
                    <w:noProof/>
                    <w:webHidden/>
                  </w:rPr>
                  <w:instrText xml:space="preserve"> PAGEREF _Toc517772485 \h </w:instrText>
                </w:r>
                <w:r w:rsidR="009B2B84">
                  <w:rPr>
                    <w:noProof/>
                    <w:webHidden/>
                  </w:rPr>
                </w:r>
                <w:r w:rsidR="009B2B84">
                  <w:rPr>
                    <w:noProof/>
                    <w:webHidden/>
                  </w:rPr>
                  <w:fldChar w:fldCharType="separate"/>
                </w:r>
                <w:r w:rsidR="009B2B84">
                  <w:rPr>
                    <w:noProof/>
                    <w:webHidden/>
                  </w:rPr>
                  <w:t>24</w:t>
                </w:r>
                <w:r w:rsidR="009B2B84">
                  <w:rPr>
                    <w:noProof/>
                    <w:webHidden/>
                  </w:rPr>
                  <w:fldChar w:fldCharType="end"/>
                </w:r>
              </w:hyperlink>
            </w:p>
            <w:p w14:paraId="74F7DD5D" w14:textId="713BE7BD" w:rsidR="009B2B84" w:rsidRDefault="00FD4212">
              <w:pPr>
                <w:pStyle w:val="TOC2"/>
                <w:rPr>
                  <w:rFonts w:asciiTheme="minorHAnsi" w:hAnsiTheme="minorHAnsi"/>
                  <w:noProof/>
                </w:rPr>
              </w:pPr>
              <w:hyperlink w:anchor="_Toc517772486" w:history="1">
                <w:r w:rsidR="009B2B84" w:rsidRPr="00E447F3">
                  <w:rPr>
                    <w:rStyle w:val="Hyperlink"/>
                    <w:noProof/>
                  </w:rPr>
                  <w:t>4.5</w:t>
                </w:r>
                <w:r w:rsidR="009B2B84">
                  <w:rPr>
                    <w:rFonts w:asciiTheme="minorHAnsi" w:hAnsiTheme="minorHAnsi"/>
                    <w:noProof/>
                  </w:rPr>
                  <w:tab/>
                </w:r>
                <w:r w:rsidR="009B2B84" w:rsidRPr="00E447F3">
                  <w:rPr>
                    <w:rStyle w:val="Hyperlink"/>
                    <w:noProof/>
                  </w:rPr>
                  <w:t>Implementation Activities and Tasks</w:t>
                </w:r>
                <w:r w:rsidR="009B2B84">
                  <w:rPr>
                    <w:noProof/>
                    <w:webHidden/>
                  </w:rPr>
                  <w:tab/>
                </w:r>
                <w:r w:rsidR="009B2B84">
                  <w:rPr>
                    <w:noProof/>
                    <w:webHidden/>
                  </w:rPr>
                  <w:fldChar w:fldCharType="begin"/>
                </w:r>
                <w:r w:rsidR="009B2B84">
                  <w:rPr>
                    <w:noProof/>
                    <w:webHidden/>
                  </w:rPr>
                  <w:instrText xml:space="preserve"> PAGEREF _Toc517772486 \h </w:instrText>
                </w:r>
                <w:r w:rsidR="009B2B84">
                  <w:rPr>
                    <w:noProof/>
                    <w:webHidden/>
                  </w:rPr>
                </w:r>
                <w:r w:rsidR="009B2B84">
                  <w:rPr>
                    <w:noProof/>
                    <w:webHidden/>
                  </w:rPr>
                  <w:fldChar w:fldCharType="separate"/>
                </w:r>
                <w:r w:rsidR="009B2B84">
                  <w:rPr>
                    <w:noProof/>
                    <w:webHidden/>
                  </w:rPr>
                  <w:t>26</w:t>
                </w:r>
                <w:r w:rsidR="009B2B84">
                  <w:rPr>
                    <w:noProof/>
                    <w:webHidden/>
                  </w:rPr>
                  <w:fldChar w:fldCharType="end"/>
                </w:r>
              </w:hyperlink>
            </w:p>
            <w:p w14:paraId="63F43CCF" w14:textId="657A5AC9" w:rsidR="009B2B84" w:rsidRDefault="00FD4212">
              <w:pPr>
                <w:pStyle w:val="TOC2"/>
                <w:rPr>
                  <w:rFonts w:asciiTheme="minorHAnsi" w:hAnsiTheme="minorHAnsi"/>
                  <w:noProof/>
                </w:rPr>
              </w:pPr>
              <w:hyperlink w:anchor="_Toc517772487" w:history="1">
                <w:r w:rsidR="009B2B84" w:rsidRPr="00E447F3">
                  <w:rPr>
                    <w:rStyle w:val="Hyperlink"/>
                    <w:noProof/>
                    <w14:scene3d>
                      <w14:camera w14:prst="orthographicFront"/>
                      <w14:lightRig w14:rig="threePt" w14:dir="t">
                        <w14:rot w14:lat="0" w14:lon="0" w14:rev="0"/>
                      </w14:lightRig>
                    </w14:scene3d>
                  </w:rPr>
                  <w:t>4.6</w:t>
                </w:r>
                <w:r w:rsidR="009B2B84">
                  <w:rPr>
                    <w:rFonts w:asciiTheme="minorHAnsi" w:hAnsiTheme="minorHAnsi"/>
                    <w:noProof/>
                  </w:rPr>
                  <w:tab/>
                </w:r>
                <w:r w:rsidR="009B2B84" w:rsidRPr="00E447F3">
                  <w:rPr>
                    <w:rStyle w:val="Hyperlink"/>
                    <w:noProof/>
                  </w:rPr>
                  <w:t>Verifying the Implementation</w:t>
                </w:r>
                <w:r w:rsidR="009B2B84">
                  <w:rPr>
                    <w:noProof/>
                    <w:webHidden/>
                  </w:rPr>
                  <w:tab/>
                </w:r>
                <w:r w:rsidR="009B2B84">
                  <w:rPr>
                    <w:noProof/>
                    <w:webHidden/>
                  </w:rPr>
                  <w:fldChar w:fldCharType="begin"/>
                </w:r>
                <w:r w:rsidR="009B2B84">
                  <w:rPr>
                    <w:noProof/>
                    <w:webHidden/>
                  </w:rPr>
                  <w:instrText xml:space="preserve"> PAGEREF _Toc517772487 \h </w:instrText>
                </w:r>
                <w:r w:rsidR="009B2B84">
                  <w:rPr>
                    <w:noProof/>
                    <w:webHidden/>
                  </w:rPr>
                </w:r>
                <w:r w:rsidR="009B2B84">
                  <w:rPr>
                    <w:noProof/>
                    <w:webHidden/>
                  </w:rPr>
                  <w:fldChar w:fldCharType="separate"/>
                </w:r>
                <w:r w:rsidR="009B2B84">
                  <w:rPr>
                    <w:noProof/>
                    <w:webHidden/>
                  </w:rPr>
                  <w:t>27</w:t>
                </w:r>
                <w:r w:rsidR="009B2B84">
                  <w:rPr>
                    <w:noProof/>
                    <w:webHidden/>
                  </w:rPr>
                  <w:fldChar w:fldCharType="end"/>
                </w:r>
              </w:hyperlink>
            </w:p>
            <w:p w14:paraId="2BCDAD23" w14:textId="12089755" w:rsidR="009B2B84" w:rsidRDefault="00FD4212">
              <w:pPr>
                <w:pStyle w:val="TOC1"/>
                <w:tabs>
                  <w:tab w:val="left" w:pos="432"/>
                </w:tabs>
                <w:rPr>
                  <w:rFonts w:asciiTheme="minorHAnsi" w:hAnsiTheme="minorHAnsi"/>
                  <w:sz w:val="22"/>
                </w:rPr>
              </w:pPr>
              <w:hyperlink w:anchor="_Toc517772488" w:history="1">
                <w:r w:rsidR="009B2B84" w:rsidRPr="00E447F3">
                  <w:rPr>
                    <w:rStyle w:val="Hyperlink"/>
                  </w:rPr>
                  <w:t>5</w:t>
                </w:r>
                <w:r w:rsidR="009B2B84">
                  <w:rPr>
                    <w:rFonts w:asciiTheme="minorHAnsi" w:hAnsiTheme="minorHAnsi"/>
                    <w:sz w:val="22"/>
                  </w:rPr>
                  <w:tab/>
                </w:r>
                <w:r w:rsidR="009B2B84" w:rsidRPr="00E447F3">
                  <w:rPr>
                    <w:rStyle w:val="Hyperlink"/>
                    <w:rFonts w:eastAsia="Times New Roman"/>
                  </w:rPr>
                  <w:t xml:space="preserve">Technical </w:t>
                </w:r>
                <w:r w:rsidR="009B2B84" w:rsidRPr="00E447F3">
                  <w:rPr>
                    <w:rStyle w:val="Hyperlink"/>
                  </w:rPr>
                  <w:t>Design (ASC)</w:t>
                </w:r>
                <w:r w:rsidR="009B2B84">
                  <w:rPr>
                    <w:webHidden/>
                  </w:rPr>
                  <w:tab/>
                </w:r>
                <w:r w:rsidR="009B2B84">
                  <w:rPr>
                    <w:webHidden/>
                  </w:rPr>
                  <w:fldChar w:fldCharType="begin"/>
                </w:r>
                <w:r w:rsidR="009B2B84">
                  <w:rPr>
                    <w:webHidden/>
                  </w:rPr>
                  <w:instrText xml:space="preserve"> PAGEREF _Toc517772488 \h </w:instrText>
                </w:r>
                <w:r w:rsidR="009B2B84">
                  <w:rPr>
                    <w:webHidden/>
                  </w:rPr>
                </w:r>
                <w:r w:rsidR="009B2B84">
                  <w:rPr>
                    <w:webHidden/>
                  </w:rPr>
                  <w:fldChar w:fldCharType="separate"/>
                </w:r>
                <w:r w:rsidR="009B2B84">
                  <w:rPr>
                    <w:webHidden/>
                  </w:rPr>
                  <w:t>28</w:t>
                </w:r>
                <w:r w:rsidR="009B2B84">
                  <w:rPr>
                    <w:webHidden/>
                  </w:rPr>
                  <w:fldChar w:fldCharType="end"/>
                </w:r>
              </w:hyperlink>
            </w:p>
            <w:p w14:paraId="0C77ECB0" w14:textId="630FF7CA" w:rsidR="009B2B84" w:rsidRDefault="00FD4212">
              <w:pPr>
                <w:pStyle w:val="TOC2"/>
                <w:rPr>
                  <w:rFonts w:asciiTheme="minorHAnsi" w:hAnsiTheme="minorHAnsi"/>
                  <w:noProof/>
                </w:rPr>
              </w:pPr>
              <w:hyperlink w:anchor="_Toc517772489" w:history="1">
                <w:r w:rsidR="009B2B84" w:rsidRPr="00E447F3">
                  <w:rPr>
                    <w:rStyle w:val="Hyperlink"/>
                    <w:noProof/>
                  </w:rPr>
                  <w:t>5.1</w:t>
                </w:r>
                <w:r w:rsidR="009B2B84">
                  <w:rPr>
                    <w:rFonts w:asciiTheme="minorHAnsi" w:hAnsiTheme="minorHAnsi"/>
                    <w:noProof/>
                  </w:rPr>
                  <w:tab/>
                </w:r>
                <w:r w:rsidR="009B2B84" w:rsidRPr="00E447F3">
                  <w:rPr>
                    <w:rStyle w:val="Hyperlink"/>
                    <w:noProof/>
                  </w:rPr>
                  <w:t>Prerequisites</w:t>
                </w:r>
                <w:r w:rsidR="009B2B84">
                  <w:rPr>
                    <w:noProof/>
                    <w:webHidden/>
                  </w:rPr>
                  <w:tab/>
                </w:r>
                <w:r w:rsidR="009B2B84">
                  <w:rPr>
                    <w:noProof/>
                    <w:webHidden/>
                  </w:rPr>
                  <w:fldChar w:fldCharType="begin"/>
                </w:r>
                <w:r w:rsidR="009B2B84">
                  <w:rPr>
                    <w:noProof/>
                    <w:webHidden/>
                  </w:rPr>
                  <w:instrText xml:space="preserve"> PAGEREF _Toc517772489 \h </w:instrText>
                </w:r>
                <w:r w:rsidR="009B2B84">
                  <w:rPr>
                    <w:noProof/>
                    <w:webHidden/>
                  </w:rPr>
                </w:r>
                <w:r w:rsidR="009B2B84">
                  <w:rPr>
                    <w:noProof/>
                    <w:webHidden/>
                  </w:rPr>
                  <w:fldChar w:fldCharType="separate"/>
                </w:r>
                <w:r w:rsidR="009B2B84">
                  <w:rPr>
                    <w:noProof/>
                    <w:webHidden/>
                  </w:rPr>
                  <w:t>28</w:t>
                </w:r>
                <w:r w:rsidR="009B2B84">
                  <w:rPr>
                    <w:noProof/>
                    <w:webHidden/>
                  </w:rPr>
                  <w:fldChar w:fldCharType="end"/>
                </w:r>
              </w:hyperlink>
            </w:p>
            <w:p w14:paraId="6FBFCEA9" w14:textId="78C64B7E" w:rsidR="009B2B84" w:rsidRDefault="00FD4212">
              <w:pPr>
                <w:pStyle w:val="TOC2"/>
                <w:rPr>
                  <w:rFonts w:asciiTheme="minorHAnsi" w:hAnsiTheme="minorHAnsi"/>
                  <w:noProof/>
                </w:rPr>
              </w:pPr>
              <w:hyperlink w:anchor="_Toc517772490" w:history="1">
                <w:r w:rsidR="009B2B84" w:rsidRPr="00E447F3">
                  <w:rPr>
                    <w:rStyle w:val="Hyperlink"/>
                    <w:noProof/>
                  </w:rPr>
                  <w:t>5.2</w:t>
                </w:r>
                <w:r w:rsidR="009B2B84">
                  <w:rPr>
                    <w:rFonts w:asciiTheme="minorHAnsi" w:hAnsiTheme="minorHAnsi"/>
                    <w:noProof/>
                  </w:rPr>
                  <w:tab/>
                </w:r>
                <w:r w:rsidR="009B2B84" w:rsidRPr="00E447F3">
                  <w:rPr>
                    <w:rStyle w:val="Hyperlink"/>
                    <w:noProof/>
                  </w:rPr>
                  <w:t>Solution Design</w:t>
                </w:r>
                <w:r w:rsidR="009B2B84">
                  <w:rPr>
                    <w:noProof/>
                    <w:webHidden/>
                  </w:rPr>
                  <w:tab/>
                </w:r>
                <w:r w:rsidR="009B2B84">
                  <w:rPr>
                    <w:noProof/>
                    <w:webHidden/>
                  </w:rPr>
                  <w:fldChar w:fldCharType="begin"/>
                </w:r>
                <w:r w:rsidR="009B2B84">
                  <w:rPr>
                    <w:noProof/>
                    <w:webHidden/>
                  </w:rPr>
                  <w:instrText xml:space="preserve"> PAGEREF _Toc517772490 \h </w:instrText>
                </w:r>
                <w:r w:rsidR="009B2B84">
                  <w:rPr>
                    <w:noProof/>
                    <w:webHidden/>
                  </w:rPr>
                </w:r>
                <w:r w:rsidR="009B2B84">
                  <w:rPr>
                    <w:noProof/>
                    <w:webHidden/>
                  </w:rPr>
                  <w:fldChar w:fldCharType="separate"/>
                </w:r>
                <w:r w:rsidR="009B2B84">
                  <w:rPr>
                    <w:noProof/>
                    <w:webHidden/>
                  </w:rPr>
                  <w:t>28</w:t>
                </w:r>
                <w:r w:rsidR="009B2B84">
                  <w:rPr>
                    <w:noProof/>
                    <w:webHidden/>
                  </w:rPr>
                  <w:fldChar w:fldCharType="end"/>
                </w:r>
              </w:hyperlink>
            </w:p>
            <w:p w14:paraId="2C682879" w14:textId="4CE0155B" w:rsidR="009B2B84" w:rsidRDefault="00FD4212">
              <w:pPr>
                <w:pStyle w:val="TOC2"/>
                <w:rPr>
                  <w:rFonts w:asciiTheme="minorHAnsi" w:hAnsiTheme="minorHAnsi"/>
                  <w:noProof/>
                </w:rPr>
              </w:pPr>
              <w:hyperlink w:anchor="_Toc517772491" w:history="1">
                <w:r w:rsidR="009B2B84" w:rsidRPr="00E447F3">
                  <w:rPr>
                    <w:rStyle w:val="Hyperlink"/>
                    <w:noProof/>
                  </w:rPr>
                  <w:t>5.3</w:t>
                </w:r>
                <w:r w:rsidR="009B2B84">
                  <w:rPr>
                    <w:rFonts w:asciiTheme="minorHAnsi" w:hAnsiTheme="minorHAnsi"/>
                    <w:noProof/>
                  </w:rPr>
                  <w:tab/>
                </w:r>
                <w:r w:rsidR="009B2B84" w:rsidRPr="00E447F3">
                  <w:rPr>
                    <w:rStyle w:val="Hyperlink"/>
                    <w:noProof/>
                  </w:rPr>
                  <w:t>Design Decisions</w:t>
                </w:r>
                <w:r w:rsidR="009B2B84">
                  <w:rPr>
                    <w:noProof/>
                    <w:webHidden/>
                  </w:rPr>
                  <w:tab/>
                </w:r>
                <w:r w:rsidR="009B2B84">
                  <w:rPr>
                    <w:noProof/>
                    <w:webHidden/>
                  </w:rPr>
                  <w:fldChar w:fldCharType="begin"/>
                </w:r>
                <w:r w:rsidR="009B2B84">
                  <w:rPr>
                    <w:noProof/>
                    <w:webHidden/>
                  </w:rPr>
                  <w:instrText xml:space="preserve"> PAGEREF _Toc517772491 \h </w:instrText>
                </w:r>
                <w:r w:rsidR="009B2B84">
                  <w:rPr>
                    <w:noProof/>
                    <w:webHidden/>
                  </w:rPr>
                </w:r>
                <w:r w:rsidR="009B2B84">
                  <w:rPr>
                    <w:noProof/>
                    <w:webHidden/>
                  </w:rPr>
                  <w:fldChar w:fldCharType="separate"/>
                </w:r>
                <w:r w:rsidR="009B2B84">
                  <w:rPr>
                    <w:noProof/>
                    <w:webHidden/>
                  </w:rPr>
                  <w:t>29</w:t>
                </w:r>
                <w:r w:rsidR="009B2B84">
                  <w:rPr>
                    <w:noProof/>
                    <w:webHidden/>
                  </w:rPr>
                  <w:fldChar w:fldCharType="end"/>
                </w:r>
              </w:hyperlink>
            </w:p>
            <w:p w14:paraId="32E58632" w14:textId="370BB7DF" w:rsidR="009B2B84" w:rsidRDefault="00FD4212">
              <w:pPr>
                <w:pStyle w:val="TOC2"/>
                <w:rPr>
                  <w:rFonts w:asciiTheme="minorHAnsi" w:hAnsiTheme="minorHAnsi"/>
                  <w:noProof/>
                </w:rPr>
              </w:pPr>
              <w:hyperlink w:anchor="_Toc517772492" w:history="1">
                <w:r w:rsidR="009B2B84" w:rsidRPr="00E447F3">
                  <w:rPr>
                    <w:rStyle w:val="Hyperlink"/>
                    <w:noProof/>
                  </w:rPr>
                  <w:t>5.4</w:t>
                </w:r>
                <w:r w:rsidR="009B2B84">
                  <w:rPr>
                    <w:rFonts w:asciiTheme="minorHAnsi" w:hAnsiTheme="minorHAnsi"/>
                    <w:noProof/>
                  </w:rPr>
                  <w:tab/>
                </w:r>
                <w:r w:rsidR="009B2B84" w:rsidRPr="00E447F3">
                  <w:rPr>
                    <w:rStyle w:val="Hyperlink"/>
                    <w:noProof/>
                  </w:rPr>
                  <w:t>Implementation Activities and Tasks</w:t>
                </w:r>
                <w:r w:rsidR="009B2B84">
                  <w:rPr>
                    <w:noProof/>
                    <w:webHidden/>
                  </w:rPr>
                  <w:tab/>
                </w:r>
                <w:r w:rsidR="009B2B84">
                  <w:rPr>
                    <w:noProof/>
                    <w:webHidden/>
                  </w:rPr>
                  <w:fldChar w:fldCharType="begin"/>
                </w:r>
                <w:r w:rsidR="009B2B84">
                  <w:rPr>
                    <w:noProof/>
                    <w:webHidden/>
                  </w:rPr>
                  <w:instrText xml:space="preserve"> PAGEREF _Toc517772492 \h </w:instrText>
                </w:r>
                <w:r w:rsidR="009B2B84">
                  <w:rPr>
                    <w:noProof/>
                    <w:webHidden/>
                  </w:rPr>
                </w:r>
                <w:r w:rsidR="009B2B84">
                  <w:rPr>
                    <w:noProof/>
                    <w:webHidden/>
                  </w:rPr>
                  <w:fldChar w:fldCharType="separate"/>
                </w:r>
                <w:r w:rsidR="009B2B84">
                  <w:rPr>
                    <w:noProof/>
                    <w:webHidden/>
                  </w:rPr>
                  <w:t>30</w:t>
                </w:r>
                <w:r w:rsidR="009B2B84">
                  <w:rPr>
                    <w:noProof/>
                    <w:webHidden/>
                  </w:rPr>
                  <w:fldChar w:fldCharType="end"/>
                </w:r>
              </w:hyperlink>
            </w:p>
            <w:p w14:paraId="2A59F6A5" w14:textId="7C5AE97C" w:rsidR="009B2B84" w:rsidRDefault="00FD4212">
              <w:pPr>
                <w:pStyle w:val="TOC2"/>
                <w:rPr>
                  <w:rFonts w:asciiTheme="minorHAnsi" w:hAnsiTheme="minorHAnsi"/>
                  <w:noProof/>
                </w:rPr>
              </w:pPr>
              <w:hyperlink w:anchor="_Toc517772493" w:history="1">
                <w:r w:rsidR="009B2B84" w:rsidRPr="00E447F3">
                  <w:rPr>
                    <w:rStyle w:val="Hyperlink"/>
                    <w:noProof/>
                    <w14:scene3d>
                      <w14:camera w14:prst="orthographicFront"/>
                      <w14:lightRig w14:rig="threePt" w14:dir="t">
                        <w14:rot w14:lat="0" w14:lon="0" w14:rev="0"/>
                      </w14:lightRig>
                    </w14:scene3d>
                  </w:rPr>
                  <w:t>5.5</w:t>
                </w:r>
                <w:r w:rsidR="009B2B84">
                  <w:rPr>
                    <w:rFonts w:asciiTheme="minorHAnsi" w:hAnsiTheme="minorHAnsi"/>
                    <w:noProof/>
                  </w:rPr>
                  <w:tab/>
                </w:r>
                <w:r w:rsidR="009B2B84" w:rsidRPr="00E447F3">
                  <w:rPr>
                    <w:rStyle w:val="Hyperlink"/>
                    <w:noProof/>
                  </w:rPr>
                  <w:t>Verifying the Implementation</w:t>
                </w:r>
                <w:r w:rsidR="009B2B84">
                  <w:rPr>
                    <w:noProof/>
                    <w:webHidden/>
                  </w:rPr>
                  <w:tab/>
                </w:r>
                <w:r w:rsidR="009B2B84">
                  <w:rPr>
                    <w:noProof/>
                    <w:webHidden/>
                  </w:rPr>
                  <w:fldChar w:fldCharType="begin"/>
                </w:r>
                <w:r w:rsidR="009B2B84">
                  <w:rPr>
                    <w:noProof/>
                    <w:webHidden/>
                  </w:rPr>
                  <w:instrText xml:space="preserve"> PAGEREF _Toc517772493 \h </w:instrText>
                </w:r>
                <w:r w:rsidR="009B2B84">
                  <w:rPr>
                    <w:noProof/>
                    <w:webHidden/>
                  </w:rPr>
                </w:r>
                <w:r w:rsidR="009B2B84">
                  <w:rPr>
                    <w:noProof/>
                    <w:webHidden/>
                  </w:rPr>
                  <w:fldChar w:fldCharType="separate"/>
                </w:r>
                <w:r w:rsidR="009B2B84">
                  <w:rPr>
                    <w:noProof/>
                    <w:webHidden/>
                  </w:rPr>
                  <w:t>31</w:t>
                </w:r>
                <w:r w:rsidR="009B2B84">
                  <w:rPr>
                    <w:noProof/>
                    <w:webHidden/>
                  </w:rPr>
                  <w:fldChar w:fldCharType="end"/>
                </w:r>
              </w:hyperlink>
            </w:p>
            <w:p w14:paraId="5857E08C" w14:textId="2EF1C4C5" w:rsidR="009B2B84" w:rsidRDefault="00FD4212">
              <w:pPr>
                <w:pStyle w:val="TOC1"/>
                <w:tabs>
                  <w:tab w:val="left" w:pos="432"/>
                </w:tabs>
                <w:rPr>
                  <w:rFonts w:asciiTheme="minorHAnsi" w:hAnsiTheme="minorHAnsi"/>
                  <w:sz w:val="22"/>
                </w:rPr>
              </w:pPr>
              <w:hyperlink w:anchor="_Toc517772494" w:history="1">
                <w:r w:rsidR="009B2B84" w:rsidRPr="00E447F3">
                  <w:rPr>
                    <w:rStyle w:val="Hyperlink"/>
                  </w:rPr>
                  <w:t>6</w:t>
                </w:r>
                <w:r w:rsidR="009B2B84">
                  <w:rPr>
                    <w:rFonts w:asciiTheme="minorHAnsi" w:hAnsiTheme="minorHAnsi"/>
                    <w:sz w:val="22"/>
                  </w:rPr>
                  <w:tab/>
                </w:r>
                <w:r w:rsidR="009B2B84" w:rsidRPr="00E447F3">
                  <w:rPr>
                    <w:rStyle w:val="Hyperlink"/>
                    <w:rFonts w:eastAsia="Times New Roman"/>
                  </w:rPr>
                  <w:t xml:space="preserve">Technical </w:t>
                </w:r>
                <w:r w:rsidR="009B2B84" w:rsidRPr="00E447F3">
                  <w:rPr>
                    <w:rStyle w:val="Hyperlink"/>
                  </w:rPr>
                  <w:t>Design (ATA)</w:t>
                </w:r>
                <w:r w:rsidR="009B2B84">
                  <w:rPr>
                    <w:webHidden/>
                  </w:rPr>
                  <w:tab/>
                </w:r>
                <w:r w:rsidR="009B2B84">
                  <w:rPr>
                    <w:webHidden/>
                  </w:rPr>
                  <w:fldChar w:fldCharType="begin"/>
                </w:r>
                <w:r w:rsidR="009B2B84">
                  <w:rPr>
                    <w:webHidden/>
                  </w:rPr>
                  <w:instrText xml:space="preserve"> PAGEREF _Toc517772494 \h </w:instrText>
                </w:r>
                <w:r w:rsidR="009B2B84">
                  <w:rPr>
                    <w:webHidden/>
                  </w:rPr>
                </w:r>
                <w:r w:rsidR="009B2B84">
                  <w:rPr>
                    <w:webHidden/>
                  </w:rPr>
                  <w:fldChar w:fldCharType="separate"/>
                </w:r>
                <w:r w:rsidR="009B2B84">
                  <w:rPr>
                    <w:webHidden/>
                  </w:rPr>
                  <w:t>32</w:t>
                </w:r>
                <w:r w:rsidR="009B2B84">
                  <w:rPr>
                    <w:webHidden/>
                  </w:rPr>
                  <w:fldChar w:fldCharType="end"/>
                </w:r>
              </w:hyperlink>
            </w:p>
            <w:p w14:paraId="3E4E3513" w14:textId="7AACCA26" w:rsidR="009B2B84" w:rsidRDefault="00FD4212">
              <w:pPr>
                <w:pStyle w:val="TOC2"/>
                <w:rPr>
                  <w:rFonts w:asciiTheme="minorHAnsi" w:hAnsiTheme="minorHAnsi"/>
                  <w:noProof/>
                </w:rPr>
              </w:pPr>
              <w:hyperlink w:anchor="_Toc517772495" w:history="1">
                <w:r w:rsidR="009B2B84" w:rsidRPr="00E447F3">
                  <w:rPr>
                    <w:rStyle w:val="Hyperlink"/>
                    <w:noProof/>
                  </w:rPr>
                  <w:t>6.1</w:t>
                </w:r>
                <w:r w:rsidR="009B2B84">
                  <w:rPr>
                    <w:rFonts w:asciiTheme="minorHAnsi" w:hAnsiTheme="minorHAnsi"/>
                    <w:noProof/>
                  </w:rPr>
                  <w:tab/>
                </w:r>
                <w:r w:rsidR="009B2B84" w:rsidRPr="00E447F3">
                  <w:rPr>
                    <w:rStyle w:val="Hyperlink"/>
                    <w:noProof/>
                  </w:rPr>
                  <w:t>Prerequisites</w:t>
                </w:r>
                <w:r w:rsidR="009B2B84">
                  <w:rPr>
                    <w:noProof/>
                    <w:webHidden/>
                  </w:rPr>
                  <w:tab/>
                </w:r>
                <w:r w:rsidR="009B2B84">
                  <w:rPr>
                    <w:noProof/>
                    <w:webHidden/>
                  </w:rPr>
                  <w:fldChar w:fldCharType="begin"/>
                </w:r>
                <w:r w:rsidR="009B2B84">
                  <w:rPr>
                    <w:noProof/>
                    <w:webHidden/>
                  </w:rPr>
                  <w:instrText xml:space="preserve"> PAGEREF _Toc517772495 \h </w:instrText>
                </w:r>
                <w:r w:rsidR="009B2B84">
                  <w:rPr>
                    <w:noProof/>
                    <w:webHidden/>
                  </w:rPr>
                </w:r>
                <w:r w:rsidR="009B2B84">
                  <w:rPr>
                    <w:noProof/>
                    <w:webHidden/>
                  </w:rPr>
                  <w:fldChar w:fldCharType="separate"/>
                </w:r>
                <w:r w:rsidR="009B2B84">
                  <w:rPr>
                    <w:noProof/>
                    <w:webHidden/>
                  </w:rPr>
                  <w:t>32</w:t>
                </w:r>
                <w:r w:rsidR="009B2B84">
                  <w:rPr>
                    <w:noProof/>
                    <w:webHidden/>
                  </w:rPr>
                  <w:fldChar w:fldCharType="end"/>
                </w:r>
              </w:hyperlink>
            </w:p>
            <w:p w14:paraId="5956E80D" w14:textId="2AB0054A" w:rsidR="009B2B84" w:rsidRDefault="00FD4212">
              <w:pPr>
                <w:pStyle w:val="TOC2"/>
                <w:rPr>
                  <w:rFonts w:asciiTheme="minorHAnsi" w:hAnsiTheme="minorHAnsi"/>
                  <w:noProof/>
                </w:rPr>
              </w:pPr>
              <w:hyperlink w:anchor="_Toc517772496" w:history="1">
                <w:r w:rsidR="009B2B84" w:rsidRPr="00E447F3">
                  <w:rPr>
                    <w:rStyle w:val="Hyperlink"/>
                    <w:noProof/>
                  </w:rPr>
                  <w:t>6.2</w:t>
                </w:r>
                <w:r w:rsidR="009B2B84">
                  <w:rPr>
                    <w:rFonts w:asciiTheme="minorHAnsi" w:hAnsiTheme="minorHAnsi"/>
                    <w:noProof/>
                  </w:rPr>
                  <w:tab/>
                </w:r>
                <w:r w:rsidR="009B2B84" w:rsidRPr="00E447F3">
                  <w:rPr>
                    <w:rStyle w:val="Hyperlink"/>
                    <w:noProof/>
                  </w:rPr>
                  <w:t>Solution Design</w:t>
                </w:r>
                <w:r w:rsidR="009B2B84">
                  <w:rPr>
                    <w:noProof/>
                    <w:webHidden/>
                  </w:rPr>
                  <w:tab/>
                </w:r>
                <w:r w:rsidR="009B2B84">
                  <w:rPr>
                    <w:noProof/>
                    <w:webHidden/>
                  </w:rPr>
                  <w:fldChar w:fldCharType="begin"/>
                </w:r>
                <w:r w:rsidR="009B2B84">
                  <w:rPr>
                    <w:noProof/>
                    <w:webHidden/>
                  </w:rPr>
                  <w:instrText xml:space="preserve"> PAGEREF _Toc517772496 \h </w:instrText>
                </w:r>
                <w:r w:rsidR="009B2B84">
                  <w:rPr>
                    <w:noProof/>
                    <w:webHidden/>
                  </w:rPr>
                </w:r>
                <w:r w:rsidR="009B2B84">
                  <w:rPr>
                    <w:noProof/>
                    <w:webHidden/>
                  </w:rPr>
                  <w:fldChar w:fldCharType="separate"/>
                </w:r>
                <w:r w:rsidR="009B2B84">
                  <w:rPr>
                    <w:noProof/>
                    <w:webHidden/>
                  </w:rPr>
                  <w:t>32</w:t>
                </w:r>
                <w:r w:rsidR="009B2B84">
                  <w:rPr>
                    <w:noProof/>
                    <w:webHidden/>
                  </w:rPr>
                  <w:fldChar w:fldCharType="end"/>
                </w:r>
              </w:hyperlink>
            </w:p>
            <w:p w14:paraId="761125DE" w14:textId="1841B0A5" w:rsidR="009B2B84" w:rsidRDefault="00FD4212">
              <w:pPr>
                <w:pStyle w:val="TOC2"/>
                <w:rPr>
                  <w:rFonts w:asciiTheme="minorHAnsi" w:hAnsiTheme="minorHAnsi"/>
                  <w:noProof/>
                </w:rPr>
              </w:pPr>
              <w:hyperlink w:anchor="_Toc517772497" w:history="1">
                <w:r w:rsidR="009B2B84" w:rsidRPr="00E447F3">
                  <w:rPr>
                    <w:rStyle w:val="Hyperlink"/>
                    <w:noProof/>
                  </w:rPr>
                  <w:t>6.3</w:t>
                </w:r>
                <w:r w:rsidR="009B2B84">
                  <w:rPr>
                    <w:rFonts w:asciiTheme="minorHAnsi" w:hAnsiTheme="minorHAnsi"/>
                    <w:noProof/>
                  </w:rPr>
                  <w:tab/>
                </w:r>
                <w:r w:rsidR="009B2B84" w:rsidRPr="00E447F3">
                  <w:rPr>
                    <w:rStyle w:val="Hyperlink"/>
                    <w:noProof/>
                  </w:rPr>
                  <w:t>Design Decisions</w:t>
                </w:r>
                <w:r w:rsidR="009B2B84">
                  <w:rPr>
                    <w:noProof/>
                    <w:webHidden/>
                  </w:rPr>
                  <w:tab/>
                </w:r>
                <w:r w:rsidR="009B2B84">
                  <w:rPr>
                    <w:noProof/>
                    <w:webHidden/>
                  </w:rPr>
                  <w:fldChar w:fldCharType="begin"/>
                </w:r>
                <w:r w:rsidR="009B2B84">
                  <w:rPr>
                    <w:noProof/>
                    <w:webHidden/>
                  </w:rPr>
                  <w:instrText xml:space="preserve"> PAGEREF _Toc517772497 \h </w:instrText>
                </w:r>
                <w:r w:rsidR="009B2B84">
                  <w:rPr>
                    <w:noProof/>
                    <w:webHidden/>
                  </w:rPr>
                </w:r>
                <w:r w:rsidR="009B2B84">
                  <w:rPr>
                    <w:noProof/>
                    <w:webHidden/>
                  </w:rPr>
                  <w:fldChar w:fldCharType="separate"/>
                </w:r>
                <w:r w:rsidR="009B2B84">
                  <w:rPr>
                    <w:noProof/>
                    <w:webHidden/>
                  </w:rPr>
                  <w:t>33</w:t>
                </w:r>
                <w:r w:rsidR="009B2B84">
                  <w:rPr>
                    <w:noProof/>
                    <w:webHidden/>
                  </w:rPr>
                  <w:fldChar w:fldCharType="end"/>
                </w:r>
              </w:hyperlink>
            </w:p>
            <w:p w14:paraId="0AE6AC1D" w14:textId="3BFE73AE" w:rsidR="009B2B84" w:rsidRDefault="00FD4212">
              <w:pPr>
                <w:pStyle w:val="TOC2"/>
                <w:rPr>
                  <w:rFonts w:asciiTheme="minorHAnsi" w:hAnsiTheme="minorHAnsi"/>
                  <w:noProof/>
                </w:rPr>
              </w:pPr>
              <w:hyperlink w:anchor="_Toc517772498" w:history="1">
                <w:r w:rsidR="009B2B84" w:rsidRPr="00E447F3">
                  <w:rPr>
                    <w:rStyle w:val="Hyperlink"/>
                    <w:noProof/>
                  </w:rPr>
                  <w:t>6.4</w:t>
                </w:r>
                <w:r w:rsidR="009B2B84">
                  <w:rPr>
                    <w:rFonts w:asciiTheme="minorHAnsi" w:hAnsiTheme="minorHAnsi"/>
                    <w:noProof/>
                  </w:rPr>
                  <w:tab/>
                </w:r>
                <w:r w:rsidR="009B2B84" w:rsidRPr="00E447F3">
                  <w:rPr>
                    <w:rStyle w:val="Hyperlink"/>
                    <w:noProof/>
                  </w:rPr>
                  <w:t>Implementation Activities and Tasks</w:t>
                </w:r>
                <w:r w:rsidR="009B2B84">
                  <w:rPr>
                    <w:noProof/>
                    <w:webHidden/>
                  </w:rPr>
                  <w:tab/>
                </w:r>
                <w:r w:rsidR="009B2B84">
                  <w:rPr>
                    <w:noProof/>
                    <w:webHidden/>
                  </w:rPr>
                  <w:fldChar w:fldCharType="begin"/>
                </w:r>
                <w:r w:rsidR="009B2B84">
                  <w:rPr>
                    <w:noProof/>
                    <w:webHidden/>
                  </w:rPr>
                  <w:instrText xml:space="preserve"> PAGEREF _Toc517772498 \h </w:instrText>
                </w:r>
                <w:r w:rsidR="009B2B84">
                  <w:rPr>
                    <w:noProof/>
                    <w:webHidden/>
                  </w:rPr>
                </w:r>
                <w:r w:rsidR="009B2B84">
                  <w:rPr>
                    <w:noProof/>
                    <w:webHidden/>
                  </w:rPr>
                  <w:fldChar w:fldCharType="separate"/>
                </w:r>
                <w:r w:rsidR="009B2B84">
                  <w:rPr>
                    <w:noProof/>
                    <w:webHidden/>
                  </w:rPr>
                  <w:t>38</w:t>
                </w:r>
                <w:r w:rsidR="009B2B84">
                  <w:rPr>
                    <w:noProof/>
                    <w:webHidden/>
                  </w:rPr>
                  <w:fldChar w:fldCharType="end"/>
                </w:r>
              </w:hyperlink>
            </w:p>
            <w:p w14:paraId="4E658EC1" w14:textId="2C79DC63" w:rsidR="009B2B84" w:rsidRDefault="00FD4212">
              <w:pPr>
                <w:pStyle w:val="TOC2"/>
                <w:rPr>
                  <w:rFonts w:asciiTheme="minorHAnsi" w:hAnsiTheme="minorHAnsi"/>
                  <w:noProof/>
                </w:rPr>
              </w:pPr>
              <w:hyperlink w:anchor="_Toc517772499" w:history="1">
                <w:r w:rsidR="009B2B84" w:rsidRPr="00E447F3">
                  <w:rPr>
                    <w:rStyle w:val="Hyperlink"/>
                    <w:noProof/>
                    <w14:scene3d>
                      <w14:camera w14:prst="orthographicFront"/>
                      <w14:lightRig w14:rig="threePt" w14:dir="t">
                        <w14:rot w14:lat="0" w14:lon="0" w14:rev="0"/>
                      </w14:lightRig>
                    </w14:scene3d>
                  </w:rPr>
                  <w:t>6.5</w:t>
                </w:r>
                <w:r w:rsidR="009B2B84">
                  <w:rPr>
                    <w:rFonts w:asciiTheme="minorHAnsi" w:hAnsiTheme="minorHAnsi"/>
                    <w:noProof/>
                  </w:rPr>
                  <w:tab/>
                </w:r>
                <w:r w:rsidR="009B2B84" w:rsidRPr="00E447F3">
                  <w:rPr>
                    <w:rStyle w:val="Hyperlink"/>
                    <w:noProof/>
                  </w:rPr>
                  <w:t>Verifying the Implementation</w:t>
                </w:r>
                <w:r w:rsidR="009B2B84">
                  <w:rPr>
                    <w:noProof/>
                    <w:webHidden/>
                  </w:rPr>
                  <w:tab/>
                </w:r>
                <w:r w:rsidR="009B2B84">
                  <w:rPr>
                    <w:noProof/>
                    <w:webHidden/>
                  </w:rPr>
                  <w:fldChar w:fldCharType="begin"/>
                </w:r>
                <w:r w:rsidR="009B2B84">
                  <w:rPr>
                    <w:noProof/>
                    <w:webHidden/>
                  </w:rPr>
                  <w:instrText xml:space="preserve"> PAGEREF _Toc517772499 \h </w:instrText>
                </w:r>
                <w:r w:rsidR="009B2B84">
                  <w:rPr>
                    <w:noProof/>
                    <w:webHidden/>
                  </w:rPr>
                </w:r>
                <w:r w:rsidR="009B2B84">
                  <w:rPr>
                    <w:noProof/>
                    <w:webHidden/>
                  </w:rPr>
                  <w:fldChar w:fldCharType="separate"/>
                </w:r>
                <w:r w:rsidR="009B2B84">
                  <w:rPr>
                    <w:noProof/>
                    <w:webHidden/>
                  </w:rPr>
                  <w:t>39</w:t>
                </w:r>
                <w:r w:rsidR="009B2B84">
                  <w:rPr>
                    <w:noProof/>
                    <w:webHidden/>
                  </w:rPr>
                  <w:fldChar w:fldCharType="end"/>
                </w:r>
              </w:hyperlink>
            </w:p>
            <w:p w14:paraId="75F637A3" w14:textId="6940CB7A" w:rsidR="00A61F86" w:rsidRPr="00D5082D" w:rsidRDefault="00A61F86">
              <w:r w:rsidRPr="00D5082D">
                <w:rPr>
                  <w:b/>
                  <w:bCs/>
                  <w:noProof/>
                </w:rPr>
                <w:fldChar w:fldCharType="end"/>
              </w:r>
            </w:p>
          </w:sdtContent>
        </w:sdt>
        <w:p w14:paraId="67943FA8" w14:textId="77777777" w:rsidR="005F7955" w:rsidRPr="00D5082D" w:rsidRDefault="005F7955">
          <w:pPr>
            <w:pStyle w:val="TableofFigures"/>
            <w:tabs>
              <w:tab w:val="right" w:leader="dot" w:pos="10070"/>
            </w:tabs>
            <w:rPr>
              <w:rFonts w:eastAsiaTheme="majorEastAsia" w:cstheme="majorBidi"/>
              <w:color w:val="008AC8"/>
              <w:sz w:val="20"/>
              <w:szCs w:val="32"/>
            </w:rPr>
          </w:pPr>
        </w:p>
        <w:p w14:paraId="65BED19C" w14:textId="0F1A0460" w:rsidR="00C24E60" w:rsidRPr="00D5082D" w:rsidRDefault="00FD4212" w:rsidP="00A61F86"/>
      </w:sdtContent>
    </w:sdt>
    <w:bookmarkStart w:id="0" w:name="_Toc297286694" w:displacedByCustomXml="prev"/>
    <w:p w14:paraId="65BED1AD" w14:textId="1399CD81" w:rsidR="001F1552" w:rsidRPr="00D5082D" w:rsidRDefault="009255B4" w:rsidP="00E306FB">
      <w:pPr>
        <w:pStyle w:val="Heading1Numbered"/>
      </w:pPr>
      <w:bookmarkStart w:id="1" w:name="_Toc415107988"/>
      <w:bookmarkStart w:id="2" w:name="_Toc456625334"/>
      <w:bookmarkStart w:id="3" w:name="_Toc456731520"/>
      <w:bookmarkStart w:id="4" w:name="_Toc456731743"/>
      <w:bookmarkStart w:id="5" w:name="_Toc456804680"/>
      <w:bookmarkStart w:id="6" w:name="_Toc517772464"/>
      <w:bookmarkStart w:id="7" w:name="_Toc374524967"/>
      <w:bookmarkStart w:id="8" w:name="_Toc374530415"/>
      <w:bookmarkStart w:id="9" w:name="_Toc374530420"/>
      <w:bookmarkStart w:id="10" w:name="Head1Num"/>
      <w:bookmarkEnd w:id="0"/>
      <w:r w:rsidRPr="00D5082D">
        <w:lastRenderedPageBreak/>
        <w:t>Overview</w:t>
      </w:r>
      <w:bookmarkEnd w:id="1"/>
      <w:bookmarkEnd w:id="2"/>
      <w:bookmarkEnd w:id="3"/>
      <w:bookmarkEnd w:id="4"/>
      <w:bookmarkEnd w:id="5"/>
      <w:bookmarkEnd w:id="6"/>
    </w:p>
    <w:p w14:paraId="5B7E4918" w14:textId="38AED013" w:rsidR="00B9353A" w:rsidRPr="00D5082D" w:rsidRDefault="00B9353A" w:rsidP="00B9353A">
      <w:pPr>
        <w:pStyle w:val="TemplateInstructions"/>
      </w:pPr>
      <w:r w:rsidRPr="00D5082D">
        <w:t>Provide an overall summary of the contents of this document. This should include the criteria by which the design was established and how it was validated. It should also clearly identify the intended audience.</w:t>
      </w:r>
    </w:p>
    <w:p w14:paraId="16C7153B" w14:textId="77777777" w:rsidR="00B9353A" w:rsidRPr="00D5082D" w:rsidRDefault="00B9353A" w:rsidP="00B9353A">
      <w:pPr>
        <w:pStyle w:val="TemplateInstructions"/>
      </w:pPr>
      <w:r w:rsidRPr="00D5082D">
        <w:t>Justification: Some project participants may need to know only the document’s highlights, and summarizing creates that user view. It also enables the full reader to know the essence of the document before they examine the details. Expand below on the customer architecture.</w:t>
      </w:r>
    </w:p>
    <w:p w14:paraId="306E4BDB" w14:textId="4BF38579" w:rsidR="00B9353A" w:rsidRPr="00D5082D" w:rsidRDefault="00B9353A" w:rsidP="00B9353A">
      <w:pPr>
        <w:keepNext/>
        <w:keepLines/>
      </w:pPr>
      <w:r w:rsidRPr="00D5082D">
        <w:t xml:space="preserve">This document details the design and implementation of </w:t>
      </w:r>
      <w:r w:rsidR="00C326B3">
        <w:t>Microsoft 365 Business</w:t>
      </w:r>
      <w:r w:rsidRPr="00D5082D">
        <w:t xml:space="preserve"> at </w:t>
      </w:r>
      <w:r w:rsidR="005F25C4">
        <w:rPr>
          <w:iCs/>
        </w:rPr>
        <w:fldChar w:fldCharType="begin"/>
      </w:r>
      <w:r w:rsidR="005F25C4">
        <w:rPr>
          <w:iCs/>
        </w:rPr>
        <w:instrText xml:space="preserve"> DOCPROPERTY  Customer  \* MERGEFORMAT </w:instrText>
      </w:r>
      <w:r w:rsidR="005F25C4">
        <w:rPr>
          <w:iCs/>
        </w:rPr>
        <w:fldChar w:fldCharType="separate"/>
      </w:r>
      <w:r w:rsidRPr="00D5082D">
        <w:rPr>
          <w:iCs/>
        </w:rPr>
        <w:t>Customer</w:t>
      </w:r>
      <w:r w:rsidRPr="00D5082D">
        <w:t xml:space="preserve"> Name</w:t>
      </w:r>
      <w:r w:rsidR="005F25C4">
        <w:fldChar w:fldCharType="end"/>
      </w:r>
      <w:r w:rsidR="00BF4E45">
        <w:t>.</w:t>
      </w:r>
      <w:r w:rsidRPr="00D5082D">
        <w:t xml:space="preserve"> </w:t>
      </w:r>
      <w:r w:rsidR="003D7369">
        <w:t xml:space="preserve">The design </w:t>
      </w:r>
      <w:r w:rsidRPr="00D5082D">
        <w:t>meet</w:t>
      </w:r>
      <w:r w:rsidR="003D7369">
        <w:t>s</w:t>
      </w:r>
      <w:r w:rsidRPr="00D5082D">
        <w:t xml:space="preserve"> the requirements and goals that were stated in the Statement of Work document. </w:t>
      </w:r>
    </w:p>
    <w:p w14:paraId="509C87FC" w14:textId="59E2DBF1" w:rsidR="00DB79CC" w:rsidRPr="00D5082D" w:rsidRDefault="00B9353A" w:rsidP="00BB1166">
      <w:pPr>
        <w:keepNext/>
        <w:keepLines/>
      </w:pPr>
      <w:r w:rsidRPr="00D5082D">
        <w:t xml:space="preserve">The overall solution design describing both products is visualized in an architecture overview and explained </w:t>
      </w:r>
      <w:r w:rsidR="003D7369">
        <w:t>in detail</w:t>
      </w:r>
      <w:r w:rsidRPr="00D5082D">
        <w:t xml:space="preserve">. After providing an overview of the in-scope </w:t>
      </w:r>
      <w:r w:rsidR="008648C2">
        <w:t>infrastructure,</w:t>
      </w:r>
      <w:r w:rsidRPr="00D5082D">
        <w:t xml:space="preserve"> general information about the prerequisites are given. The document </w:t>
      </w:r>
      <w:r w:rsidR="008648C2">
        <w:t xml:space="preserve">also includes a </w:t>
      </w:r>
      <w:r w:rsidRPr="00D5082D">
        <w:t>general description of the implementation of the two products referring to the relevant documentation where necessary.</w:t>
      </w:r>
    </w:p>
    <w:p w14:paraId="1BCB51EF" w14:textId="16FCFE70" w:rsidR="00D266C1" w:rsidRPr="00D5082D" w:rsidRDefault="002A60A5" w:rsidP="00D266C1">
      <w:pPr>
        <w:pStyle w:val="Heading1Numbered"/>
      </w:pPr>
      <w:bookmarkStart w:id="11" w:name="_Toc415107989"/>
      <w:bookmarkStart w:id="12" w:name="_Toc456625335"/>
      <w:bookmarkStart w:id="13" w:name="_Toc456731521"/>
      <w:bookmarkStart w:id="14" w:name="_Toc456731744"/>
      <w:bookmarkStart w:id="15" w:name="_Toc456804681"/>
      <w:bookmarkStart w:id="16" w:name="_Toc517772465"/>
      <w:r w:rsidRPr="00D5082D">
        <w:rPr>
          <w:rFonts w:eastAsia="Times New Roman"/>
        </w:rPr>
        <w:lastRenderedPageBreak/>
        <w:t xml:space="preserve">Technical </w:t>
      </w:r>
      <w:r w:rsidR="00D266C1" w:rsidRPr="00D5082D">
        <w:t>Design</w:t>
      </w:r>
      <w:bookmarkEnd w:id="11"/>
      <w:bookmarkEnd w:id="12"/>
      <w:bookmarkEnd w:id="13"/>
      <w:bookmarkEnd w:id="14"/>
      <w:bookmarkEnd w:id="15"/>
      <w:bookmarkEnd w:id="16"/>
    </w:p>
    <w:p w14:paraId="461AC231" w14:textId="7FEAD4D1" w:rsidR="00187F84" w:rsidRPr="00D5082D" w:rsidRDefault="00187F84" w:rsidP="00187F84">
      <w:bookmarkStart w:id="17" w:name="_Toc415107997"/>
      <w:bookmarkStart w:id="18" w:name="_Toc456625347"/>
      <w:bookmarkStart w:id="19" w:name="_Toc456731533"/>
      <w:bookmarkStart w:id="20" w:name="_Toc456731756"/>
      <w:bookmarkStart w:id="21" w:name="_Toc456804691"/>
      <w:r w:rsidRPr="00D5082D">
        <w:t xml:space="preserve">This chapter details the technical design of </w:t>
      </w:r>
      <w:r w:rsidR="00B55FB9">
        <w:t xml:space="preserve">Microsoft 365 Business </w:t>
      </w:r>
      <w:r w:rsidRPr="00D5082D">
        <w:t xml:space="preserve">at </w:t>
      </w:r>
      <w:r w:rsidR="001C717A">
        <w:rPr>
          <w:iCs/>
        </w:rPr>
        <w:fldChar w:fldCharType="begin"/>
      </w:r>
      <w:r w:rsidR="001C717A">
        <w:rPr>
          <w:iCs/>
        </w:rPr>
        <w:instrText xml:space="preserve"> DOCPROPERTY  Customer  \* MERGEFORMAT </w:instrText>
      </w:r>
      <w:r w:rsidR="001C717A">
        <w:rPr>
          <w:iCs/>
        </w:rPr>
        <w:fldChar w:fldCharType="separate"/>
      </w:r>
      <w:r w:rsidRPr="00D5082D">
        <w:rPr>
          <w:iCs/>
        </w:rPr>
        <w:t>Customer</w:t>
      </w:r>
      <w:r w:rsidRPr="00D5082D">
        <w:t xml:space="preserve"> Name</w:t>
      </w:r>
      <w:r w:rsidR="001C717A">
        <w:fldChar w:fldCharType="end"/>
      </w:r>
      <w:r w:rsidRPr="00D5082D">
        <w:t>.</w:t>
      </w:r>
    </w:p>
    <w:p w14:paraId="0B98A26D" w14:textId="6D7EEDF6" w:rsidR="00187F84" w:rsidRPr="00D5082D" w:rsidRDefault="00187F84" w:rsidP="00187F84">
      <w:r w:rsidRPr="00D5082D">
        <w:t xml:space="preserve">After providing information about the prerequisites which must be in place for a successful deployment of </w:t>
      </w:r>
      <w:r w:rsidR="00FC3FBE">
        <w:t>Microsoft 365 Business</w:t>
      </w:r>
      <w:r w:rsidR="000C5AF2">
        <w:t>,</w:t>
      </w:r>
      <w:r w:rsidRPr="00D5082D">
        <w:t xml:space="preserve"> </w:t>
      </w:r>
      <w:r w:rsidR="00A162CC">
        <w:t>the design is explained in detail</w:t>
      </w:r>
      <w:r w:rsidRPr="00D5082D">
        <w:t xml:space="preserve">. After that, all design decisions </w:t>
      </w:r>
      <w:r>
        <w:t>that</w:t>
      </w:r>
      <w:r w:rsidRPr="00D5082D">
        <w:t xml:space="preserve"> were made during the </w:t>
      </w:r>
      <w:r w:rsidR="00311742">
        <w:t>Deployment</w:t>
      </w:r>
      <w:r w:rsidRPr="00D5082D">
        <w:t xml:space="preserve"> Workshop</w:t>
      </w:r>
      <w:r w:rsidR="00A162CC">
        <w:t xml:space="preserve"> which led to the </w:t>
      </w:r>
      <w:r w:rsidR="00197455">
        <w:t>design</w:t>
      </w:r>
      <w:r w:rsidRPr="00D5082D">
        <w:t xml:space="preserve"> are documented.</w:t>
      </w:r>
    </w:p>
    <w:p w14:paraId="799BF427" w14:textId="2BDE9DF1" w:rsidR="00187F84" w:rsidRPr="00D5082D" w:rsidRDefault="00416929" w:rsidP="00187F84">
      <w:pPr>
        <w:pStyle w:val="Heading2Numbered"/>
      </w:pPr>
      <w:r>
        <w:t>Set up and pre-requisite information</w:t>
      </w:r>
    </w:p>
    <w:p w14:paraId="68C22D03" w14:textId="6292BE87" w:rsidR="00187F84" w:rsidRDefault="00187F84" w:rsidP="00187F84">
      <w:r w:rsidRPr="00D5082D">
        <w:t>Before</w:t>
      </w:r>
      <w:r w:rsidR="00197455">
        <w:t xml:space="preserve"> starting the implementation of </w:t>
      </w:r>
      <w:r w:rsidR="00311742">
        <w:t>M365</w:t>
      </w:r>
      <w:r w:rsidRPr="00D5082D">
        <w:t xml:space="preserve">, </w:t>
      </w:r>
      <w:r w:rsidR="00114BF0">
        <w:t>several</w:t>
      </w:r>
      <w:r w:rsidRPr="00D5082D">
        <w:t xml:space="preserve"> </w:t>
      </w:r>
      <w:r w:rsidR="006F31E7">
        <w:t>preparation steps</w:t>
      </w:r>
      <w:r w:rsidRPr="00D5082D">
        <w:t xml:space="preserve"> must be in place. </w:t>
      </w:r>
      <w:r w:rsidR="000C5AF2">
        <w:t>A current and up-to-date list of all prerequisites can be found on Microsoft Docs</w:t>
      </w:r>
      <w:r w:rsidR="0006683B">
        <w:t xml:space="preserve"> online</w:t>
      </w:r>
      <w:r w:rsidR="000C5AF2">
        <w:t>:</w:t>
      </w:r>
    </w:p>
    <w:p w14:paraId="6882917F" w14:textId="7D9B1DBA" w:rsidR="00416A77" w:rsidRPr="00D5082D" w:rsidRDefault="00FD4212" w:rsidP="00923D0F">
      <w:pPr>
        <w:pStyle w:val="ListParagraph"/>
        <w:numPr>
          <w:ilvl w:val="0"/>
          <w:numId w:val="28"/>
        </w:numPr>
      </w:pPr>
      <w:hyperlink r:id="rId17" w:history="1">
        <w:r w:rsidR="00352327">
          <w:rPr>
            <w:rStyle w:val="Hyperlink"/>
          </w:rPr>
          <w:t>Pre-requisites for protecting data on devices with Microsoft 365 Business</w:t>
        </w:r>
      </w:hyperlink>
    </w:p>
    <w:p w14:paraId="074BC2B6" w14:textId="77777777" w:rsidR="00187F84" w:rsidRPr="00D5082D" w:rsidRDefault="00187F84" w:rsidP="00187F84">
      <w:pPr>
        <w:pStyle w:val="Heading2Numbered"/>
      </w:pPr>
      <w:bookmarkStart w:id="22" w:name="_Toc517772467"/>
      <w:r w:rsidRPr="00D5082D">
        <w:t>Solution Design</w:t>
      </w:r>
      <w:bookmarkEnd w:id="22"/>
    </w:p>
    <w:p w14:paraId="00798701" w14:textId="72FF127C" w:rsidR="00187F84" w:rsidRPr="00D5082D" w:rsidRDefault="00187F84" w:rsidP="00187F84">
      <w:pPr>
        <w:pStyle w:val="TemplateInstructions"/>
        <w:rPr>
          <w:b/>
        </w:rPr>
      </w:pPr>
      <w:r w:rsidRPr="00D5082D">
        <w:rPr>
          <w:b/>
        </w:rPr>
        <w:t xml:space="preserve">Please adapt the design </w:t>
      </w:r>
      <w:r w:rsidR="00097A31">
        <w:rPr>
          <w:b/>
        </w:rPr>
        <w:t xml:space="preserve">diagram </w:t>
      </w:r>
      <w:r w:rsidRPr="00D5082D">
        <w:rPr>
          <w:b/>
        </w:rPr>
        <w:t xml:space="preserve">to reflect the </w:t>
      </w:r>
      <w:r w:rsidR="00FC3FBE">
        <w:rPr>
          <w:b/>
        </w:rPr>
        <w:t>Microsoft 365 Business</w:t>
      </w:r>
      <w:r w:rsidR="00641DF7" w:rsidRPr="00D5082D">
        <w:rPr>
          <w:b/>
        </w:rPr>
        <w:t xml:space="preserve"> </w:t>
      </w:r>
      <w:r w:rsidRPr="00D5082D">
        <w:rPr>
          <w:b/>
        </w:rPr>
        <w:t>at your customer.</w:t>
      </w:r>
      <w:r w:rsidR="00E0010E">
        <w:rPr>
          <w:b/>
        </w:rPr>
        <w:t xml:space="preserve"> </w:t>
      </w:r>
      <w:r w:rsidR="00097A31">
        <w:rPr>
          <w:b/>
        </w:rPr>
        <w:t>Pick the drawing the best reflects their architecture (AADJ or Hybrid AADJ) and adapt it as needed.</w:t>
      </w:r>
    </w:p>
    <w:p w14:paraId="513CDE65" w14:textId="1A710D7C" w:rsidR="00187F84" w:rsidRPr="00D5082D" w:rsidRDefault="00187F84" w:rsidP="00187F84">
      <w:r w:rsidRPr="00D5082D">
        <w:t xml:space="preserve">Figure 1 illustrates the solution design of </w:t>
      </w:r>
      <w:r w:rsidR="00E43393">
        <w:t>M365</w:t>
      </w:r>
      <w:r w:rsidRPr="00D5082D">
        <w:t>. All design decisions which led to this solution design are listed in</w:t>
      </w:r>
      <w:r w:rsidR="005B50AE">
        <w:t xml:space="preserve"> section</w:t>
      </w:r>
      <w:r w:rsidR="00BF6CC3">
        <w:t xml:space="preserve"> </w:t>
      </w:r>
      <w:r w:rsidR="00BF6CC3">
        <w:rPr>
          <w:rFonts w:ascii="segoe-ui_normal" w:hAnsi="segoe-ui_normal" w:cs="Arial" w:hint="eastAsia"/>
          <w:color w:val="000000"/>
        </w:rPr>
        <w:fldChar w:fldCharType="begin"/>
      </w:r>
      <w:r w:rsidR="00BF6CC3">
        <w:rPr>
          <w:rFonts w:ascii="segoe-ui_normal" w:hAnsi="segoe-ui_normal" w:cs="Arial" w:hint="eastAsia"/>
          <w:color w:val="000000"/>
        </w:rPr>
        <w:instrText xml:space="preserve"> </w:instrText>
      </w:r>
      <w:r w:rsidR="00BF6CC3">
        <w:rPr>
          <w:rFonts w:ascii="segoe-ui_normal" w:hAnsi="segoe-ui_normal" w:cs="Arial"/>
          <w:color w:val="000000"/>
        </w:rPr>
        <w:instrText>REF _Ref511051090 \r \h</w:instrText>
      </w:r>
      <w:r w:rsidR="00BF6CC3">
        <w:rPr>
          <w:rFonts w:ascii="segoe-ui_normal" w:hAnsi="segoe-ui_normal" w:cs="Arial" w:hint="eastAsia"/>
          <w:color w:val="000000"/>
        </w:rPr>
        <w:instrText xml:space="preserve"> </w:instrText>
      </w:r>
      <w:r w:rsidR="00BF6CC3">
        <w:rPr>
          <w:rFonts w:ascii="segoe-ui_normal" w:hAnsi="segoe-ui_normal" w:cs="Arial" w:hint="eastAsia"/>
          <w:color w:val="000000"/>
        </w:rPr>
      </w:r>
      <w:r w:rsidR="00BF6CC3">
        <w:rPr>
          <w:rFonts w:ascii="segoe-ui_normal" w:hAnsi="segoe-ui_normal" w:cs="Arial" w:hint="eastAsia"/>
          <w:color w:val="000000"/>
        </w:rPr>
        <w:fldChar w:fldCharType="separate"/>
      </w:r>
      <w:r w:rsidR="00590097">
        <w:rPr>
          <w:rFonts w:ascii="segoe-ui_normal" w:hAnsi="segoe-ui_normal" w:cs="Arial" w:hint="eastAsia"/>
          <w:color w:val="000000"/>
        </w:rPr>
        <w:t>2.3</w:t>
      </w:r>
      <w:r w:rsidR="00BF6CC3">
        <w:rPr>
          <w:rFonts w:ascii="segoe-ui_normal" w:hAnsi="segoe-ui_normal" w:cs="Arial" w:hint="eastAsia"/>
          <w:color w:val="000000"/>
        </w:rPr>
        <w:fldChar w:fldCharType="end"/>
      </w:r>
      <w:r w:rsidR="00BF6CC3">
        <w:rPr>
          <w:rFonts w:ascii="segoe-ui_normal" w:hAnsi="segoe-ui_normal" w:cs="Arial"/>
          <w:color w:val="000000"/>
        </w:rPr>
        <w:t xml:space="preserve">: </w:t>
      </w:r>
      <w:r w:rsidR="00BF6CC3">
        <w:rPr>
          <w:rFonts w:ascii="segoe-ui_normal" w:hAnsi="segoe-ui_normal" w:cs="Arial" w:hint="eastAsia"/>
          <w:color w:val="000000"/>
        </w:rPr>
        <w:fldChar w:fldCharType="begin"/>
      </w:r>
      <w:r w:rsidR="00BF6CC3">
        <w:rPr>
          <w:rFonts w:ascii="segoe-ui_normal" w:hAnsi="segoe-ui_normal" w:cs="Arial" w:hint="eastAsia"/>
          <w:color w:val="000000"/>
        </w:rPr>
        <w:instrText xml:space="preserve"> REF _Ref511051090 \h </w:instrText>
      </w:r>
      <w:r w:rsidR="00BF6CC3">
        <w:rPr>
          <w:rFonts w:ascii="segoe-ui_normal" w:hAnsi="segoe-ui_normal" w:cs="Arial" w:hint="eastAsia"/>
          <w:color w:val="000000"/>
        </w:rPr>
      </w:r>
      <w:r w:rsidR="00BF6CC3">
        <w:rPr>
          <w:rFonts w:ascii="segoe-ui_normal" w:hAnsi="segoe-ui_normal" w:cs="Arial" w:hint="eastAsia"/>
          <w:color w:val="000000"/>
        </w:rPr>
        <w:fldChar w:fldCharType="separate"/>
      </w:r>
      <w:r w:rsidR="00BF6CC3" w:rsidRPr="00D5082D">
        <w:t>Design Decisions</w:t>
      </w:r>
      <w:r w:rsidR="00BF6CC3">
        <w:rPr>
          <w:rFonts w:ascii="segoe-ui_normal" w:hAnsi="segoe-ui_normal" w:cs="Arial" w:hint="eastAsia"/>
          <w:color w:val="000000"/>
        </w:rPr>
        <w:fldChar w:fldCharType="end"/>
      </w:r>
      <w:r w:rsidRPr="00D5082D">
        <w:t>.</w:t>
      </w:r>
    </w:p>
    <w:p w14:paraId="796ADF96" w14:textId="16F85853" w:rsidR="00256FBC" w:rsidRDefault="006E6700" w:rsidP="00256FBC">
      <w:r>
        <w:object w:dxaOrig="6136" w:dyaOrig="6293" w14:anchorId="6F93DFA9">
          <v:shape id="_x0000_i1025" type="#_x0000_t75" style="width:306.8pt;height:314.65pt" o:ole="">
            <v:imagedata r:id="rId18" o:title=""/>
          </v:shape>
          <o:OLEObject Type="Embed" ProgID="Visio.Drawing.15" ShapeID="_x0000_i1025" DrawAspect="Content" ObjectID="_1592757051" r:id="rId19"/>
        </w:object>
      </w:r>
    </w:p>
    <w:p w14:paraId="14107C0D" w14:textId="0FA701EE" w:rsidR="00256FBC" w:rsidRDefault="00256FBC" w:rsidP="00256FBC">
      <w:pPr>
        <w:pStyle w:val="Caption"/>
      </w:pPr>
      <w:r>
        <w:t xml:space="preserve">Figure </w:t>
      </w:r>
      <w:r w:rsidR="008C60F3">
        <w:rPr>
          <w:noProof/>
        </w:rPr>
        <w:t>1</w:t>
      </w:r>
      <w:r>
        <w:t xml:space="preserve">: </w:t>
      </w:r>
      <w:r w:rsidRPr="005666A9">
        <w:t xml:space="preserve">Solution Design of </w:t>
      </w:r>
      <w:r w:rsidR="00FC3FBE">
        <w:t>Microsoft 365 Business</w:t>
      </w:r>
      <w:r w:rsidRPr="005666A9">
        <w:t xml:space="preserve"> at Customer Name</w:t>
      </w:r>
      <w:r w:rsidR="00114CAA">
        <w:t xml:space="preserve"> with Azure Active Directory domain joined devices</w:t>
      </w:r>
    </w:p>
    <w:p w14:paraId="165AA32F" w14:textId="77777777" w:rsidR="00114CAA" w:rsidRPr="00114CAA" w:rsidRDefault="00114CAA" w:rsidP="00114CAA"/>
    <w:p w14:paraId="7B3C4E9F" w14:textId="58C8C333" w:rsidR="008C60F3" w:rsidRDefault="00563589" w:rsidP="008C60F3">
      <w:r>
        <w:object w:dxaOrig="6946" w:dyaOrig="4966" w14:anchorId="4D0BCD1E">
          <v:shape id="_x0000_i1026" type="#_x0000_t75" style="width:347.3pt;height:248.3pt" o:ole="">
            <v:imagedata r:id="rId20" o:title=""/>
          </v:shape>
          <o:OLEObject Type="Embed" ProgID="Visio.Drawing.15" ShapeID="_x0000_i1026" DrawAspect="Content" ObjectID="_1592757052" r:id="rId21"/>
        </w:object>
      </w:r>
    </w:p>
    <w:p w14:paraId="53A12C5C" w14:textId="14B2B143" w:rsidR="008C60F3" w:rsidRDefault="008C60F3" w:rsidP="008C60F3">
      <w:pPr>
        <w:pStyle w:val="Caption"/>
      </w:pPr>
      <w:r>
        <w:lastRenderedPageBreak/>
        <w:t xml:space="preserve">Figure </w:t>
      </w:r>
      <w:r>
        <w:rPr>
          <w:noProof/>
        </w:rPr>
        <w:t>1</w:t>
      </w:r>
      <w:r>
        <w:t xml:space="preserve">: </w:t>
      </w:r>
      <w:r w:rsidRPr="005666A9">
        <w:t xml:space="preserve">Solution Design of </w:t>
      </w:r>
      <w:r w:rsidR="00FC3FBE">
        <w:t>Microsoft 365 Business</w:t>
      </w:r>
      <w:bookmarkStart w:id="23" w:name="_GoBack"/>
      <w:bookmarkEnd w:id="23"/>
      <w:r w:rsidRPr="005666A9">
        <w:t xml:space="preserve"> at Customer Name</w:t>
      </w:r>
      <w:r w:rsidR="00114CAA">
        <w:t xml:space="preserve"> with Hybrid Azure Active Directory domain joined devices</w:t>
      </w:r>
    </w:p>
    <w:p w14:paraId="5ACEA72F" w14:textId="77777777" w:rsidR="008C60F3" w:rsidRPr="008C60F3" w:rsidRDefault="008C60F3" w:rsidP="008C60F3"/>
    <w:p w14:paraId="4F8A92D6" w14:textId="520464B9" w:rsidR="00187F84" w:rsidRPr="00D5082D" w:rsidRDefault="00187F84" w:rsidP="00F924CC">
      <w:pPr>
        <w:pStyle w:val="Heading2Numbered"/>
      </w:pPr>
      <w:bookmarkStart w:id="24" w:name="_Ref511051090"/>
      <w:bookmarkStart w:id="25" w:name="_Toc517772468"/>
      <w:r w:rsidRPr="00D5082D">
        <w:t>Design Decisions</w:t>
      </w:r>
      <w:bookmarkEnd w:id="24"/>
      <w:bookmarkEnd w:id="25"/>
    </w:p>
    <w:p w14:paraId="123008FE" w14:textId="74BF7BA2" w:rsidR="00187F84" w:rsidRPr="00D5082D" w:rsidRDefault="00187F84" w:rsidP="00187F84">
      <w:r w:rsidRPr="00D5082D">
        <w:t xml:space="preserve">In this </w:t>
      </w:r>
      <w:r w:rsidR="00977B7B">
        <w:t>section</w:t>
      </w:r>
      <w:r w:rsidRPr="00D5082D">
        <w:t xml:space="preserve"> all design decisions </w:t>
      </w:r>
      <w:r>
        <w:t xml:space="preserve">that led to the </w:t>
      </w:r>
      <w:r w:rsidR="00114CAA">
        <w:t>solution</w:t>
      </w:r>
      <w:r>
        <w:t xml:space="preserve"> depicted in the previous section are documented</w:t>
      </w:r>
      <w:r w:rsidRPr="00D5082D">
        <w:t xml:space="preserve">. All </w:t>
      </w:r>
      <w:r w:rsidR="001B46CE">
        <w:t>design options are listed</w:t>
      </w:r>
      <w:r w:rsidR="009F0DF7">
        <w:t xml:space="preserve"> for reference and the choice and rationale that was made is documented in the right most column.</w:t>
      </w:r>
    </w:p>
    <w:p w14:paraId="3A33818B" w14:textId="14922F60" w:rsidR="00187F84" w:rsidRDefault="00187F84" w:rsidP="00187F84">
      <w:pPr>
        <w:pStyle w:val="TemplateInstructions"/>
        <w:rPr>
          <w:b/>
        </w:rPr>
      </w:pPr>
      <w:r w:rsidRPr="00D5082D">
        <w:rPr>
          <w:b/>
        </w:rPr>
        <w:t>Please customize all Design Decisions according to your need.</w:t>
      </w:r>
      <w:r w:rsidR="00977B7B">
        <w:rPr>
          <w:b/>
        </w:rPr>
        <w:t xml:space="preserve"> Also, please be sure to include plenty of context with each decision (for example by also including the alternatives and </w:t>
      </w:r>
      <w:r w:rsidR="001B2B05">
        <w:rPr>
          <w:b/>
        </w:rPr>
        <w:t>marking the actual choices. This makes sure the customer can deduct the reasoning of the design at a later point in time.</w:t>
      </w:r>
      <w:r w:rsidR="009F0DF7">
        <w:rPr>
          <w:b/>
        </w:rPr>
        <w:t xml:space="preserve"> Don’t delete any of the design decisions</w:t>
      </w:r>
      <w:r w:rsidR="001A18C2">
        <w:rPr>
          <w:b/>
        </w:rPr>
        <w:t xml:space="preserve"> even if they’re not applicable</w:t>
      </w:r>
      <w:r w:rsidR="009F0DF7">
        <w:rPr>
          <w:b/>
        </w:rPr>
        <w:t xml:space="preserve"> as they can provide context to the customer and </w:t>
      </w:r>
      <w:r w:rsidR="001A18C2">
        <w:rPr>
          <w:b/>
        </w:rPr>
        <w:t>serve as documentation.</w:t>
      </w:r>
    </w:p>
    <w:p w14:paraId="37761113" w14:textId="14306E6C" w:rsidR="00061198" w:rsidRPr="00D5082D" w:rsidRDefault="00061198" w:rsidP="00187F84">
      <w:pPr>
        <w:pStyle w:val="TemplateInstructions"/>
        <w:rPr>
          <w:b/>
        </w:rPr>
      </w:pPr>
    </w:p>
    <w:tbl>
      <w:tblPr>
        <w:tblStyle w:val="SDMTemplateTable4"/>
        <w:tblW w:w="9450" w:type="dxa"/>
        <w:tblLook w:val="04A0" w:firstRow="1" w:lastRow="0" w:firstColumn="1" w:lastColumn="0" w:noHBand="0" w:noVBand="1"/>
      </w:tblPr>
      <w:tblGrid>
        <w:gridCol w:w="1093"/>
        <w:gridCol w:w="4381"/>
        <w:gridCol w:w="3976"/>
      </w:tblGrid>
      <w:tr w:rsidR="001A18C2" w:rsidRPr="00D5082D" w14:paraId="3D0720A9" w14:textId="77777777" w:rsidTr="001A18C2">
        <w:trPr>
          <w:cnfStyle w:val="100000000000" w:firstRow="1" w:lastRow="0" w:firstColumn="0" w:lastColumn="0" w:oddVBand="0" w:evenVBand="0" w:oddHBand="0" w:evenHBand="0" w:firstRowFirstColumn="0" w:firstRowLastColumn="0" w:lastRowFirstColumn="0" w:lastRowLastColumn="0"/>
        </w:trPr>
        <w:tc>
          <w:tcPr>
            <w:tcW w:w="1093" w:type="dxa"/>
            <w:vAlign w:val="center"/>
          </w:tcPr>
          <w:p w14:paraId="64FD9406" w14:textId="77777777" w:rsidR="001A18C2" w:rsidRPr="00D5082D" w:rsidRDefault="001A18C2" w:rsidP="0070012A">
            <w:pPr>
              <w:spacing w:before="0" w:after="160" w:line="240" w:lineRule="auto"/>
              <w:rPr>
                <w:rFonts w:cs="Segoe UI"/>
                <w:b/>
                <w:color w:val="000000" w:themeColor="text1"/>
                <w:sz w:val="20"/>
              </w:rPr>
            </w:pPr>
            <w:r w:rsidRPr="00D5082D">
              <w:rPr>
                <w:rFonts w:cs="Segoe UI"/>
                <w:b/>
              </w:rPr>
              <w:t>Design Decision</w:t>
            </w:r>
          </w:p>
        </w:tc>
        <w:tc>
          <w:tcPr>
            <w:tcW w:w="4381" w:type="dxa"/>
            <w:vAlign w:val="center"/>
          </w:tcPr>
          <w:p w14:paraId="6F24A4E9" w14:textId="77777777" w:rsidR="001A18C2" w:rsidRPr="00D5082D" w:rsidRDefault="001A18C2" w:rsidP="0070012A">
            <w:pPr>
              <w:spacing w:before="0" w:after="160" w:line="240" w:lineRule="auto"/>
              <w:rPr>
                <w:rFonts w:cs="Segoe UI"/>
                <w:b/>
              </w:rPr>
            </w:pPr>
            <w:r w:rsidRPr="00D5082D">
              <w:rPr>
                <w:rFonts w:cs="Segoe UI"/>
                <w:b/>
              </w:rPr>
              <w:t>Description</w:t>
            </w:r>
          </w:p>
        </w:tc>
        <w:tc>
          <w:tcPr>
            <w:tcW w:w="3976" w:type="dxa"/>
          </w:tcPr>
          <w:p w14:paraId="42727BE0" w14:textId="7F83A6D9" w:rsidR="001A18C2" w:rsidRPr="00D5082D" w:rsidRDefault="001A18C2" w:rsidP="0070012A">
            <w:pPr>
              <w:spacing w:before="0" w:after="160" w:line="240" w:lineRule="auto"/>
              <w:rPr>
                <w:rFonts w:cs="Segoe UI"/>
                <w:b/>
              </w:rPr>
            </w:pPr>
            <w:r>
              <w:rPr>
                <w:rFonts w:cs="Segoe UI"/>
                <w:b/>
              </w:rPr>
              <w:t xml:space="preserve">Choice and </w:t>
            </w:r>
            <w:r w:rsidRPr="00D5082D">
              <w:rPr>
                <w:rFonts w:cs="Segoe UI"/>
                <w:b/>
              </w:rPr>
              <w:t>Rationale</w:t>
            </w:r>
          </w:p>
        </w:tc>
      </w:tr>
      <w:tr w:rsidR="001A18C2" w:rsidRPr="00D5082D" w14:paraId="2EEC17E1"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shd w:val="clear" w:color="auto" w:fill="E7E6E6" w:themeFill="background2"/>
            <w:vAlign w:val="center"/>
          </w:tcPr>
          <w:p w14:paraId="557CB688" w14:textId="77777777" w:rsidR="001A18C2" w:rsidRPr="00D5082D" w:rsidRDefault="001A18C2" w:rsidP="0070012A">
            <w:pPr>
              <w:spacing w:before="0" w:after="160" w:line="240" w:lineRule="auto"/>
              <w:rPr>
                <w:rFonts w:cs="Segoe UI"/>
                <w:b/>
              </w:rPr>
            </w:pPr>
          </w:p>
        </w:tc>
        <w:tc>
          <w:tcPr>
            <w:tcW w:w="4381" w:type="dxa"/>
            <w:shd w:val="clear" w:color="auto" w:fill="E7E6E6" w:themeFill="background2"/>
            <w:vAlign w:val="center"/>
          </w:tcPr>
          <w:p w14:paraId="2C734FA8" w14:textId="32813C5B" w:rsidR="001A18C2" w:rsidRPr="00D5082D" w:rsidRDefault="000D7C1D" w:rsidP="0070012A">
            <w:pPr>
              <w:spacing w:before="0" w:after="160" w:line="240" w:lineRule="auto"/>
              <w:rPr>
                <w:rFonts w:cs="Segoe UI"/>
                <w:b/>
              </w:rPr>
            </w:pPr>
            <w:r w:rsidRPr="000D7C1D">
              <w:rPr>
                <w:rFonts w:cs="Segoe UI"/>
                <w:b/>
              </w:rPr>
              <w:t>Tenant Security</w:t>
            </w:r>
          </w:p>
        </w:tc>
        <w:tc>
          <w:tcPr>
            <w:tcW w:w="3976" w:type="dxa"/>
            <w:shd w:val="clear" w:color="auto" w:fill="E7E6E6" w:themeFill="background2"/>
          </w:tcPr>
          <w:p w14:paraId="13153056" w14:textId="19279F37" w:rsidR="001A18C2" w:rsidRPr="00D5082D" w:rsidRDefault="001A18C2" w:rsidP="000D7C1D">
            <w:pPr>
              <w:pStyle w:val="Bullet1"/>
            </w:pPr>
          </w:p>
        </w:tc>
      </w:tr>
      <w:tr w:rsidR="001A18C2" w:rsidRPr="00D5082D" w14:paraId="025A8DD7"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058A27D5" w14:textId="77777777" w:rsidR="001A18C2" w:rsidRPr="00D5082D" w:rsidRDefault="001A18C2" w:rsidP="00CF3344">
            <w:pPr>
              <w:pStyle w:val="ListParagraph"/>
              <w:numPr>
                <w:ilvl w:val="0"/>
                <w:numId w:val="27"/>
              </w:numPr>
              <w:jc w:val="right"/>
            </w:pPr>
          </w:p>
        </w:tc>
        <w:tc>
          <w:tcPr>
            <w:tcW w:w="4381" w:type="dxa"/>
            <w:vAlign w:val="center"/>
          </w:tcPr>
          <w:p w14:paraId="2026D8FE" w14:textId="7BAFCB11" w:rsidR="001A18C2" w:rsidRPr="00D5082D" w:rsidRDefault="00312431" w:rsidP="0070012A">
            <w:r w:rsidRPr="00312431">
              <w:t>Enable MFA for all admins</w:t>
            </w:r>
          </w:p>
        </w:tc>
        <w:tc>
          <w:tcPr>
            <w:tcW w:w="3976" w:type="dxa"/>
          </w:tcPr>
          <w:p w14:paraId="1C4446BD" w14:textId="220E53C6" w:rsidR="001A18C2" w:rsidRPr="00D5082D" w:rsidRDefault="001A18C2" w:rsidP="0070012A"/>
        </w:tc>
      </w:tr>
      <w:tr w:rsidR="001A18C2" w:rsidRPr="00D5082D" w14:paraId="72B8A213"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34CDAF2" w14:textId="77777777" w:rsidR="001A18C2" w:rsidRPr="00D5082D" w:rsidRDefault="001A18C2" w:rsidP="00CF3344">
            <w:pPr>
              <w:pStyle w:val="ListParagraph"/>
              <w:numPr>
                <w:ilvl w:val="0"/>
                <w:numId w:val="27"/>
              </w:numPr>
              <w:jc w:val="right"/>
            </w:pPr>
          </w:p>
        </w:tc>
        <w:tc>
          <w:tcPr>
            <w:tcW w:w="4381" w:type="dxa"/>
            <w:vAlign w:val="center"/>
          </w:tcPr>
          <w:p w14:paraId="76785B84" w14:textId="47EEB441" w:rsidR="001A18C2" w:rsidRDefault="00312431" w:rsidP="0070012A">
            <w:r w:rsidRPr="00312431">
              <w:t>Enable MFA for all users</w:t>
            </w:r>
          </w:p>
        </w:tc>
        <w:tc>
          <w:tcPr>
            <w:tcW w:w="3976" w:type="dxa"/>
          </w:tcPr>
          <w:p w14:paraId="145A9952" w14:textId="1AB08B81" w:rsidR="001A18C2" w:rsidRPr="00D5082D" w:rsidRDefault="001A18C2" w:rsidP="0070012A"/>
        </w:tc>
      </w:tr>
      <w:tr w:rsidR="001A18C2" w:rsidRPr="00D5082D" w14:paraId="36A59C6A"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8F66884" w14:textId="77777777" w:rsidR="001A18C2" w:rsidRPr="00D5082D" w:rsidRDefault="001A18C2" w:rsidP="00CF3344">
            <w:pPr>
              <w:pStyle w:val="ListParagraph"/>
              <w:numPr>
                <w:ilvl w:val="0"/>
                <w:numId w:val="27"/>
              </w:numPr>
              <w:jc w:val="right"/>
            </w:pPr>
          </w:p>
        </w:tc>
        <w:tc>
          <w:tcPr>
            <w:tcW w:w="4381" w:type="dxa"/>
            <w:vAlign w:val="center"/>
          </w:tcPr>
          <w:p w14:paraId="00148538" w14:textId="35E300D8" w:rsidR="001A18C2" w:rsidRDefault="00312431" w:rsidP="0070012A">
            <w:r w:rsidRPr="00312431">
              <w:t>Enable mailbox owner auditing</w:t>
            </w:r>
          </w:p>
        </w:tc>
        <w:tc>
          <w:tcPr>
            <w:tcW w:w="3976" w:type="dxa"/>
          </w:tcPr>
          <w:p w14:paraId="0616E040" w14:textId="5DAD0112" w:rsidR="001A18C2" w:rsidRPr="00D5082D" w:rsidRDefault="001A18C2" w:rsidP="004B6B9B"/>
        </w:tc>
      </w:tr>
      <w:tr w:rsidR="001A18C2" w:rsidRPr="00D5082D" w14:paraId="0270EB43"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0A34C54D" w14:textId="77777777" w:rsidR="001A18C2" w:rsidRPr="00D5082D" w:rsidRDefault="001A18C2" w:rsidP="00CF3344">
            <w:pPr>
              <w:pStyle w:val="ListParagraph"/>
              <w:numPr>
                <w:ilvl w:val="0"/>
                <w:numId w:val="27"/>
              </w:numPr>
              <w:jc w:val="right"/>
            </w:pPr>
          </w:p>
        </w:tc>
        <w:tc>
          <w:tcPr>
            <w:tcW w:w="4381" w:type="dxa"/>
            <w:vAlign w:val="center"/>
          </w:tcPr>
          <w:p w14:paraId="2581D425" w14:textId="0CA770AC" w:rsidR="001A18C2" w:rsidRDefault="00B66861" w:rsidP="0070012A">
            <w:r w:rsidRPr="00B66861">
              <w:t>Who will review reports?</w:t>
            </w:r>
          </w:p>
        </w:tc>
        <w:tc>
          <w:tcPr>
            <w:tcW w:w="3976" w:type="dxa"/>
          </w:tcPr>
          <w:p w14:paraId="21DEFBDC" w14:textId="510EEB67" w:rsidR="001A18C2" w:rsidRDefault="001A18C2" w:rsidP="004B6B9B"/>
        </w:tc>
      </w:tr>
      <w:tr w:rsidR="000B6EA8" w:rsidRPr="00D5082D" w14:paraId="6256D371"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0905DF76" w14:textId="77777777" w:rsidR="000B6EA8" w:rsidRPr="00D5082D" w:rsidRDefault="000B6EA8" w:rsidP="00CF3344">
            <w:pPr>
              <w:pStyle w:val="ListParagraph"/>
              <w:numPr>
                <w:ilvl w:val="0"/>
                <w:numId w:val="27"/>
              </w:numPr>
              <w:jc w:val="right"/>
            </w:pPr>
          </w:p>
        </w:tc>
        <w:tc>
          <w:tcPr>
            <w:tcW w:w="4381" w:type="dxa"/>
            <w:vAlign w:val="center"/>
          </w:tcPr>
          <w:p w14:paraId="415A6FFC" w14:textId="676818C7" w:rsidR="000B6EA8" w:rsidRDefault="00B66861" w:rsidP="0070012A">
            <w:r w:rsidRPr="00B66861">
              <w:t>Who will review privileged access?</w:t>
            </w:r>
          </w:p>
        </w:tc>
        <w:tc>
          <w:tcPr>
            <w:tcW w:w="3976" w:type="dxa"/>
          </w:tcPr>
          <w:p w14:paraId="4586E047" w14:textId="77777777" w:rsidR="000B6EA8" w:rsidRDefault="000B6EA8" w:rsidP="004B6B9B"/>
        </w:tc>
      </w:tr>
      <w:tr w:rsidR="00B66861" w:rsidRPr="00D5082D" w14:paraId="5AB41AD1"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1FEBD71" w14:textId="77777777" w:rsidR="00B66861" w:rsidRPr="00D5082D" w:rsidRDefault="00B66861" w:rsidP="00CF3344">
            <w:pPr>
              <w:pStyle w:val="ListParagraph"/>
              <w:numPr>
                <w:ilvl w:val="0"/>
                <w:numId w:val="27"/>
              </w:numPr>
              <w:jc w:val="right"/>
            </w:pPr>
          </w:p>
        </w:tc>
        <w:tc>
          <w:tcPr>
            <w:tcW w:w="4381" w:type="dxa"/>
            <w:vAlign w:val="center"/>
          </w:tcPr>
          <w:p w14:paraId="64B67CE7" w14:textId="2F0B04E0" w:rsidR="00B66861" w:rsidRPr="00B66861" w:rsidRDefault="00B66861" w:rsidP="0070012A">
            <w:r w:rsidRPr="00B66861">
              <w:t>Enable client rules forwarding block?</w:t>
            </w:r>
          </w:p>
        </w:tc>
        <w:tc>
          <w:tcPr>
            <w:tcW w:w="3976" w:type="dxa"/>
          </w:tcPr>
          <w:p w14:paraId="47E2967D" w14:textId="77777777" w:rsidR="00B66861" w:rsidRDefault="00B66861" w:rsidP="004B6B9B"/>
        </w:tc>
      </w:tr>
      <w:tr w:rsidR="00B66861" w:rsidRPr="00D5082D" w14:paraId="59D5BB0A"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468BBE37" w14:textId="77777777" w:rsidR="00B66861" w:rsidRPr="00D5082D" w:rsidRDefault="00B66861" w:rsidP="00CF3344">
            <w:pPr>
              <w:pStyle w:val="ListParagraph"/>
              <w:numPr>
                <w:ilvl w:val="0"/>
                <w:numId w:val="27"/>
              </w:numPr>
              <w:jc w:val="right"/>
            </w:pPr>
          </w:p>
        </w:tc>
        <w:tc>
          <w:tcPr>
            <w:tcW w:w="4381" w:type="dxa"/>
            <w:vAlign w:val="center"/>
          </w:tcPr>
          <w:p w14:paraId="7A0D2CCD" w14:textId="446165CA" w:rsidR="00B66861" w:rsidRPr="00B66861" w:rsidRDefault="009A6990" w:rsidP="0070012A">
            <w:r w:rsidRPr="009A6990">
              <w:t>Enable audit data recording?</w:t>
            </w:r>
          </w:p>
        </w:tc>
        <w:tc>
          <w:tcPr>
            <w:tcW w:w="3976" w:type="dxa"/>
          </w:tcPr>
          <w:p w14:paraId="667CB918" w14:textId="77777777" w:rsidR="00B66861" w:rsidRDefault="00B66861" w:rsidP="004B6B9B"/>
        </w:tc>
      </w:tr>
      <w:tr w:rsidR="00B66861" w:rsidRPr="00D5082D" w14:paraId="18388484"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AEA3F41" w14:textId="77777777" w:rsidR="00B66861" w:rsidRPr="00D5082D" w:rsidRDefault="00B66861" w:rsidP="00CF3344">
            <w:pPr>
              <w:pStyle w:val="ListParagraph"/>
              <w:numPr>
                <w:ilvl w:val="0"/>
                <w:numId w:val="27"/>
              </w:numPr>
              <w:jc w:val="right"/>
            </w:pPr>
          </w:p>
        </w:tc>
        <w:tc>
          <w:tcPr>
            <w:tcW w:w="4381" w:type="dxa"/>
            <w:vAlign w:val="center"/>
          </w:tcPr>
          <w:p w14:paraId="178975F6" w14:textId="42402E3E" w:rsidR="00B66861" w:rsidRPr="00B66861" w:rsidRDefault="009A6990" w:rsidP="0070012A">
            <w:r w:rsidRPr="009A6990">
              <w:t>Enable additional mailbox auditing?</w:t>
            </w:r>
          </w:p>
        </w:tc>
        <w:tc>
          <w:tcPr>
            <w:tcW w:w="3976" w:type="dxa"/>
          </w:tcPr>
          <w:p w14:paraId="0F7F0D93" w14:textId="77777777" w:rsidR="00B66861" w:rsidRDefault="00B66861" w:rsidP="004B6B9B"/>
        </w:tc>
      </w:tr>
      <w:tr w:rsidR="00B66861" w:rsidRPr="00D5082D" w14:paraId="6125344F"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4B4073B3" w14:textId="77777777" w:rsidR="00B66861" w:rsidRPr="00D5082D" w:rsidRDefault="00B66861" w:rsidP="00CF3344">
            <w:pPr>
              <w:pStyle w:val="ListParagraph"/>
              <w:numPr>
                <w:ilvl w:val="0"/>
                <w:numId w:val="27"/>
              </w:numPr>
              <w:jc w:val="right"/>
            </w:pPr>
          </w:p>
        </w:tc>
        <w:tc>
          <w:tcPr>
            <w:tcW w:w="4381" w:type="dxa"/>
            <w:vAlign w:val="center"/>
          </w:tcPr>
          <w:p w14:paraId="02A37944" w14:textId="311BED9E" w:rsidR="00B66861" w:rsidRPr="00B66861" w:rsidRDefault="00925B71" w:rsidP="0070012A">
            <w:r w:rsidRPr="00925B71">
              <w:t>Disable external sharing?</w:t>
            </w:r>
          </w:p>
        </w:tc>
        <w:tc>
          <w:tcPr>
            <w:tcW w:w="3976" w:type="dxa"/>
          </w:tcPr>
          <w:p w14:paraId="546FD402" w14:textId="77777777" w:rsidR="00B66861" w:rsidRDefault="00B66861" w:rsidP="004B6B9B"/>
        </w:tc>
      </w:tr>
      <w:tr w:rsidR="00B66861" w:rsidRPr="00D5082D" w14:paraId="10B95877"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8A3B209" w14:textId="77777777" w:rsidR="00B66861" w:rsidRPr="00D5082D" w:rsidRDefault="00B66861" w:rsidP="00CF3344">
            <w:pPr>
              <w:pStyle w:val="ListParagraph"/>
              <w:numPr>
                <w:ilvl w:val="0"/>
                <w:numId w:val="27"/>
              </w:numPr>
              <w:jc w:val="right"/>
            </w:pPr>
          </w:p>
        </w:tc>
        <w:tc>
          <w:tcPr>
            <w:tcW w:w="4381" w:type="dxa"/>
            <w:vAlign w:val="center"/>
          </w:tcPr>
          <w:p w14:paraId="6AF1ED24" w14:textId="10722351" w:rsidR="00B66861" w:rsidRPr="00B66861" w:rsidRDefault="00925B71" w:rsidP="0070012A">
            <w:r w:rsidRPr="00925B71">
              <w:t>Disable external SIP federation?</w:t>
            </w:r>
          </w:p>
        </w:tc>
        <w:tc>
          <w:tcPr>
            <w:tcW w:w="3976" w:type="dxa"/>
          </w:tcPr>
          <w:p w14:paraId="5E23712B" w14:textId="77777777" w:rsidR="00B66861" w:rsidRDefault="00B66861" w:rsidP="004B6B9B"/>
        </w:tc>
      </w:tr>
      <w:tr w:rsidR="00B66861" w:rsidRPr="00D5082D" w14:paraId="33FD0109"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3183788A" w14:textId="77777777" w:rsidR="00B66861" w:rsidRPr="00D5082D" w:rsidRDefault="00B66861" w:rsidP="00CF3344">
            <w:pPr>
              <w:pStyle w:val="ListParagraph"/>
              <w:numPr>
                <w:ilvl w:val="0"/>
                <w:numId w:val="27"/>
              </w:numPr>
              <w:jc w:val="right"/>
            </w:pPr>
          </w:p>
        </w:tc>
        <w:tc>
          <w:tcPr>
            <w:tcW w:w="4381" w:type="dxa"/>
            <w:vAlign w:val="center"/>
          </w:tcPr>
          <w:p w14:paraId="1BB41F86" w14:textId="1AE62E5F" w:rsidR="00B66861" w:rsidRPr="00B66861" w:rsidRDefault="00925B71" w:rsidP="0070012A">
            <w:r w:rsidRPr="00925B71">
              <w:t>Enable mobile device management services?</w:t>
            </w:r>
          </w:p>
        </w:tc>
        <w:tc>
          <w:tcPr>
            <w:tcW w:w="3976" w:type="dxa"/>
          </w:tcPr>
          <w:p w14:paraId="682A25E7" w14:textId="77777777" w:rsidR="00B66861" w:rsidRDefault="00B66861" w:rsidP="004B6B9B"/>
        </w:tc>
      </w:tr>
      <w:tr w:rsidR="00B66861" w:rsidRPr="00D5082D" w14:paraId="6044F6A2"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0C1D8240" w14:textId="77777777" w:rsidR="00B66861" w:rsidRPr="00D5082D" w:rsidRDefault="00B66861" w:rsidP="00CF3344">
            <w:pPr>
              <w:pStyle w:val="ListParagraph"/>
              <w:numPr>
                <w:ilvl w:val="0"/>
                <w:numId w:val="27"/>
              </w:numPr>
              <w:jc w:val="right"/>
            </w:pPr>
          </w:p>
        </w:tc>
        <w:tc>
          <w:tcPr>
            <w:tcW w:w="4381" w:type="dxa"/>
            <w:vAlign w:val="center"/>
          </w:tcPr>
          <w:p w14:paraId="631A8BC4" w14:textId="0FAEA0E9" w:rsidR="00B66861" w:rsidRPr="00B66861" w:rsidRDefault="00925B71" w:rsidP="0070012A">
            <w:r w:rsidRPr="00925B71">
              <w:t>Require mobile devices to use a password?</w:t>
            </w:r>
          </w:p>
        </w:tc>
        <w:tc>
          <w:tcPr>
            <w:tcW w:w="3976" w:type="dxa"/>
          </w:tcPr>
          <w:p w14:paraId="0C70D917" w14:textId="77777777" w:rsidR="00B66861" w:rsidRDefault="00B66861" w:rsidP="004B6B9B"/>
        </w:tc>
      </w:tr>
      <w:tr w:rsidR="001A18C2" w:rsidRPr="00D5082D" w14:paraId="00289F5F"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shd w:val="clear" w:color="auto" w:fill="E7E6E6" w:themeFill="background2"/>
            <w:vAlign w:val="center"/>
          </w:tcPr>
          <w:p w14:paraId="437BDFA6" w14:textId="77777777" w:rsidR="001A18C2" w:rsidRPr="0040099B" w:rsidRDefault="001A18C2" w:rsidP="0040099B">
            <w:pPr>
              <w:ind w:left="360"/>
              <w:jc w:val="right"/>
            </w:pPr>
          </w:p>
        </w:tc>
        <w:tc>
          <w:tcPr>
            <w:tcW w:w="4381" w:type="dxa"/>
            <w:shd w:val="clear" w:color="auto" w:fill="E7E6E6" w:themeFill="background2"/>
            <w:vAlign w:val="center"/>
          </w:tcPr>
          <w:p w14:paraId="023FBE46" w14:textId="181021D1" w:rsidR="001A18C2" w:rsidRPr="0040099B" w:rsidRDefault="00925B71" w:rsidP="0070012A">
            <w:pPr>
              <w:rPr>
                <w:b/>
              </w:rPr>
            </w:pPr>
            <w:r>
              <w:rPr>
                <w:b/>
              </w:rPr>
              <w:t xml:space="preserve">Office 365 </w:t>
            </w:r>
            <w:r w:rsidR="00721CF6">
              <w:rPr>
                <w:b/>
              </w:rPr>
              <w:t>EOP</w:t>
            </w:r>
          </w:p>
        </w:tc>
        <w:tc>
          <w:tcPr>
            <w:tcW w:w="3976" w:type="dxa"/>
            <w:shd w:val="clear" w:color="auto" w:fill="E7E6E6" w:themeFill="background2"/>
          </w:tcPr>
          <w:p w14:paraId="763F9449" w14:textId="77777777" w:rsidR="001A18C2" w:rsidRDefault="001A18C2" w:rsidP="00214850">
            <w:pPr>
              <w:pStyle w:val="Bullet1"/>
            </w:pPr>
          </w:p>
        </w:tc>
      </w:tr>
      <w:tr w:rsidR="001A18C2" w:rsidRPr="00D5082D" w14:paraId="0196B0C5"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5EB9BDAF" w14:textId="77777777" w:rsidR="001A18C2" w:rsidRPr="00D5082D" w:rsidRDefault="001A18C2" w:rsidP="00CF3344">
            <w:pPr>
              <w:pStyle w:val="ListParagraph"/>
              <w:numPr>
                <w:ilvl w:val="0"/>
                <w:numId w:val="27"/>
              </w:numPr>
              <w:jc w:val="right"/>
            </w:pPr>
          </w:p>
        </w:tc>
        <w:tc>
          <w:tcPr>
            <w:tcW w:w="4381" w:type="dxa"/>
            <w:vAlign w:val="center"/>
          </w:tcPr>
          <w:p w14:paraId="16AEBF0A" w14:textId="1C6F8D3F" w:rsidR="001A18C2" w:rsidRDefault="007742FD" w:rsidP="0070012A">
            <w:r w:rsidRPr="007742FD">
              <w:t>Keep Default Policy or create custom policy.</w:t>
            </w:r>
          </w:p>
        </w:tc>
        <w:tc>
          <w:tcPr>
            <w:tcW w:w="3976" w:type="dxa"/>
          </w:tcPr>
          <w:p w14:paraId="5ED73846" w14:textId="77777777" w:rsidR="001A18C2" w:rsidRDefault="001A18C2" w:rsidP="005B3986"/>
        </w:tc>
      </w:tr>
      <w:tr w:rsidR="001A18C2" w:rsidRPr="00D5082D" w14:paraId="634765BD"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338FC2A5" w14:textId="77777777" w:rsidR="001A18C2" w:rsidRPr="00D5082D" w:rsidRDefault="001A18C2" w:rsidP="00CF3344">
            <w:pPr>
              <w:pStyle w:val="ListParagraph"/>
              <w:numPr>
                <w:ilvl w:val="0"/>
                <w:numId w:val="27"/>
              </w:numPr>
              <w:jc w:val="right"/>
            </w:pPr>
          </w:p>
        </w:tc>
        <w:tc>
          <w:tcPr>
            <w:tcW w:w="4381" w:type="dxa"/>
            <w:vAlign w:val="center"/>
          </w:tcPr>
          <w:p w14:paraId="2D2B03E4" w14:textId="2371E9CD" w:rsidR="001A18C2" w:rsidRDefault="007742FD" w:rsidP="0070012A">
            <w:r w:rsidRPr="007742FD">
              <w:t>Malware Detection Response? YES/NO and STANDARD/CUSTOM</w:t>
            </w:r>
          </w:p>
        </w:tc>
        <w:tc>
          <w:tcPr>
            <w:tcW w:w="3976" w:type="dxa"/>
          </w:tcPr>
          <w:p w14:paraId="69B86D56" w14:textId="77777777" w:rsidR="001A18C2" w:rsidRDefault="001A18C2" w:rsidP="005B3986"/>
        </w:tc>
      </w:tr>
      <w:tr w:rsidR="00BE67DF" w:rsidRPr="00D5082D" w14:paraId="4781FFDB"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72E9B3B" w14:textId="77777777" w:rsidR="00BE67DF" w:rsidRPr="00D5082D" w:rsidRDefault="00BE67DF" w:rsidP="00CF3344">
            <w:pPr>
              <w:pStyle w:val="ListParagraph"/>
              <w:numPr>
                <w:ilvl w:val="0"/>
                <w:numId w:val="27"/>
              </w:numPr>
              <w:jc w:val="right"/>
            </w:pPr>
          </w:p>
        </w:tc>
        <w:tc>
          <w:tcPr>
            <w:tcW w:w="4381" w:type="dxa"/>
            <w:vAlign w:val="center"/>
          </w:tcPr>
          <w:p w14:paraId="6205EE70" w14:textId="70A6A0F9" w:rsidR="00BE67DF" w:rsidRDefault="007742FD" w:rsidP="0070012A">
            <w:r w:rsidRPr="007742FD">
              <w:t>Common Attachment Types Filter? ON/OFF</w:t>
            </w:r>
          </w:p>
        </w:tc>
        <w:tc>
          <w:tcPr>
            <w:tcW w:w="3976" w:type="dxa"/>
          </w:tcPr>
          <w:p w14:paraId="18992DE2" w14:textId="77777777" w:rsidR="00BE67DF" w:rsidRDefault="00BE67DF" w:rsidP="005B3986"/>
        </w:tc>
      </w:tr>
      <w:tr w:rsidR="00BE67DF" w:rsidRPr="00D5082D" w14:paraId="125FEDB6"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1DB54A53" w14:textId="77777777" w:rsidR="00BE67DF" w:rsidRPr="00D5082D" w:rsidRDefault="00BE67DF" w:rsidP="00CF3344">
            <w:pPr>
              <w:pStyle w:val="ListParagraph"/>
              <w:numPr>
                <w:ilvl w:val="0"/>
                <w:numId w:val="27"/>
              </w:numPr>
              <w:jc w:val="right"/>
            </w:pPr>
          </w:p>
        </w:tc>
        <w:tc>
          <w:tcPr>
            <w:tcW w:w="4381" w:type="dxa"/>
            <w:vAlign w:val="center"/>
          </w:tcPr>
          <w:p w14:paraId="4EF10973" w14:textId="3192BCFE" w:rsidR="00BE67DF" w:rsidRDefault="008E7687" w:rsidP="0070012A">
            <w:r w:rsidRPr="008E7687">
              <w:t>Sender Notification? INTERNAL/EXTERNAL/OFF</w:t>
            </w:r>
          </w:p>
        </w:tc>
        <w:tc>
          <w:tcPr>
            <w:tcW w:w="3976" w:type="dxa"/>
          </w:tcPr>
          <w:p w14:paraId="10045C91" w14:textId="77777777" w:rsidR="00BE67DF" w:rsidRDefault="00BE67DF" w:rsidP="005B3986"/>
        </w:tc>
      </w:tr>
      <w:tr w:rsidR="008E7687" w:rsidRPr="00D5082D" w14:paraId="54A9F820"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191EC1A0" w14:textId="77777777" w:rsidR="008E7687" w:rsidRPr="00D5082D" w:rsidRDefault="008E7687" w:rsidP="00CF3344">
            <w:pPr>
              <w:pStyle w:val="ListParagraph"/>
              <w:numPr>
                <w:ilvl w:val="0"/>
                <w:numId w:val="27"/>
              </w:numPr>
              <w:jc w:val="right"/>
            </w:pPr>
          </w:p>
        </w:tc>
        <w:tc>
          <w:tcPr>
            <w:tcW w:w="4381" w:type="dxa"/>
            <w:vAlign w:val="center"/>
          </w:tcPr>
          <w:p w14:paraId="4BF6DD8F" w14:textId="1FE0324E" w:rsidR="008E7687" w:rsidRPr="008E7687" w:rsidRDefault="00600CEB" w:rsidP="0070012A">
            <w:r w:rsidRPr="00600CEB">
              <w:t>Administrator Notification? YES/NO</w:t>
            </w:r>
          </w:p>
        </w:tc>
        <w:tc>
          <w:tcPr>
            <w:tcW w:w="3976" w:type="dxa"/>
          </w:tcPr>
          <w:p w14:paraId="589E86E6" w14:textId="77777777" w:rsidR="008E7687" w:rsidRDefault="008E7687" w:rsidP="005B3986"/>
        </w:tc>
      </w:tr>
      <w:tr w:rsidR="008E7687" w:rsidRPr="00D5082D" w14:paraId="3041C627"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390DD85D" w14:textId="77777777" w:rsidR="008E7687" w:rsidRPr="00D5082D" w:rsidRDefault="008E7687" w:rsidP="00CF3344">
            <w:pPr>
              <w:pStyle w:val="ListParagraph"/>
              <w:numPr>
                <w:ilvl w:val="0"/>
                <w:numId w:val="27"/>
              </w:numPr>
              <w:jc w:val="right"/>
            </w:pPr>
          </w:p>
        </w:tc>
        <w:tc>
          <w:tcPr>
            <w:tcW w:w="4381" w:type="dxa"/>
            <w:vAlign w:val="center"/>
          </w:tcPr>
          <w:p w14:paraId="63323795" w14:textId="5A2350EE" w:rsidR="008E7687" w:rsidRPr="008E7687" w:rsidRDefault="00600CEB" w:rsidP="0070012A">
            <w:r w:rsidRPr="00600CEB">
              <w:t>Custom Notification? YES/NO</w:t>
            </w:r>
          </w:p>
        </w:tc>
        <w:tc>
          <w:tcPr>
            <w:tcW w:w="3976" w:type="dxa"/>
          </w:tcPr>
          <w:p w14:paraId="188B3A21" w14:textId="77777777" w:rsidR="008E7687" w:rsidRDefault="008E7687" w:rsidP="005B3986"/>
        </w:tc>
      </w:tr>
      <w:tr w:rsidR="008E7687" w:rsidRPr="00D5082D" w14:paraId="5C50DC2C"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65B888D" w14:textId="77777777" w:rsidR="008E7687" w:rsidRPr="00D5082D" w:rsidRDefault="008E7687" w:rsidP="00CF3344">
            <w:pPr>
              <w:pStyle w:val="ListParagraph"/>
              <w:numPr>
                <w:ilvl w:val="0"/>
                <w:numId w:val="27"/>
              </w:numPr>
              <w:jc w:val="right"/>
            </w:pPr>
          </w:p>
        </w:tc>
        <w:tc>
          <w:tcPr>
            <w:tcW w:w="4381" w:type="dxa"/>
            <w:vAlign w:val="center"/>
          </w:tcPr>
          <w:p w14:paraId="609286E0" w14:textId="54334481" w:rsidR="008E7687" w:rsidRPr="008E7687" w:rsidRDefault="00600CEB" w:rsidP="0070012A">
            <w:r w:rsidRPr="00600CEB">
              <w:t>Enable Standard Settings? YES/NO (overrides Custom Settings)</w:t>
            </w:r>
          </w:p>
        </w:tc>
        <w:tc>
          <w:tcPr>
            <w:tcW w:w="3976" w:type="dxa"/>
          </w:tcPr>
          <w:p w14:paraId="704D30AA" w14:textId="77777777" w:rsidR="008E7687" w:rsidRDefault="008E7687" w:rsidP="005B3986"/>
        </w:tc>
      </w:tr>
      <w:tr w:rsidR="008E7687" w:rsidRPr="00D5082D" w14:paraId="4D96BEE3"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15F6CED8" w14:textId="77777777" w:rsidR="008E7687" w:rsidRPr="00D5082D" w:rsidRDefault="008E7687" w:rsidP="00CF3344">
            <w:pPr>
              <w:pStyle w:val="ListParagraph"/>
              <w:numPr>
                <w:ilvl w:val="0"/>
                <w:numId w:val="27"/>
              </w:numPr>
              <w:jc w:val="right"/>
            </w:pPr>
          </w:p>
        </w:tc>
        <w:tc>
          <w:tcPr>
            <w:tcW w:w="4381" w:type="dxa"/>
            <w:vAlign w:val="center"/>
          </w:tcPr>
          <w:p w14:paraId="3869F655" w14:textId="5BEC19EF" w:rsidR="008E7687" w:rsidRPr="008E7687" w:rsidRDefault="00600CEB" w:rsidP="0070012A">
            <w:r w:rsidRPr="00600CEB">
              <w:t xml:space="preserve">Modify SCL level? – </w:t>
            </w:r>
            <w:proofErr w:type="gramStart"/>
            <w:r w:rsidRPr="00600CEB">
              <w:t>Value ?</w:t>
            </w:r>
            <w:proofErr w:type="gramEnd"/>
          </w:p>
        </w:tc>
        <w:tc>
          <w:tcPr>
            <w:tcW w:w="3976" w:type="dxa"/>
          </w:tcPr>
          <w:p w14:paraId="541BE7C1" w14:textId="77777777" w:rsidR="008E7687" w:rsidRDefault="008E7687" w:rsidP="005B3986"/>
        </w:tc>
      </w:tr>
      <w:tr w:rsidR="008E7687" w:rsidRPr="00D5082D" w14:paraId="62E96CAF"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2B25FA42" w14:textId="77777777" w:rsidR="008E7687" w:rsidRPr="00D5082D" w:rsidRDefault="008E7687" w:rsidP="00CF3344">
            <w:pPr>
              <w:pStyle w:val="ListParagraph"/>
              <w:numPr>
                <w:ilvl w:val="0"/>
                <w:numId w:val="27"/>
              </w:numPr>
              <w:jc w:val="right"/>
            </w:pPr>
          </w:p>
        </w:tc>
        <w:tc>
          <w:tcPr>
            <w:tcW w:w="4381" w:type="dxa"/>
            <w:vAlign w:val="center"/>
          </w:tcPr>
          <w:p w14:paraId="6AFE901D" w14:textId="6C0D844D" w:rsidR="008E7687" w:rsidRPr="008E7687" w:rsidRDefault="00721CF6" w:rsidP="0070012A">
            <w:r w:rsidRPr="00721CF6">
              <w:t>Enable DKIM for all authoritative domains? YES/NO</w:t>
            </w:r>
          </w:p>
        </w:tc>
        <w:tc>
          <w:tcPr>
            <w:tcW w:w="3976" w:type="dxa"/>
          </w:tcPr>
          <w:p w14:paraId="42EB9615" w14:textId="77777777" w:rsidR="008E7687" w:rsidRDefault="008E7687" w:rsidP="005B3986"/>
        </w:tc>
      </w:tr>
      <w:tr w:rsidR="001A18C2" w:rsidRPr="00D5082D" w14:paraId="588ED4B9"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shd w:val="clear" w:color="auto" w:fill="E7E6E6" w:themeFill="background2"/>
            <w:vAlign w:val="center"/>
          </w:tcPr>
          <w:p w14:paraId="253C0446" w14:textId="77777777" w:rsidR="001A18C2" w:rsidRPr="00D5082D" w:rsidRDefault="001A18C2" w:rsidP="00653D26">
            <w:pPr>
              <w:jc w:val="right"/>
            </w:pPr>
          </w:p>
        </w:tc>
        <w:tc>
          <w:tcPr>
            <w:tcW w:w="4381" w:type="dxa"/>
            <w:shd w:val="clear" w:color="auto" w:fill="E7E6E6" w:themeFill="background2"/>
            <w:vAlign w:val="center"/>
          </w:tcPr>
          <w:p w14:paraId="0A7CC893" w14:textId="4FE45C01" w:rsidR="001A18C2" w:rsidRDefault="00721CF6" w:rsidP="00653D26">
            <w:pPr>
              <w:rPr>
                <w:b/>
              </w:rPr>
            </w:pPr>
            <w:r>
              <w:rPr>
                <w:b/>
              </w:rPr>
              <w:t>Office 365 ATP</w:t>
            </w:r>
          </w:p>
        </w:tc>
        <w:tc>
          <w:tcPr>
            <w:tcW w:w="3976" w:type="dxa"/>
            <w:shd w:val="clear" w:color="auto" w:fill="E7E6E6" w:themeFill="background2"/>
          </w:tcPr>
          <w:p w14:paraId="337632FD" w14:textId="5B3284E4" w:rsidR="001A18C2" w:rsidRDefault="001A18C2" w:rsidP="00C46D68"/>
        </w:tc>
      </w:tr>
      <w:tr w:rsidR="001A18C2" w:rsidRPr="00D5082D" w14:paraId="0FE79A7A"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7C8572E3" w14:textId="77777777" w:rsidR="001A18C2" w:rsidRPr="00D5082D" w:rsidRDefault="001A18C2" w:rsidP="00CF3344">
            <w:pPr>
              <w:pStyle w:val="ListParagraph"/>
              <w:numPr>
                <w:ilvl w:val="0"/>
                <w:numId w:val="27"/>
              </w:numPr>
              <w:jc w:val="right"/>
            </w:pPr>
          </w:p>
        </w:tc>
        <w:tc>
          <w:tcPr>
            <w:tcW w:w="4381" w:type="dxa"/>
            <w:vAlign w:val="center"/>
          </w:tcPr>
          <w:p w14:paraId="2695782F" w14:textId="0F25D604" w:rsidR="001A18C2" w:rsidRPr="00D5082D" w:rsidRDefault="00D12FCF" w:rsidP="00653D26">
            <w:r w:rsidRPr="00D12FCF">
              <w:t xml:space="preserve">Use Default </w:t>
            </w:r>
            <w:r>
              <w:t xml:space="preserve">ATP </w:t>
            </w:r>
            <w:r w:rsidRPr="00D12FCF">
              <w:t>Policy? YES/NO</w:t>
            </w:r>
          </w:p>
        </w:tc>
        <w:tc>
          <w:tcPr>
            <w:tcW w:w="3976" w:type="dxa"/>
          </w:tcPr>
          <w:p w14:paraId="1165F7FF" w14:textId="77777777" w:rsidR="001A18C2" w:rsidRPr="00D5082D" w:rsidRDefault="001A18C2" w:rsidP="00653D26"/>
        </w:tc>
      </w:tr>
      <w:tr w:rsidR="001A18C2" w:rsidRPr="00D5082D" w14:paraId="4046AC2B"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6AB4F5EC" w14:textId="77777777" w:rsidR="001A18C2" w:rsidRPr="00D5082D" w:rsidRDefault="001A18C2" w:rsidP="00CF3344">
            <w:pPr>
              <w:pStyle w:val="ListParagraph"/>
              <w:numPr>
                <w:ilvl w:val="0"/>
                <w:numId w:val="27"/>
              </w:numPr>
              <w:jc w:val="right"/>
            </w:pPr>
          </w:p>
        </w:tc>
        <w:tc>
          <w:tcPr>
            <w:tcW w:w="4381" w:type="dxa"/>
            <w:vAlign w:val="center"/>
          </w:tcPr>
          <w:p w14:paraId="3B4B611C" w14:textId="52500F78" w:rsidR="001A18C2" w:rsidRPr="00D5082D" w:rsidRDefault="00D12FCF" w:rsidP="00653D26">
            <w:r w:rsidRPr="00D12FCF">
              <w:t>Is there need for a specific policy for dedicated recipients? YES/NO</w:t>
            </w:r>
          </w:p>
        </w:tc>
        <w:tc>
          <w:tcPr>
            <w:tcW w:w="3976" w:type="dxa"/>
          </w:tcPr>
          <w:p w14:paraId="0C234625" w14:textId="79E8081B" w:rsidR="001A18C2" w:rsidRPr="00D5082D" w:rsidRDefault="001A18C2" w:rsidP="008A2A4E"/>
        </w:tc>
      </w:tr>
      <w:tr w:rsidR="00721CF6" w:rsidRPr="00D5082D" w14:paraId="50A9A818"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5A17664" w14:textId="77777777" w:rsidR="00721CF6" w:rsidRPr="00D5082D" w:rsidRDefault="00721CF6" w:rsidP="00CF3344">
            <w:pPr>
              <w:pStyle w:val="ListParagraph"/>
              <w:numPr>
                <w:ilvl w:val="0"/>
                <w:numId w:val="27"/>
              </w:numPr>
              <w:jc w:val="right"/>
            </w:pPr>
          </w:p>
        </w:tc>
        <w:tc>
          <w:tcPr>
            <w:tcW w:w="4381" w:type="dxa"/>
            <w:vAlign w:val="center"/>
          </w:tcPr>
          <w:p w14:paraId="5E47A208" w14:textId="662426F5" w:rsidR="00721CF6" w:rsidRDefault="00D12FCF" w:rsidP="00653D26">
            <w:r w:rsidRPr="00D12FCF">
              <w:t>Enable ATP Safe attachments for all users? YES/NO</w:t>
            </w:r>
          </w:p>
        </w:tc>
        <w:tc>
          <w:tcPr>
            <w:tcW w:w="3976" w:type="dxa"/>
          </w:tcPr>
          <w:p w14:paraId="7D200696" w14:textId="77777777" w:rsidR="00721CF6" w:rsidRPr="00D5082D" w:rsidRDefault="00721CF6" w:rsidP="008A2A4E"/>
        </w:tc>
      </w:tr>
      <w:tr w:rsidR="00721CF6" w:rsidRPr="00D5082D" w14:paraId="31144621"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5130B977" w14:textId="77777777" w:rsidR="00721CF6" w:rsidRPr="00D5082D" w:rsidRDefault="00721CF6" w:rsidP="00CF3344">
            <w:pPr>
              <w:pStyle w:val="ListParagraph"/>
              <w:numPr>
                <w:ilvl w:val="0"/>
                <w:numId w:val="27"/>
              </w:numPr>
              <w:jc w:val="right"/>
            </w:pPr>
          </w:p>
        </w:tc>
        <w:tc>
          <w:tcPr>
            <w:tcW w:w="4381" w:type="dxa"/>
            <w:vAlign w:val="center"/>
          </w:tcPr>
          <w:p w14:paraId="5547DB14" w14:textId="633C53AA" w:rsidR="00721CF6" w:rsidRDefault="008058BF" w:rsidP="00653D26">
            <w:r w:rsidRPr="008058BF">
              <w:t>Use redirect in Policy? YES/NO</w:t>
            </w:r>
          </w:p>
        </w:tc>
        <w:tc>
          <w:tcPr>
            <w:tcW w:w="3976" w:type="dxa"/>
          </w:tcPr>
          <w:p w14:paraId="40AC67BB" w14:textId="77777777" w:rsidR="00721CF6" w:rsidRPr="00D5082D" w:rsidRDefault="00721CF6" w:rsidP="008A2A4E"/>
        </w:tc>
      </w:tr>
      <w:tr w:rsidR="00721CF6" w:rsidRPr="00D5082D" w14:paraId="0CC9BB58"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71D3279E" w14:textId="77777777" w:rsidR="00721CF6" w:rsidRPr="00D5082D" w:rsidRDefault="00721CF6" w:rsidP="00CF3344">
            <w:pPr>
              <w:pStyle w:val="ListParagraph"/>
              <w:numPr>
                <w:ilvl w:val="0"/>
                <w:numId w:val="27"/>
              </w:numPr>
              <w:jc w:val="right"/>
            </w:pPr>
          </w:p>
        </w:tc>
        <w:tc>
          <w:tcPr>
            <w:tcW w:w="4381" w:type="dxa"/>
            <w:vAlign w:val="center"/>
          </w:tcPr>
          <w:p w14:paraId="4CA3CB1D" w14:textId="16F32A8F" w:rsidR="00721CF6" w:rsidRDefault="00830141" w:rsidP="00653D26">
            <w:r w:rsidRPr="00830141">
              <w:t>Scope by domain? YES/NO</w:t>
            </w:r>
          </w:p>
        </w:tc>
        <w:tc>
          <w:tcPr>
            <w:tcW w:w="3976" w:type="dxa"/>
          </w:tcPr>
          <w:p w14:paraId="42B3F4F9" w14:textId="77777777" w:rsidR="00721CF6" w:rsidRPr="00D5082D" w:rsidRDefault="00721CF6" w:rsidP="008A2A4E"/>
        </w:tc>
      </w:tr>
      <w:tr w:rsidR="00D12FCF" w:rsidRPr="00D5082D" w14:paraId="57624406"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3D22AAF3" w14:textId="77777777" w:rsidR="00D12FCF" w:rsidRPr="00D5082D" w:rsidRDefault="00D12FCF" w:rsidP="00CF3344">
            <w:pPr>
              <w:pStyle w:val="ListParagraph"/>
              <w:numPr>
                <w:ilvl w:val="0"/>
                <w:numId w:val="27"/>
              </w:numPr>
              <w:jc w:val="right"/>
            </w:pPr>
          </w:p>
        </w:tc>
        <w:tc>
          <w:tcPr>
            <w:tcW w:w="4381" w:type="dxa"/>
            <w:vAlign w:val="center"/>
          </w:tcPr>
          <w:p w14:paraId="76051433" w14:textId="7F45C44E" w:rsidR="00D12FCF" w:rsidRDefault="00830141" w:rsidP="00653D26">
            <w:r w:rsidRPr="00830141">
              <w:t>Ramp up using Distribution Groups? YES/NO</w:t>
            </w:r>
          </w:p>
        </w:tc>
        <w:tc>
          <w:tcPr>
            <w:tcW w:w="3976" w:type="dxa"/>
          </w:tcPr>
          <w:p w14:paraId="3BE4E642" w14:textId="77777777" w:rsidR="00D12FCF" w:rsidRPr="00D5082D" w:rsidRDefault="00D12FCF" w:rsidP="008A2A4E"/>
        </w:tc>
      </w:tr>
      <w:tr w:rsidR="00D12FCF" w:rsidRPr="00D5082D" w14:paraId="4D60ACD2"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6FD8700B" w14:textId="77777777" w:rsidR="00D12FCF" w:rsidRPr="00D5082D" w:rsidRDefault="00D12FCF" w:rsidP="00CF3344">
            <w:pPr>
              <w:pStyle w:val="ListParagraph"/>
              <w:numPr>
                <w:ilvl w:val="0"/>
                <w:numId w:val="27"/>
              </w:numPr>
              <w:jc w:val="right"/>
            </w:pPr>
          </w:p>
        </w:tc>
        <w:tc>
          <w:tcPr>
            <w:tcW w:w="4381" w:type="dxa"/>
            <w:vAlign w:val="center"/>
          </w:tcPr>
          <w:p w14:paraId="5D4F5C57" w14:textId="5BD267F0" w:rsidR="00D12FCF" w:rsidRDefault="00830141" w:rsidP="00653D26">
            <w:r w:rsidRPr="00830141">
              <w:t>Turn on ATP for SharePoint, OneDrive, and Microsoft Teams? YES/NO</w:t>
            </w:r>
          </w:p>
        </w:tc>
        <w:tc>
          <w:tcPr>
            <w:tcW w:w="3976" w:type="dxa"/>
          </w:tcPr>
          <w:p w14:paraId="489669AB" w14:textId="77777777" w:rsidR="00D12FCF" w:rsidRPr="00D5082D" w:rsidRDefault="00D12FCF" w:rsidP="008A2A4E"/>
        </w:tc>
      </w:tr>
      <w:tr w:rsidR="00D12FCF" w:rsidRPr="00D5082D" w14:paraId="6026B2CC"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10D2DD1E" w14:textId="77777777" w:rsidR="00D12FCF" w:rsidRPr="00D5082D" w:rsidRDefault="00D12FCF" w:rsidP="00CF3344">
            <w:pPr>
              <w:pStyle w:val="ListParagraph"/>
              <w:numPr>
                <w:ilvl w:val="0"/>
                <w:numId w:val="27"/>
              </w:numPr>
              <w:jc w:val="right"/>
            </w:pPr>
          </w:p>
        </w:tc>
        <w:tc>
          <w:tcPr>
            <w:tcW w:w="4381" w:type="dxa"/>
            <w:vAlign w:val="center"/>
          </w:tcPr>
          <w:p w14:paraId="04797FCD" w14:textId="6EF2A58A" w:rsidR="00D12FCF" w:rsidRDefault="00830141" w:rsidP="00653D26">
            <w:r w:rsidRPr="00830141">
              <w:t>Lowering Phishing threshold for key users? YES/NO</w:t>
            </w:r>
          </w:p>
        </w:tc>
        <w:tc>
          <w:tcPr>
            <w:tcW w:w="3976" w:type="dxa"/>
          </w:tcPr>
          <w:p w14:paraId="44287BEB" w14:textId="77777777" w:rsidR="00D12FCF" w:rsidRPr="00D5082D" w:rsidRDefault="00D12FCF" w:rsidP="008A2A4E"/>
        </w:tc>
      </w:tr>
      <w:tr w:rsidR="002D5A9D" w:rsidRPr="00D5082D" w14:paraId="2D56AA15"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052C8D94" w14:textId="77777777" w:rsidR="002D5A9D" w:rsidRPr="00D5082D" w:rsidRDefault="002D5A9D" w:rsidP="00CF3344">
            <w:pPr>
              <w:pStyle w:val="ListParagraph"/>
              <w:numPr>
                <w:ilvl w:val="0"/>
                <w:numId w:val="27"/>
              </w:numPr>
              <w:jc w:val="right"/>
            </w:pPr>
          </w:p>
        </w:tc>
        <w:tc>
          <w:tcPr>
            <w:tcW w:w="4381" w:type="dxa"/>
            <w:vAlign w:val="center"/>
          </w:tcPr>
          <w:p w14:paraId="19401466" w14:textId="1F253485" w:rsidR="002D5A9D" w:rsidRPr="00830141" w:rsidRDefault="002D5A9D" w:rsidP="00653D26">
            <w:r w:rsidRPr="002D5A9D">
              <w:t>Enable check for authentication in ETRs? YES/NO</w:t>
            </w:r>
          </w:p>
        </w:tc>
        <w:tc>
          <w:tcPr>
            <w:tcW w:w="3976" w:type="dxa"/>
          </w:tcPr>
          <w:p w14:paraId="4A5B5848" w14:textId="77777777" w:rsidR="002D5A9D" w:rsidRPr="00D5082D" w:rsidRDefault="002D5A9D" w:rsidP="008A2A4E"/>
        </w:tc>
      </w:tr>
      <w:tr w:rsidR="002D5A9D" w:rsidRPr="00D5082D" w14:paraId="48D27F3C"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424E4C20" w14:textId="77777777" w:rsidR="002D5A9D" w:rsidRPr="00D5082D" w:rsidRDefault="002D5A9D" w:rsidP="00CF3344">
            <w:pPr>
              <w:pStyle w:val="ListParagraph"/>
              <w:numPr>
                <w:ilvl w:val="0"/>
                <w:numId w:val="27"/>
              </w:numPr>
              <w:jc w:val="right"/>
            </w:pPr>
          </w:p>
        </w:tc>
        <w:tc>
          <w:tcPr>
            <w:tcW w:w="4381" w:type="dxa"/>
            <w:vAlign w:val="center"/>
          </w:tcPr>
          <w:p w14:paraId="50CB3061" w14:textId="518C3BD6" w:rsidR="002D5A9D" w:rsidRPr="00830141" w:rsidRDefault="002D5A9D" w:rsidP="00653D26">
            <w:r w:rsidRPr="002D5A9D">
              <w:t>Make use of updated reporting add-in? YES/NO</w:t>
            </w:r>
          </w:p>
        </w:tc>
        <w:tc>
          <w:tcPr>
            <w:tcW w:w="3976" w:type="dxa"/>
          </w:tcPr>
          <w:p w14:paraId="1E0BE164" w14:textId="77777777" w:rsidR="002D5A9D" w:rsidRPr="00D5082D" w:rsidRDefault="002D5A9D" w:rsidP="008A2A4E"/>
        </w:tc>
      </w:tr>
      <w:tr w:rsidR="002D5A9D" w:rsidRPr="00D5082D" w14:paraId="6D34F9A6"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4E680CB1" w14:textId="77777777" w:rsidR="002D5A9D" w:rsidRPr="00D5082D" w:rsidRDefault="002D5A9D" w:rsidP="00CF3344">
            <w:pPr>
              <w:pStyle w:val="ListParagraph"/>
              <w:numPr>
                <w:ilvl w:val="0"/>
                <w:numId w:val="27"/>
              </w:numPr>
              <w:jc w:val="right"/>
            </w:pPr>
          </w:p>
        </w:tc>
        <w:tc>
          <w:tcPr>
            <w:tcW w:w="4381" w:type="dxa"/>
            <w:vAlign w:val="center"/>
          </w:tcPr>
          <w:p w14:paraId="08BBD1B9" w14:textId="55F4B856" w:rsidR="002D5A9D" w:rsidRPr="00830141" w:rsidRDefault="00766CA7" w:rsidP="00653D26">
            <w:r w:rsidRPr="00766CA7">
              <w:t>Implement SPF, DKIM and DMARC? YES/NO</w:t>
            </w:r>
          </w:p>
        </w:tc>
        <w:tc>
          <w:tcPr>
            <w:tcW w:w="3976" w:type="dxa"/>
          </w:tcPr>
          <w:p w14:paraId="28695D82" w14:textId="77777777" w:rsidR="002D5A9D" w:rsidRPr="00D5082D" w:rsidRDefault="002D5A9D" w:rsidP="008A2A4E"/>
        </w:tc>
      </w:tr>
      <w:tr w:rsidR="002D5A9D" w:rsidRPr="00D5082D" w14:paraId="75509B2B"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7511D43E" w14:textId="77777777" w:rsidR="002D5A9D" w:rsidRPr="00D5082D" w:rsidRDefault="002D5A9D" w:rsidP="00CF3344">
            <w:pPr>
              <w:pStyle w:val="ListParagraph"/>
              <w:numPr>
                <w:ilvl w:val="0"/>
                <w:numId w:val="27"/>
              </w:numPr>
              <w:jc w:val="right"/>
            </w:pPr>
          </w:p>
        </w:tc>
        <w:tc>
          <w:tcPr>
            <w:tcW w:w="4381" w:type="dxa"/>
            <w:vAlign w:val="center"/>
          </w:tcPr>
          <w:p w14:paraId="48084236" w14:textId="41A26B58" w:rsidR="002D5A9D" w:rsidRPr="00830141" w:rsidRDefault="00766CA7" w:rsidP="00653D26">
            <w:r w:rsidRPr="00766CA7">
              <w:t>Implement DMARC with p=reject</w:t>
            </w:r>
          </w:p>
        </w:tc>
        <w:tc>
          <w:tcPr>
            <w:tcW w:w="3976" w:type="dxa"/>
          </w:tcPr>
          <w:p w14:paraId="7FE0FCD6" w14:textId="77777777" w:rsidR="002D5A9D" w:rsidRPr="00D5082D" w:rsidRDefault="002D5A9D" w:rsidP="008A2A4E"/>
        </w:tc>
      </w:tr>
      <w:tr w:rsidR="002D5A9D" w:rsidRPr="00D5082D" w14:paraId="3D9188E9"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305DC386" w14:textId="77777777" w:rsidR="002D5A9D" w:rsidRPr="00D5082D" w:rsidRDefault="002D5A9D" w:rsidP="00CF3344">
            <w:pPr>
              <w:pStyle w:val="ListParagraph"/>
              <w:numPr>
                <w:ilvl w:val="0"/>
                <w:numId w:val="27"/>
              </w:numPr>
              <w:jc w:val="right"/>
            </w:pPr>
          </w:p>
        </w:tc>
        <w:tc>
          <w:tcPr>
            <w:tcW w:w="4381" w:type="dxa"/>
            <w:vAlign w:val="center"/>
          </w:tcPr>
          <w:p w14:paraId="1822ABBF" w14:textId="284F75D2" w:rsidR="002D5A9D" w:rsidRPr="00830141" w:rsidRDefault="008B648A" w:rsidP="00653D26">
            <w:r w:rsidRPr="008B648A">
              <w:t>Use ETRs to Skip Safe Attachments/Safe Links</w:t>
            </w:r>
          </w:p>
        </w:tc>
        <w:tc>
          <w:tcPr>
            <w:tcW w:w="3976" w:type="dxa"/>
          </w:tcPr>
          <w:p w14:paraId="05237D7B" w14:textId="77777777" w:rsidR="002D5A9D" w:rsidRPr="00D5082D" w:rsidRDefault="002D5A9D" w:rsidP="008A2A4E"/>
        </w:tc>
      </w:tr>
      <w:tr w:rsidR="002D5A9D" w:rsidRPr="00D5082D" w14:paraId="18C544D7"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7DEB2D19" w14:textId="77777777" w:rsidR="002D5A9D" w:rsidRPr="00D5082D" w:rsidRDefault="002D5A9D" w:rsidP="00CF3344">
            <w:pPr>
              <w:pStyle w:val="ListParagraph"/>
              <w:numPr>
                <w:ilvl w:val="0"/>
                <w:numId w:val="27"/>
              </w:numPr>
              <w:jc w:val="right"/>
            </w:pPr>
          </w:p>
        </w:tc>
        <w:tc>
          <w:tcPr>
            <w:tcW w:w="4381" w:type="dxa"/>
            <w:vAlign w:val="center"/>
          </w:tcPr>
          <w:p w14:paraId="1176BAD1" w14:textId="77777777" w:rsidR="003E30C9" w:rsidRPr="003E30C9" w:rsidRDefault="003E30C9" w:rsidP="003E30C9">
            <w:r w:rsidRPr="003E30C9">
              <w:t>Create ETRs to skip ATP internally? YES/NO</w:t>
            </w:r>
          </w:p>
          <w:p w14:paraId="422E0ED8" w14:textId="35A18BA3" w:rsidR="002D5A9D" w:rsidRPr="00830141" w:rsidRDefault="002D5A9D" w:rsidP="00653D26"/>
        </w:tc>
        <w:tc>
          <w:tcPr>
            <w:tcW w:w="3976" w:type="dxa"/>
          </w:tcPr>
          <w:p w14:paraId="7BFC4A8F" w14:textId="77777777" w:rsidR="002D5A9D" w:rsidRPr="00D5082D" w:rsidRDefault="002D5A9D" w:rsidP="008A2A4E"/>
        </w:tc>
      </w:tr>
      <w:tr w:rsidR="001A18C2" w:rsidRPr="00D5082D" w14:paraId="405A6967"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shd w:val="clear" w:color="auto" w:fill="E7E6E6" w:themeFill="background2"/>
            <w:vAlign w:val="center"/>
          </w:tcPr>
          <w:p w14:paraId="78D90E5A" w14:textId="77777777" w:rsidR="001A18C2" w:rsidRPr="00D5082D" w:rsidRDefault="001A18C2" w:rsidP="00653D26">
            <w:pPr>
              <w:pStyle w:val="ListParagraph"/>
              <w:numPr>
                <w:ilvl w:val="0"/>
                <w:numId w:val="0"/>
              </w:numPr>
              <w:ind w:left="720"/>
              <w:jc w:val="center"/>
            </w:pPr>
          </w:p>
        </w:tc>
        <w:tc>
          <w:tcPr>
            <w:tcW w:w="4381" w:type="dxa"/>
            <w:shd w:val="clear" w:color="auto" w:fill="E7E6E6" w:themeFill="background2"/>
            <w:vAlign w:val="center"/>
          </w:tcPr>
          <w:p w14:paraId="3A08832A" w14:textId="62F48A84" w:rsidR="001A18C2" w:rsidRPr="00D5082D" w:rsidRDefault="003E30C9" w:rsidP="00653D26">
            <w:pPr>
              <w:rPr>
                <w:rFonts w:ascii="segoe-ui_normal" w:hAnsi="segoe-ui_normal" w:cs="Arial" w:hint="eastAsia"/>
                <w:color w:val="000000"/>
              </w:rPr>
            </w:pPr>
            <w:r>
              <w:rPr>
                <w:b/>
              </w:rPr>
              <w:t>Placeholder</w:t>
            </w:r>
          </w:p>
        </w:tc>
        <w:tc>
          <w:tcPr>
            <w:tcW w:w="3976" w:type="dxa"/>
            <w:shd w:val="clear" w:color="auto" w:fill="E7E6E6" w:themeFill="background2"/>
          </w:tcPr>
          <w:p w14:paraId="5CDDB44A" w14:textId="77777777" w:rsidR="001A18C2" w:rsidRPr="00D5082D" w:rsidRDefault="001A18C2" w:rsidP="00653D26"/>
        </w:tc>
      </w:tr>
      <w:tr w:rsidR="001A18C2" w:rsidRPr="00D5082D" w14:paraId="64326273"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678A6B2F" w14:textId="77777777" w:rsidR="001A18C2" w:rsidRPr="00D5082D" w:rsidRDefault="001A18C2" w:rsidP="00CF3344">
            <w:pPr>
              <w:pStyle w:val="ListParagraph"/>
              <w:numPr>
                <w:ilvl w:val="0"/>
                <w:numId w:val="27"/>
              </w:numPr>
              <w:jc w:val="right"/>
            </w:pPr>
          </w:p>
        </w:tc>
        <w:tc>
          <w:tcPr>
            <w:tcW w:w="4381" w:type="dxa"/>
            <w:vAlign w:val="center"/>
          </w:tcPr>
          <w:p w14:paraId="443ED0F3" w14:textId="7BB9BC99" w:rsidR="001A18C2" w:rsidRPr="00D5082D" w:rsidRDefault="001A18C2" w:rsidP="007D6D8F"/>
        </w:tc>
        <w:tc>
          <w:tcPr>
            <w:tcW w:w="3976" w:type="dxa"/>
          </w:tcPr>
          <w:p w14:paraId="73321A93" w14:textId="0AC9D33F" w:rsidR="001A18C2" w:rsidRPr="00D5082D" w:rsidRDefault="001A18C2" w:rsidP="007D6D8F"/>
        </w:tc>
      </w:tr>
      <w:tr w:rsidR="00835278" w:rsidRPr="00D5082D" w14:paraId="2FBF4220"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59ADC2C1" w14:textId="77777777" w:rsidR="00835278" w:rsidRPr="00D5082D" w:rsidRDefault="00835278" w:rsidP="00CF3344">
            <w:pPr>
              <w:pStyle w:val="ListParagraph"/>
              <w:numPr>
                <w:ilvl w:val="0"/>
                <w:numId w:val="27"/>
              </w:numPr>
              <w:jc w:val="right"/>
            </w:pPr>
          </w:p>
        </w:tc>
        <w:tc>
          <w:tcPr>
            <w:tcW w:w="4381" w:type="dxa"/>
            <w:vAlign w:val="center"/>
          </w:tcPr>
          <w:p w14:paraId="7A155C46" w14:textId="550C6582" w:rsidR="00835278" w:rsidRPr="00D5082D" w:rsidRDefault="00835278" w:rsidP="007D6D8F"/>
        </w:tc>
        <w:tc>
          <w:tcPr>
            <w:tcW w:w="3976" w:type="dxa"/>
          </w:tcPr>
          <w:p w14:paraId="2081D46E" w14:textId="1F8539F0" w:rsidR="00835278" w:rsidRPr="00D5082D" w:rsidRDefault="00835278" w:rsidP="007D6D8F"/>
        </w:tc>
      </w:tr>
      <w:tr w:rsidR="00835278" w:rsidRPr="00D5082D" w14:paraId="6521860D"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shd w:val="clear" w:color="auto" w:fill="E7E6E6" w:themeFill="background2"/>
            <w:vAlign w:val="center"/>
          </w:tcPr>
          <w:p w14:paraId="3AFCCD91" w14:textId="77777777" w:rsidR="00835278" w:rsidRPr="00D5082D" w:rsidRDefault="00835278" w:rsidP="00835278">
            <w:pPr>
              <w:ind w:left="1080" w:hanging="360"/>
              <w:jc w:val="right"/>
              <w:rPr>
                <w:b/>
              </w:rPr>
            </w:pPr>
          </w:p>
        </w:tc>
        <w:tc>
          <w:tcPr>
            <w:tcW w:w="4381" w:type="dxa"/>
            <w:shd w:val="clear" w:color="auto" w:fill="E7E6E6" w:themeFill="background2"/>
            <w:vAlign w:val="center"/>
          </w:tcPr>
          <w:p w14:paraId="0F670A25" w14:textId="0AC5E0A3" w:rsidR="00835278" w:rsidRPr="00D5082D" w:rsidRDefault="003E30C9" w:rsidP="00835278">
            <w:pPr>
              <w:rPr>
                <w:b/>
              </w:rPr>
            </w:pPr>
            <w:r>
              <w:rPr>
                <w:b/>
              </w:rPr>
              <w:t>Placeholder</w:t>
            </w:r>
          </w:p>
        </w:tc>
        <w:tc>
          <w:tcPr>
            <w:tcW w:w="3976" w:type="dxa"/>
            <w:shd w:val="clear" w:color="auto" w:fill="E7E6E6" w:themeFill="background2"/>
          </w:tcPr>
          <w:p w14:paraId="49D4006F" w14:textId="77777777" w:rsidR="00835278" w:rsidRPr="00D5082D" w:rsidRDefault="00835278" w:rsidP="00835278">
            <w:pPr>
              <w:rPr>
                <w:b/>
              </w:rPr>
            </w:pPr>
          </w:p>
        </w:tc>
      </w:tr>
      <w:tr w:rsidR="00835278" w:rsidRPr="00D5082D" w14:paraId="64A99DED"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31823C9B" w14:textId="77777777" w:rsidR="00835278" w:rsidRPr="00D5082D" w:rsidRDefault="00835278" w:rsidP="00CF3344">
            <w:pPr>
              <w:pStyle w:val="ListParagraph"/>
              <w:numPr>
                <w:ilvl w:val="0"/>
                <w:numId w:val="27"/>
              </w:numPr>
              <w:jc w:val="right"/>
            </w:pPr>
          </w:p>
        </w:tc>
        <w:tc>
          <w:tcPr>
            <w:tcW w:w="4381" w:type="dxa"/>
            <w:vAlign w:val="center"/>
          </w:tcPr>
          <w:p w14:paraId="6C5BE6BD" w14:textId="4CBB76DC" w:rsidR="00835278" w:rsidRPr="00D5082D" w:rsidRDefault="00835278" w:rsidP="00835278">
            <w:pPr>
              <w:rPr>
                <w:rFonts w:ascii="segoe-ui_normal" w:hAnsi="segoe-ui_normal" w:cs="Arial" w:hint="eastAsia"/>
                <w:color w:val="000000"/>
              </w:rPr>
            </w:pPr>
          </w:p>
        </w:tc>
        <w:tc>
          <w:tcPr>
            <w:tcW w:w="3976" w:type="dxa"/>
          </w:tcPr>
          <w:p w14:paraId="2101FF3D" w14:textId="5ED92DB6" w:rsidR="00835278" w:rsidRPr="00D5082D" w:rsidRDefault="00835278" w:rsidP="007D6D8F"/>
        </w:tc>
      </w:tr>
      <w:tr w:rsidR="00835278" w:rsidRPr="00D5082D" w14:paraId="6C89E330"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4F7913C5" w14:textId="77777777" w:rsidR="00835278" w:rsidRPr="00D5082D" w:rsidRDefault="00835278" w:rsidP="00CF3344">
            <w:pPr>
              <w:pStyle w:val="ListParagraph"/>
              <w:numPr>
                <w:ilvl w:val="0"/>
                <w:numId w:val="27"/>
              </w:numPr>
              <w:jc w:val="right"/>
            </w:pPr>
          </w:p>
        </w:tc>
        <w:tc>
          <w:tcPr>
            <w:tcW w:w="4381" w:type="dxa"/>
            <w:vAlign w:val="center"/>
          </w:tcPr>
          <w:p w14:paraId="72F84355" w14:textId="756AD14C" w:rsidR="00835278" w:rsidRPr="00D5082D" w:rsidRDefault="00835278" w:rsidP="00835278">
            <w:pPr>
              <w:rPr>
                <w:rFonts w:ascii="segoe-ui_normal" w:hAnsi="segoe-ui_normal" w:cs="Arial" w:hint="eastAsia"/>
                <w:color w:val="000000"/>
              </w:rPr>
            </w:pPr>
          </w:p>
        </w:tc>
        <w:tc>
          <w:tcPr>
            <w:tcW w:w="3976" w:type="dxa"/>
          </w:tcPr>
          <w:p w14:paraId="4D0FA716" w14:textId="4ECBA44C" w:rsidR="00835278" w:rsidRPr="00D5082D" w:rsidRDefault="00835278" w:rsidP="007D6D8F"/>
        </w:tc>
      </w:tr>
      <w:tr w:rsidR="00835278" w:rsidRPr="00D5082D" w14:paraId="26FA31E6"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shd w:val="clear" w:color="auto" w:fill="E7E6E6" w:themeFill="background2"/>
            <w:vAlign w:val="center"/>
          </w:tcPr>
          <w:p w14:paraId="2E97A6B0" w14:textId="77777777" w:rsidR="00835278" w:rsidRPr="00D5082D" w:rsidRDefault="00835278" w:rsidP="00835278">
            <w:pPr>
              <w:pStyle w:val="ListParagraph"/>
              <w:numPr>
                <w:ilvl w:val="0"/>
                <w:numId w:val="0"/>
              </w:numPr>
              <w:ind w:left="720"/>
              <w:jc w:val="right"/>
            </w:pPr>
          </w:p>
        </w:tc>
        <w:tc>
          <w:tcPr>
            <w:tcW w:w="4381" w:type="dxa"/>
            <w:shd w:val="clear" w:color="auto" w:fill="E7E6E6" w:themeFill="background2"/>
            <w:vAlign w:val="center"/>
          </w:tcPr>
          <w:p w14:paraId="0AE26CF5" w14:textId="4E206BB9" w:rsidR="00835278" w:rsidRPr="00D5082D" w:rsidRDefault="003E30C9" w:rsidP="00835278">
            <w:pPr>
              <w:rPr>
                <w:b/>
              </w:rPr>
            </w:pPr>
            <w:r>
              <w:rPr>
                <w:b/>
              </w:rPr>
              <w:t>Placeholder</w:t>
            </w:r>
          </w:p>
        </w:tc>
        <w:tc>
          <w:tcPr>
            <w:tcW w:w="3976" w:type="dxa"/>
            <w:shd w:val="clear" w:color="auto" w:fill="E7E6E6" w:themeFill="background2"/>
          </w:tcPr>
          <w:p w14:paraId="19EFFE44" w14:textId="77777777" w:rsidR="00835278" w:rsidRPr="00D5082D" w:rsidRDefault="00835278" w:rsidP="00835278"/>
        </w:tc>
      </w:tr>
      <w:tr w:rsidR="00835278" w:rsidRPr="00D5082D" w14:paraId="2457B4F5" w14:textId="77777777" w:rsidTr="001A18C2">
        <w:trPr>
          <w:cnfStyle w:val="000000010000" w:firstRow="0" w:lastRow="0" w:firstColumn="0" w:lastColumn="0" w:oddVBand="0" w:evenVBand="0" w:oddHBand="0" w:evenHBand="1" w:firstRowFirstColumn="0" w:firstRowLastColumn="0" w:lastRowFirstColumn="0" w:lastRowLastColumn="0"/>
        </w:trPr>
        <w:tc>
          <w:tcPr>
            <w:tcW w:w="1093" w:type="dxa"/>
            <w:vAlign w:val="center"/>
          </w:tcPr>
          <w:p w14:paraId="67590B0F" w14:textId="77777777" w:rsidR="00835278" w:rsidRPr="00D5082D" w:rsidRDefault="00835278" w:rsidP="00CF3344">
            <w:pPr>
              <w:pStyle w:val="ListParagraph"/>
              <w:numPr>
                <w:ilvl w:val="0"/>
                <w:numId w:val="27"/>
              </w:numPr>
              <w:jc w:val="right"/>
            </w:pPr>
          </w:p>
        </w:tc>
        <w:tc>
          <w:tcPr>
            <w:tcW w:w="4381" w:type="dxa"/>
            <w:vAlign w:val="center"/>
          </w:tcPr>
          <w:p w14:paraId="5E0A3BBA" w14:textId="2AE5DF60" w:rsidR="00835278" w:rsidRPr="00D5082D" w:rsidRDefault="00835278" w:rsidP="00835278"/>
        </w:tc>
        <w:tc>
          <w:tcPr>
            <w:tcW w:w="3976" w:type="dxa"/>
          </w:tcPr>
          <w:p w14:paraId="70FFE742" w14:textId="00DC9FAA" w:rsidR="00835278" w:rsidRPr="00D5082D" w:rsidRDefault="00835278" w:rsidP="00747642"/>
        </w:tc>
      </w:tr>
      <w:tr w:rsidR="00835278" w:rsidRPr="00D5082D" w14:paraId="08E1E8DC" w14:textId="77777777" w:rsidTr="001A18C2">
        <w:trPr>
          <w:cnfStyle w:val="000000100000" w:firstRow="0" w:lastRow="0" w:firstColumn="0" w:lastColumn="0" w:oddVBand="0" w:evenVBand="0" w:oddHBand="1" w:evenHBand="0" w:firstRowFirstColumn="0" w:firstRowLastColumn="0" w:lastRowFirstColumn="0" w:lastRowLastColumn="0"/>
        </w:trPr>
        <w:tc>
          <w:tcPr>
            <w:tcW w:w="1093" w:type="dxa"/>
            <w:vAlign w:val="center"/>
          </w:tcPr>
          <w:p w14:paraId="53C5D6B9" w14:textId="77777777" w:rsidR="00835278" w:rsidRPr="00D5082D" w:rsidRDefault="00835278" w:rsidP="00CF3344">
            <w:pPr>
              <w:pStyle w:val="ListParagraph"/>
              <w:numPr>
                <w:ilvl w:val="0"/>
                <w:numId w:val="27"/>
              </w:numPr>
              <w:jc w:val="right"/>
            </w:pPr>
          </w:p>
        </w:tc>
        <w:tc>
          <w:tcPr>
            <w:tcW w:w="4381" w:type="dxa"/>
            <w:vAlign w:val="center"/>
          </w:tcPr>
          <w:p w14:paraId="67CB4821" w14:textId="4FB73C91" w:rsidR="00835278" w:rsidRPr="00D5082D" w:rsidRDefault="00835278" w:rsidP="00835278"/>
        </w:tc>
        <w:tc>
          <w:tcPr>
            <w:tcW w:w="3976" w:type="dxa"/>
          </w:tcPr>
          <w:p w14:paraId="6085D24E" w14:textId="77777777" w:rsidR="00835278" w:rsidRPr="00D5082D" w:rsidRDefault="00835278" w:rsidP="00747642"/>
        </w:tc>
      </w:tr>
    </w:tbl>
    <w:p w14:paraId="14958855" w14:textId="482A29B3" w:rsidR="00AD5751" w:rsidRPr="00D5082D" w:rsidRDefault="003E30C9" w:rsidP="00AD5751">
      <w:pPr>
        <w:pStyle w:val="Heading2Numbered"/>
      </w:pPr>
      <w:bookmarkStart w:id="26" w:name="_Toc517772469"/>
      <w:r>
        <w:t>Secure</w:t>
      </w:r>
      <w:r w:rsidR="00AD5751" w:rsidRPr="00D5082D">
        <w:t xml:space="preserve"> Activities and Tasks</w:t>
      </w:r>
      <w:bookmarkEnd w:id="26"/>
    </w:p>
    <w:p w14:paraId="44A7A01D" w14:textId="11E800CA" w:rsidR="00AD5751" w:rsidRPr="00D5082D" w:rsidRDefault="00AD5751" w:rsidP="00AD5751">
      <w:pPr>
        <w:rPr>
          <w:rFonts w:cs="Segoe UI"/>
        </w:rPr>
      </w:pPr>
      <w:r w:rsidRPr="00D5082D">
        <w:rPr>
          <w:rFonts w:cs="Segoe UI"/>
        </w:rPr>
        <w:t xml:space="preserve">The best source for up-to-date </w:t>
      </w:r>
      <w:r w:rsidR="001B3A97">
        <w:rPr>
          <w:rFonts w:cs="Segoe UI"/>
        </w:rPr>
        <w:t>security</w:t>
      </w:r>
      <w:r w:rsidRPr="00D5082D">
        <w:rPr>
          <w:rFonts w:cs="Segoe UI"/>
        </w:rPr>
        <w:t xml:space="preserve"> information for </w:t>
      </w:r>
      <w:r w:rsidR="006830CA">
        <w:rPr>
          <w:rFonts w:cs="Segoe UI"/>
        </w:rPr>
        <w:t>Microsoft 365</w:t>
      </w:r>
      <w:r w:rsidR="009F6670">
        <w:rPr>
          <w:rFonts w:cs="Segoe UI"/>
        </w:rPr>
        <w:t xml:space="preserve"> Business</w:t>
      </w:r>
      <w:r w:rsidRPr="00D5082D">
        <w:rPr>
          <w:rFonts w:cs="Segoe UI"/>
        </w:rPr>
        <w:t xml:space="preserve"> is Microsoft</w:t>
      </w:r>
      <w:r w:rsidR="002062E6">
        <w:rPr>
          <w:rFonts w:cs="Segoe UI"/>
        </w:rPr>
        <w:t>’</w:t>
      </w:r>
      <w:r w:rsidRPr="00D5082D">
        <w:rPr>
          <w:rFonts w:cs="Segoe UI"/>
        </w:rPr>
        <w:t xml:space="preserve"> public documentation site: </w:t>
      </w:r>
      <w:hyperlink r:id="rId22" w:history="1">
        <w:r w:rsidR="00A63041">
          <w:rPr>
            <w:rStyle w:val="Hyperlink"/>
            <w:rFonts w:cs="Segoe UI"/>
            <w:u w:val="none"/>
          </w:rPr>
          <w:t>Get started with Microsoft 365 Business</w:t>
        </w:r>
      </w:hyperlink>
      <w:r w:rsidRPr="00D5082D">
        <w:rPr>
          <w:rFonts w:cs="Segoe UI"/>
        </w:rPr>
        <w:t xml:space="preserve">. </w:t>
      </w:r>
    </w:p>
    <w:p w14:paraId="6DB64F99" w14:textId="3C99A11E" w:rsidR="00AD5751" w:rsidRPr="00D5082D" w:rsidRDefault="00AD5751" w:rsidP="00AD5751">
      <w:pPr>
        <w:rPr>
          <w:rFonts w:cs="Segoe UI"/>
        </w:rPr>
      </w:pPr>
      <w:proofErr w:type="gramStart"/>
      <w:r w:rsidRPr="00D5082D">
        <w:rPr>
          <w:rFonts w:cs="Segoe UI"/>
        </w:rPr>
        <w:lastRenderedPageBreak/>
        <w:t>An</w:t>
      </w:r>
      <w:proofErr w:type="gramEnd"/>
      <w:r w:rsidRPr="00D5082D">
        <w:rPr>
          <w:rFonts w:cs="Segoe UI"/>
        </w:rPr>
        <w:t xml:space="preserve"> </w:t>
      </w:r>
      <w:r w:rsidR="006830CA">
        <w:rPr>
          <w:rFonts w:cs="Segoe UI"/>
        </w:rPr>
        <w:t xml:space="preserve">Microsoft 365 </w:t>
      </w:r>
      <w:proofErr w:type="spellStart"/>
      <w:r w:rsidR="006830CA">
        <w:rPr>
          <w:rFonts w:cs="Segoe UI"/>
        </w:rPr>
        <w:t>BusinessSecurity</w:t>
      </w:r>
      <w:proofErr w:type="spellEnd"/>
      <w:r w:rsidRPr="00D5082D">
        <w:rPr>
          <w:rFonts w:cs="Segoe UI"/>
        </w:rPr>
        <w:t xml:space="preserve"> deployment generally follows the flow described below:</w:t>
      </w:r>
    </w:p>
    <w:tbl>
      <w:tblPr>
        <w:tblStyle w:val="SDMTemplateTable4"/>
        <w:tblW w:w="9360" w:type="dxa"/>
        <w:tblLook w:val="04A0" w:firstRow="1" w:lastRow="0" w:firstColumn="1" w:lastColumn="0" w:noHBand="0" w:noVBand="1"/>
      </w:tblPr>
      <w:tblGrid>
        <w:gridCol w:w="9360"/>
      </w:tblGrid>
      <w:tr w:rsidR="00AD5751" w:rsidRPr="00D5082D" w14:paraId="7A3ECC5E" w14:textId="77777777" w:rsidTr="0070012A">
        <w:trPr>
          <w:cnfStyle w:val="100000000000" w:firstRow="1" w:lastRow="0" w:firstColumn="0" w:lastColumn="0" w:oddVBand="0" w:evenVBand="0" w:oddHBand="0" w:evenHBand="0" w:firstRowFirstColumn="0" w:firstRowLastColumn="0" w:lastRowFirstColumn="0" w:lastRowLastColumn="0"/>
        </w:trPr>
        <w:tc>
          <w:tcPr>
            <w:tcW w:w="9360" w:type="dxa"/>
            <w:vAlign w:val="center"/>
          </w:tcPr>
          <w:p w14:paraId="0618A356" w14:textId="77777777" w:rsidR="00AD5751" w:rsidRPr="00D5082D" w:rsidRDefault="00AD5751" w:rsidP="0070012A">
            <w:pPr>
              <w:spacing w:before="0" w:after="160" w:line="240" w:lineRule="auto"/>
              <w:rPr>
                <w:rFonts w:cs="Segoe UI"/>
                <w:b/>
              </w:rPr>
            </w:pPr>
            <w:r w:rsidRPr="00D5082D">
              <w:rPr>
                <w:rFonts w:cs="Segoe UI"/>
                <w:b/>
              </w:rPr>
              <w:t>Step          Description</w:t>
            </w:r>
          </w:p>
        </w:tc>
      </w:tr>
      <w:tr w:rsidR="00AE0C8A" w:rsidRPr="00D5082D" w14:paraId="1F6CDB99" w14:textId="77777777" w:rsidTr="0070012A">
        <w:trPr>
          <w:cnfStyle w:val="000000100000" w:firstRow="0" w:lastRow="0" w:firstColumn="0" w:lastColumn="0" w:oddVBand="0" w:evenVBand="0" w:oddHBand="1" w:evenHBand="0" w:firstRowFirstColumn="0" w:firstRowLastColumn="0" w:lastRowFirstColumn="0" w:lastRowLastColumn="0"/>
        </w:trPr>
        <w:tc>
          <w:tcPr>
            <w:tcW w:w="9360" w:type="dxa"/>
            <w:vAlign w:val="center"/>
          </w:tcPr>
          <w:p w14:paraId="5D083883" w14:textId="2D7625DB" w:rsidR="00AE0C8A" w:rsidRDefault="00FD4212" w:rsidP="0070012A">
            <w:pPr>
              <w:pStyle w:val="ListParagraph"/>
              <w:numPr>
                <w:ilvl w:val="0"/>
                <w:numId w:val="25"/>
              </w:numPr>
              <w:spacing w:before="0" w:after="160" w:line="240" w:lineRule="auto"/>
            </w:pPr>
            <w:hyperlink r:id="rId23" w:history="1">
              <w:r w:rsidR="00A63041" w:rsidRPr="00823EA7">
                <w:rPr>
                  <w:rStyle w:val="Hyperlink"/>
                  <w:rFonts w:cs="Segoe UI"/>
                </w:rPr>
                <w:t>Get Mic</w:t>
              </w:r>
              <w:r w:rsidR="00062FF9" w:rsidRPr="00823EA7">
                <w:rPr>
                  <w:rStyle w:val="Hyperlink"/>
                  <w:rFonts w:cs="Segoe UI"/>
                </w:rPr>
                <w:t>rosoft Business</w:t>
              </w:r>
            </w:hyperlink>
          </w:p>
        </w:tc>
      </w:tr>
      <w:tr w:rsidR="00AE0C8A" w:rsidRPr="00D5082D" w14:paraId="3D5B08D0" w14:textId="77777777" w:rsidTr="0070012A">
        <w:trPr>
          <w:cnfStyle w:val="000000010000" w:firstRow="0" w:lastRow="0" w:firstColumn="0" w:lastColumn="0" w:oddVBand="0" w:evenVBand="0" w:oddHBand="0" w:evenHBand="1" w:firstRowFirstColumn="0" w:firstRowLastColumn="0" w:lastRowFirstColumn="0" w:lastRowLastColumn="0"/>
        </w:trPr>
        <w:tc>
          <w:tcPr>
            <w:tcW w:w="9360" w:type="dxa"/>
            <w:vAlign w:val="center"/>
          </w:tcPr>
          <w:p w14:paraId="6F44CC35" w14:textId="7A770AFF" w:rsidR="00AE0C8A" w:rsidRDefault="00FD4212" w:rsidP="0070012A">
            <w:pPr>
              <w:pStyle w:val="ListParagraph"/>
              <w:numPr>
                <w:ilvl w:val="0"/>
                <w:numId w:val="25"/>
              </w:numPr>
              <w:spacing w:before="0" w:after="160" w:line="240" w:lineRule="auto"/>
            </w:pPr>
            <w:hyperlink r:id="rId24" w:history="1">
              <w:r w:rsidR="00823EA7" w:rsidRPr="00823EA7">
                <w:rPr>
                  <w:rStyle w:val="Hyperlink"/>
                  <w:rFonts w:cs="Segoe UI"/>
                </w:rPr>
                <w:t>Set up Microsoft 365 Business by using the setup wizard</w:t>
              </w:r>
            </w:hyperlink>
          </w:p>
        </w:tc>
      </w:tr>
      <w:tr w:rsidR="00AD5751" w:rsidRPr="00D5082D" w14:paraId="02597851" w14:textId="77777777" w:rsidTr="0070012A">
        <w:trPr>
          <w:cnfStyle w:val="000000100000" w:firstRow="0" w:lastRow="0" w:firstColumn="0" w:lastColumn="0" w:oddVBand="0" w:evenVBand="0" w:oddHBand="1" w:evenHBand="0" w:firstRowFirstColumn="0" w:firstRowLastColumn="0" w:lastRowFirstColumn="0" w:lastRowLastColumn="0"/>
        </w:trPr>
        <w:tc>
          <w:tcPr>
            <w:tcW w:w="9360" w:type="dxa"/>
            <w:vAlign w:val="center"/>
          </w:tcPr>
          <w:p w14:paraId="56331FD8" w14:textId="177997B2" w:rsidR="00AD5751" w:rsidRPr="00D5082D" w:rsidRDefault="00FD4212" w:rsidP="0070012A">
            <w:pPr>
              <w:pStyle w:val="ListParagraph"/>
              <w:numPr>
                <w:ilvl w:val="0"/>
                <w:numId w:val="25"/>
              </w:numPr>
              <w:spacing w:before="0" w:after="160" w:line="240" w:lineRule="auto"/>
              <w:rPr>
                <w:rFonts w:cs="Segoe UI"/>
              </w:rPr>
            </w:pPr>
            <w:hyperlink r:id="rId25" w:history="1">
              <w:r w:rsidR="00062FF9" w:rsidRPr="005B0336">
                <w:rPr>
                  <w:rStyle w:val="Hyperlink"/>
                  <w:rFonts w:cs="Segoe UI"/>
                </w:rPr>
                <w:t>Mange Microsoft 365 Business</w:t>
              </w:r>
            </w:hyperlink>
          </w:p>
        </w:tc>
      </w:tr>
      <w:tr w:rsidR="00116983" w:rsidRPr="00D5082D" w14:paraId="7CC32546" w14:textId="77777777" w:rsidTr="0070012A">
        <w:trPr>
          <w:cnfStyle w:val="000000010000" w:firstRow="0" w:lastRow="0" w:firstColumn="0" w:lastColumn="0" w:oddVBand="0" w:evenVBand="0" w:oddHBand="0" w:evenHBand="1" w:firstRowFirstColumn="0" w:firstRowLastColumn="0" w:lastRowFirstColumn="0" w:lastRowLastColumn="0"/>
        </w:trPr>
        <w:tc>
          <w:tcPr>
            <w:tcW w:w="9360" w:type="dxa"/>
            <w:vAlign w:val="center"/>
          </w:tcPr>
          <w:p w14:paraId="7E938786" w14:textId="516F0586" w:rsidR="00116983" w:rsidRPr="00116983" w:rsidRDefault="001B3A97" w:rsidP="00116983">
            <w:pPr>
              <w:pStyle w:val="ListParagraph"/>
              <w:numPr>
                <w:ilvl w:val="0"/>
                <w:numId w:val="25"/>
              </w:numPr>
              <w:spacing w:before="0" w:after="160" w:line="240" w:lineRule="auto"/>
              <w:rPr>
                <w:rStyle w:val="Hyperlink"/>
                <w:rFonts w:cs="Segoe UI"/>
                <w:u w:val="none"/>
              </w:rPr>
            </w:pPr>
            <w:r>
              <w:rPr>
                <w:rStyle w:val="Hyperlink"/>
                <w:rFonts w:cs="Segoe UI"/>
                <w:u w:val="none"/>
              </w:rPr>
              <w:t>S</w:t>
            </w:r>
            <w:r>
              <w:rPr>
                <w:rStyle w:val="Hyperlink"/>
              </w:rPr>
              <w:t>ecure</w:t>
            </w:r>
            <w:r w:rsidR="00116983">
              <w:rPr>
                <w:rStyle w:val="Hyperlink"/>
                <w:rFonts w:cs="Segoe UI"/>
                <w:u w:val="none"/>
              </w:rPr>
              <w:t xml:space="preserve"> mobile devices</w:t>
            </w:r>
          </w:p>
        </w:tc>
      </w:tr>
      <w:tr w:rsidR="00116983" w:rsidRPr="00D5082D" w14:paraId="05741480" w14:textId="77777777" w:rsidTr="0070012A">
        <w:trPr>
          <w:cnfStyle w:val="000000100000" w:firstRow="0" w:lastRow="0" w:firstColumn="0" w:lastColumn="0" w:oddVBand="0" w:evenVBand="0" w:oddHBand="1" w:evenHBand="0" w:firstRowFirstColumn="0" w:firstRowLastColumn="0" w:lastRowFirstColumn="0" w:lastRowLastColumn="0"/>
        </w:trPr>
        <w:tc>
          <w:tcPr>
            <w:tcW w:w="9360" w:type="dxa"/>
            <w:vAlign w:val="center"/>
          </w:tcPr>
          <w:p w14:paraId="08A0373F" w14:textId="17DB0AD9" w:rsidR="00116983" w:rsidRDefault="001B3A97" w:rsidP="00116983">
            <w:pPr>
              <w:pStyle w:val="ListParagraph"/>
              <w:numPr>
                <w:ilvl w:val="0"/>
                <w:numId w:val="25"/>
              </w:numPr>
              <w:spacing w:before="0" w:after="160" w:line="240" w:lineRule="auto"/>
              <w:rPr>
                <w:rStyle w:val="Hyperlink"/>
                <w:rFonts w:cs="Segoe UI"/>
                <w:u w:val="none"/>
              </w:rPr>
            </w:pPr>
            <w:r>
              <w:rPr>
                <w:rStyle w:val="Hyperlink"/>
                <w:rFonts w:cs="Segoe UI"/>
                <w:u w:val="none"/>
              </w:rPr>
              <w:t>S</w:t>
            </w:r>
            <w:r>
              <w:rPr>
                <w:rStyle w:val="Hyperlink"/>
              </w:rPr>
              <w:t>ecure</w:t>
            </w:r>
            <w:r w:rsidR="00116983">
              <w:rPr>
                <w:rStyle w:val="Hyperlink"/>
                <w:rFonts w:cs="Segoe UI"/>
                <w:u w:val="none"/>
              </w:rPr>
              <w:t xml:space="preserve"> Windows 10 PCs</w:t>
            </w:r>
          </w:p>
        </w:tc>
      </w:tr>
      <w:tr w:rsidR="00116983" w:rsidRPr="00D5082D" w14:paraId="29934378" w14:textId="77777777" w:rsidTr="0070012A">
        <w:trPr>
          <w:cnfStyle w:val="000000010000" w:firstRow="0" w:lastRow="0" w:firstColumn="0" w:lastColumn="0" w:oddVBand="0" w:evenVBand="0" w:oddHBand="0" w:evenHBand="1" w:firstRowFirstColumn="0" w:firstRowLastColumn="0" w:lastRowFirstColumn="0" w:lastRowLastColumn="0"/>
        </w:trPr>
        <w:tc>
          <w:tcPr>
            <w:tcW w:w="9360" w:type="dxa"/>
            <w:vAlign w:val="center"/>
          </w:tcPr>
          <w:p w14:paraId="65FCAD5A" w14:textId="3DB65217" w:rsidR="00116983" w:rsidRDefault="00174AE5" w:rsidP="00116983">
            <w:pPr>
              <w:pStyle w:val="ListParagraph"/>
              <w:numPr>
                <w:ilvl w:val="0"/>
                <w:numId w:val="25"/>
              </w:numPr>
              <w:spacing w:before="0" w:after="160" w:line="240" w:lineRule="auto"/>
              <w:rPr>
                <w:rStyle w:val="Hyperlink"/>
                <w:rFonts w:cs="Segoe UI"/>
                <w:u w:val="none"/>
              </w:rPr>
            </w:pPr>
            <w:r>
              <w:rPr>
                <w:rStyle w:val="Hyperlink"/>
                <w:rFonts w:cs="Segoe UI"/>
                <w:u w:val="none"/>
              </w:rPr>
              <w:t xml:space="preserve">Use </w:t>
            </w:r>
            <w:proofErr w:type="spellStart"/>
            <w:r>
              <w:rPr>
                <w:rStyle w:val="Hyperlink"/>
                <w:rFonts w:cs="Segoe UI"/>
                <w:u w:val="none"/>
              </w:rPr>
              <w:t>AutoPilot</w:t>
            </w:r>
            <w:proofErr w:type="spellEnd"/>
            <w:r>
              <w:rPr>
                <w:rStyle w:val="Hyperlink"/>
                <w:rFonts w:cs="Segoe UI"/>
                <w:u w:val="none"/>
              </w:rPr>
              <w:t xml:space="preserve"> to deploy Windows 10 devices</w:t>
            </w:r>
            <w:r w:rsidR="001D0658">
              <w:rPr>
                <w:rStyle w:val="Hyperlink"/>
                <w:rFonts w:cs="Segoe UI"/>
                <w:u w:val="none"/>
              </w:rPr>
              <w:t xml:space="preserve"> </w:t>
            </w:r>
            <w:r w:rsidR="001D0658">
              <w:rPr>
                <w:rStyle w:val="Hyperlink"/>
                <w:rFonts w:cs="Segoe UI"/>
              </w:rPr>
              <w:t>(optional)</w:t>
            </w:r>
          </w:p>
        </w:tc>
      </w:tr>
    </w:tbl>
    <w:p w14:paraId="748D38ED" w14:textId="77777777" w:rsidR="00504AC6" w:rsidRPr="00765DBB" w:rsidRDefault="00504AC6" w:rsidP="00504AC6">
      <w:pPr>
        <w:pStyle w:val="Heading2Numbered"/>
        <w:numPr>
          <w:ilvl w:val="1"/>
          <w:numId w:val="24"/>
        </w:numPr>
      </w:pPr>
      <w:bookmarkStart w:id="27" w:name="_Toc517772470"/>
      <w:r w:rsidRPr="00765DBB">
        <w:t>Verifying the Implementation</w:t>
      </w:r>
      <w:bookmarkEnd w:id="27"/>
    </w:p>
    <w:p w14:paraId="39110FC2" w14:textId="4D9B2D8E" w:rsidR="00504AC6" w:rsidRDefault="00504AC6" w:rsidP="001D0418">
      <w:r w:rsidRPr="00765DBB">
        <w:t xml:space="preserve">After </w:t>
      </w:r>
      <w:r w:rsidR="006830CA">
        <w:t>Microsoft 365 Business</w:t>
      </w:r>
      <w:r>
        <w:t xml:space="preserve"> </w:t>
      </w:r>
      <w:r w:rsidR="004A07F3">
        <w:t>is</w:t>
      </w:r>
      <w:r w:rsidRPr="00765DBB">
        <w:t xml:space="preserve"> </w:t>
      </w:r>
      <w:r w:rsidR="006830CA">
        <w:t>secured</w:t>
      </w:r>
      <w:r w:rsidRPr="00765DBB">
        <w:t xml:space="preserve">, you can validate it is working </w:t>
      </w:r>
      <w:r w:rsidR="006830CA">
        <w:t xml:space="preserve">properly </w:t>
      </w:r>
      <w:r w:rsidRPr="00765DBB">
        <w:t xml:space="preserve">by performing a few simple </w:t>
      </w:r>
      <w:r w:rsidR="00EC6C69">
        <w:t>steps</w:t>
      </w:r>
      <w:r w:rsidRPr="00765DBB">
        <w:t xml:space="preserve">. </w:t>
      </w:r>
    </w:p>
    <w:bookmarkEnd w:id="7"/>
    <w:bookmarkEnd w:id="8"/>
    <w:bookmarkEnd w:id="9"/>
    <w:bookmarkEnd w:id="10"/>
    <w:bookmarkEnd w:id="17"/>
    <w:bookmarkEnd w:id="18"/>
    <w:bookmarkEnd w:id="19"/>
    <w:bookmarkEnd w:id="20"/>
    <w:bookmarkEnd w:id="21"/>
    <w:p w14:paraId="35608CE2" w14:textId="10358DA0" w:rsidR="00187F84" w:rsidRPr="00D5082D" w:rsidRDefault="00187F84" w:rsidP="00187F84"/>
    <w:sectPr w:rsidR="00187F84" w:rsidRPr="00D5082D" w:rsidSect="00533FA5">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3125" w14:textId="77777777" w:rsidR="00FD4212" w:rsidRDefault="00FD4212">
      <w:pPr>
        <w:spacing w:before="0" w:after="0" w:line="240" w:lineRule="auto"/>
      </w:pPr>
      <w:r>
        <w:separator/>
      </w:r>
    </w:p>
  </w:endnote>
  <w:endnote w:type="continuationSeparator" w:id="0">
    <w:p w14:paraId="2F770914" w14:textId="77777777" w:rsidR="00FD4212" w:rsidRDefault="00FD4212">
      <w:pPr>
        <w:spacing w:before="0" w:after="0" w:line="240" w:lineRule="auto"/>
      </w:pPr>
      <w:r>
        <w:continuationSeparator/>
      </w:r>
    </w:p>
  </w:endnote>
  <w:endnote w:type="continuationNotice" w:id="1">
    <w:p w14:paraId="26438D92" w14:textId="77777777" w:rsidR="00FD4212" w:rsidRDefault="00FD42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emibold">
    <w:altName w:val="Segoe UI Semibold"/>
    <w:charset w:val="00"/>
    <w:family w:val="swiss"/>
    <w:pitch w:val="variable"/>
    <w:sig w:usb0="A00002AF" w:usb1="4000205B" w:usb2="00000000" w:usb3="00000000" w:csb0="0000009F" w:csb1="00000000"/>
  </w:font>
  <w:font w:name="Segoe Black">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ui_normal">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8B76" w14:textId="77777777" w:rsidR="006A15A4" w:rsidRDefault="006A1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D98C" w14:textId="5C5A3B11" w:rsidR="0070012A" w:rsidRDefault="0070012A">
    <w:pPr>
      <w:pStyle w:val="Footer"/>
      <w:jc w:val="right"/>
    </w:pPr>
    <w:r>
      <w:t xml:space="preserve">Page </w:t>
    </w:r>
    <w:sdt>
      <w:sdtPr>
        <w:id w:val="4603804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1F6F97" w14:textId="77777777" w:rsidR="0070012A" w:rsidRDefault="00700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E20C" w14:textId="77777777" w:rsidR="006A15A4" w:rsidRDefault="006A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3553" w14:textId="77777777" w:rsidR="00FD4212" w:rsidRDefault="00FD4212">
      <w:pPr>
        <w:spacing w:before="0" w:after="0" w:line="240" w:lineRule="auto"/>
      </w:pPr>
      <w:r>
        <w:separator/>
      </w:r>
    </w:p>
  </w:footnote>
  <w:footnote w:type="continuationSeparator" w:id="0">
    <w:p w14:paraId="0DFB30BD" w14:textId="77777777" w:rsidR="00FD4212" w:rsidRDefault="00FD4212">
      <w:pPr>
        <w:spacing w:before="0" w:after="0" w:line="240" w:lineRule="auto"/>
      </w:pPr>
      <w:r>
        <w:continuationSeparator/>
      </w:r>
    </w:p>
  </w:footnote>
  <w:footnote w:type="continuationNotice" w:id="1">
    <w:p w14:paraId="4C778F08" w14:textId="77777777" w:rsidR="00FD4212" w:rsidRDefault="00FD42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58EB" w14:textId="77777777" w:rsidR="006A15A4" w:rsidRDefault="006A1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C895" w14:textId="4263F131" w:rsidR="0070012A" w:rsidRDefault="0070012A" w:rsidP="00C5127D">
    <w:pPr>
      <w:pStyle w:val="Header"/>
      <w:jc w:val="right"/>
    </w:pPr>
    <w:r>
      <w:t xml:space="preserve">Prepared for: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600" w:firstRow="0" w:lastRow="0" w:firstColumn="0" w:lastColumn="0" w:noHBand="1" w:noVBand="1"/>
    </w:tblPr>
    <w:tblGrid>
      <w:gridCol w:w="2256"/>
      <w:gridCol w:w="7104"/>
    </w:tblGrid>
    <w:tr w:rsidR="0070012A" w:rsidRPr="00BF6753" w14:paraId="3B231041" w14:textId="77777777" w:rsidTr="09560575">
      <w:trPr>
        <w:trHeight w:val="800"/>
      </w:trPr>
      <w:tc>
        <w:tcPr>
          <w:tcW w:w="1205" w:type="pct"/>
          <w:tcBorders>
            <w:top w:val="nil"/>
            <w:left w:val="nil"/>
            <w:bottom w:val="nil"/>
            <w:right w:val="nil"/>
          </w:tcBorders>
        </w:tcPr>
        <w:p w14:paraId="4480CAF2" w14:textId="77777777" w:rsidR="0070012A" w:rsidRPr="00BF6753" w:rsidRDefault="0070012A" w:rsidP="00B37158">
          <w:pPr>
            <w:tabs>
              <w:tab w:val="left" w:pos="2850"/>
            </w:tabs>
            <w:spacing w:after="0"/>
            <w:rPr>
              <w:rFonts w:ascii="Calibri" w:eastAsia="Calibri" w:hAnsi="Calibri" w:cs="Calibri"/>
              <w:color w:val="85878B"/>
              <w:szCs w:val="16"/>
              <w:lang w:val="en-AU" w:eastAsia="ja-JP"/>
              <w14:textFill>
                <w14:solidFill>
                  <w14:srgbClr w14:val="85878B">
                    <w14:lumMod w14:val="85000"/>
                    <w14:lumOff w14:val="15000"/>
                  </w14:srgbClr>
                </w14:solidFill>
              </w14:textFill>
            </w:rPr>
          </w:pPr>
          <w:r>
            <w:rPr>
              <w:noProof/>
            </w:rPr>
            <w:drawing>
              <wp:inline distT="0" distB="0" distL="0" distR="0" wp14:anchorId="0E793A4A" wp14:editId="010B84D0">
                <wp:extent cx="1295648" cy="276225"/>
                <wp:effectExtent l="0" t="0" r="0" b="0"/>
                <wp:docPr id="7630602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5648" cy="276225"/>
                        </a:xfrm>
                        <a:prstGeom prst="rect">
                          <a:avLst/>
                        </a:prstGeom>
                      </pic:spPr>
                    </pic:pic>
                  </a:graphicData>
                </a:graphic>
              </wp:inline>
            </w:drawing>
          </w:r>
        </w:p>
      </w:tc>
      <w:tc>
        <w:tcPr>
          <w:tcW w:w="3795" w:type="pct"/>
          <w:tcBorders>
            <w:top w:val="nil"/>
            <w:left w:val="nil"/>
            <w:bottom w:val="nil"/>
            <w:right w:val="nil"/>
          </w:tcBorders>
          <w:vAlign w:val="bottom"/>
        </w:tcPr>
        <w:p w14:paraId="1BF6829A" w14:textId="174F1497" w:rsidR="0070012A" w:rsidRPr="00BF6753" w:rsidRDefault="0070012A" w:rsidP="00B37158">
          <w:pPr>
            <w:jc w:val="right"/>
            <w:rPr>
              <w:rFonts w:ascii="Calibri" w:eastAsia="Calibri" w:hAnsi="Calibri" w:cs="Calibri"/>
              <w:szCs w:val="16"/>
              <w:lang w:val="en-AU" w:eastAsia="ja-JP"/>
            </w:rPr>
          </w:pPr>
          <w:r w:rsidRPr="00DC1322">
            <w:fldChar w:fldCharType="begin" w:fldLock="1"/>
          </w:r>
          <w:r w:rsidRPr="00DC1322">
            <w:instrText xml:space="preserve"> IF </w:instrText>
          </w:r>
          <w:r w:rsidR="00FD4212">
            <w:fldChar w:fldCharType="begin" w:fldLock="1"/>
          </w:r>
          <w:r w:rsidR="00FD4212">
            <w:instrText xml:space="preserve"> DOCPROPERTY  Confidential  \* MERGEFORMAT </w:instrText>
          </w:r>
          <w:r w:rsidR="00FD4212">
            <w:fldChar w:fldCharType="separate"/>
          </w:r>
          <w:r w:rsidRPr="00DC1322">
            <w:instrText>0</w:instrText>
          </w:r>
          <w:r w:rsidR="00FD4212">
            <w:fldChar w:fldCharType="end"/>
          </w:r>
          <w:r w:rsidRPr="00DC1322">
            <w:instrText xml:space="preserve"> = 0 "Prepared for " "" \* MERGEFORMAT </w:instrText>
          </w:r>
          <w:r w:rsidRPr="00DC1322">
            <w:fldChar w:fldCharType="separate"/>
          </w:r>
          <w:r w:rsidRPr="00DC1322">
            <w:t xml:space="preserve">Prepared for </w:t>
          </w:r>
          <w:r w:rsidRPr="00DC1322">
            <w:fldChar w:fldCharType="end"/>
          </w:r>
          <w:r w:rsidRPr="00DC1322">
            <w:fldChar w:fldCharType="begin"/>
          </w:r>
          <w:r w:rsidRPr="00DC1322">
            <w:instrText xml:space="preserve"> IF </w:instrText>
          </w:r>
          <w:r w:rsidR="00FD4212">
            <w:fldChar w:fldCharType="begin"/>
          </w:r>
          <w:r w:rsidR="00FD4212">
            <w:instrText xml:space="preserve"> DOCPROPERTY  Confidential  \* MERGEFORMAT </w:instrText>
          </w:r>
          <w:r w:rsidR="00FD4212">
            <w:fldChar w:fldCharType="separate"/>
          </w:r>
          <w:r w:rsidRPr="00DC1322">
            <w:instrText>0</w:instrText>
          </w:r>
          <w:r w:rsidR="00FD4212">
            <w:fldChar w:fldCharType="end"/>
          </w:r>
          <w:r w:rsidRPr="00DC1322">
            <w:instrText xml:space="preserve"> = 2 "Microsoft and " "" \* MERGEFORMAT </w:instrText>
          </w:r>
          <w:r w:rsidRPr="00DC1322">
            <w:fldChar w:fldCharType="end"/>
          </w:r>
          <w:r w:rsidRPr="00DC1322">
            <w:fldChar w:fldCharType="begin"/>
          </w:r>
          <w:r w:rsidRPr="00DC1322">
            <w:instrText xml:space="preserve"> IF </w:instrText>
          </w:r>
          <w:r w:rsidR="00FD4212">
            <w:fldChar w:fldCharType="begin"/>
          </w:r>
          <w:r w:rsidR="00FD4212">
            <w:instrText xml:space="preserve"> DOCPROPERTY  Confidential  \* MERGEFORMAT </w:instrText>
          </w:r>
          <w:r w:rsidR="00FD4212">
            <w:fldChar w:fldCharType="separate"/>
          </w:r>
          <w:r w:rsidRPr="00DC1322">
            <w:instrText>0</w:instrText>
          </w:r>
          <w:r w:rsidR="00FD4212">
            <w:fldChar w:fldCharType="end"/>
          </w:r>
          <w:r w:rsidRPr="00DC1322">
            <w:instrText xml:space="preserve"> = 3 "Microsoft" </w:instrText>
          </w:r>
          <w:r w:rsidR="00FD4212">
            <w:fldChar w:fldCharType="begin"/>
          </w:r>
          <w:r w:rsidR="00FD4212">
            <w:instrText xml:space="preserve"> DOCPROPERTY  Customer  \* MERGEFORMAT </w:instrText>
          </w:r>
          <w:r w:rsidR="00FD4212">
            <w:fldChar w:fldCharType="separate"/>
          </w:r>
          <w:r w:rsidRPr="00DC1322">
            <w:instrText>[Type Customer Name Here]</w:instrText>
          </w:r>
          <w:r w:rsidR="00FD4212">
            <w:fldChar w:fldCharType="end"/>
          </w:r>
          <w:r w:rsidRPr="00DC1322">
            <w:instrText xml:space="preserve"> \* MERGEFORMAT </w:instrText>
          </w:r>
          <w:r w:rsidRPr="00DC1322">
            <w:fldChar w:fldCharType="separate"/>
          </w:r>
          <w:r w:rsidRPr="00DC1322">
            <w:t>[Type Customer Name Here]</w:t>
          </w:r>
          <w:r w:rsidRPr="00DC1322">
            <w:fldChar w:fldCharType="end"/>
          </w:r>
          <w:r w:rsidRPr="00BF6753">
            <w:rPr>
              <w:rFonts w:ascii="Calibri" w:eastAsia="Calibri" w:hAnsi="Calibri" w:cs="Calibri"/>
              <w:szCs w:val="16"/>
              <w:lang w:val="en-AU" w:eastAsia="ja-JP"/>
            </w:rPr>
            <w:fldChar w:fldCharType="begin"/>
          </w:r>
          <w:r w:rsidRPr="00BF6753">
            <w:rPr>
              <w:rFonts w:ascii="Calibri" w:eastAsia="Calibri" w:hAnsi="Calibri" w:cs="Calibri"/>
              <w:szCs w:val="16"/>
              <w:lang w:val="en-AU" w:eastAsia="ja-JP"/>
            </w:rPr>
            <w:instrText xml:space="preserve"> IF </w:instrText>
          </w:r>
          <w:r w:rsidRPr="00BF6753">
            <w:rPr>
              <w:rFonts w:ascii="Calibri" w:eastAsia="Calibri" w:hAnsi="Calibri" w:cs="Calibri"/>
              <w:szCs w:val="16"/>
              <w:lang w:val="en-AU" w:eastAsia="ja-JP"/>
            </w:rPr>
            <w:fldChar w:fldCharType="begin"/>
          </w:r>
          <w:r w:rsidRPr="00BF6753">
            <w:rPr>
              <w:rFonts w:ascii="Calibri" w:eastAsia="Calibri" w:hAnsi="Calibri" w:cs="Calibri"/>
              <w:szCs w:val="16"/>
              <w:lang w:val="en-AU" w:eastAsia="ja-JP"/>
            </w:rPr>
            <w:instrText xml:space="preserve"> DOCPROPERTY  Confidential  \* MERGEFORMAT </w:instrText>
          </w:r>
          <w:r w:rsidRPr="00BF6753">
            <w:rPr>
              <w:rFonts w:ascii="Calibri" w:eastAsia="Calibri" w:hAnsi="Calibri" w:cs="Calibri"/>
              <w:szCs w:val="16"/>
              <w:lang w:val="en-AU" w:eastAsia="ja-JP"/>
            </w:rPr>
            <w:fldChar w:fldCharType="separate"/>
          </w:r>
          <w:r w:rsidRPr="00BF6753">
            <w:rPr>
              <w:rFonts w:ascii="Calibri" w:eastAsia="Calibri" w:hAnsi="Calibri" w:cs="Calibri"/>
              <w:szCs w:val="16"/>
              <w:lang w:val="en-AU" w:eastAsia="ja-JP"/>
            </w:rPr>
            <w:instrText>0</w:instrText>
          </w:r>
          <w:r w:rsidRPr="00BF6753">
            <w:rPr>
              <w:rFonts w:ascii="Calibri" w:eastAsia="Calibri" w:hAnsi="Calibri" w:cs="Calibri"/>
              <w:szCs w:val="16"/>
              <w:lang w:val="en-AU" w:eastAsia="ja-JP"/>
            </w:rPr>
            <w:fldChar w:fldCharType="end"/>
          </w:r>
          <w:r w:rsidRPr="00BF6753">
            <w:rPr>
              <w:rFonts w:ascii="Calibri" w:eastAsia="Calibri" w:hAnsi="Calibri" w:cs="Calibri"/>
              <w:szCs w:val="16"/>
              <w:lang w:val="en-AU" w:eastAsia="ja-JP"/>
            </w:rPr>
            <w:instrText xml:space="preserve"> &lt;&gt; 0 " Confidential" "" \* MERGEFORMAT </w:instrText>
          </w:r>
          <w:r w:rsidR="008B184F">
            <w:rPr>
              <w:rFonts w:ascii="Calibri" w:eastAsia="Calibri" w:hAnsi="Calibri" w:cs="Calibri"/>
              <w:szCs w:val="16"/>
              <w:lang w:val="en-AU" w:eastAsia="ja-JP"/>
            </w:rPr>
            <w:fldChar w:fldCharType="separate"/>
          </w:r>
          <w:r w:rsidRPr="00BF6753">
            <w:rPr>
              <w:rFonts w:ascii="Calibri" w:eastAsia="Calibri" w:hAnsi="Calibri" w:cs="Calibri"/>
              <w:szCs w:val="16"/>
              <w:lang w:val="en-AU" w:eastAsia="ja-JP"/>
            </w:rPr>
            <w:fldChar w:fldCharType="end"/>
          </w:r>
        </w:p>
        <w:p w14:paraId="5AFD1BDF" w14:textId="77777777" w:rsidR="0070012A" w:rsidRPr="00BF6753" w:rsidRDefault="0070012A" w:rsidP="00B37158">
          <w:pPr>
            <w:spacing w:after="0"/>
            <w:jc w:val="center"/>
            <w:rPr>
              <w:rFonts w:ascii="Calibri" w:eastAsia="Calibri" w:hAnsi="Calibri" w:cs="Calibri"/>
              <w:szCs w:val="16"/>
              <w:lang w:val="en-AU" w:eastAsia="en-AU"/>
            </w:rPr>
          </w:pPr>
        </w:p>
      </w:tc>
    </w:tr>
  </w:tbl>
  <w:p w14:paraId="4B336A13" w14:textId="77777777" w:rsidR="0070012A" w:rsidRPr="00714235" w:rsidRDefault="0070012A" w:rsidP="0071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A828F36"/>
    <w:lvl w:ilvl="0">
      <w:start w:val="1"/>
      <w:numFmt w:val="lowerLetter"/>
      <w:pStyle w:val="ListNumber4"/>
      <w:lvlText w:val="%1."/>
      <w:lvlJc w:val="left"/>
      <w:pPr>
        <w:ind w:left="1800" w:hanging="360"/>
      </w:pPr>
      <w:rPr>
        <w:rFonts w:hint="default"/>
        <w:color w:val="008AC8"/>
      </w:rPr>
    </w:lvl>
  </w:abstractNum>
  <w:abstractNum w:abstractNumId="1" w15:restartNumberingAfterBreak="0">
    <w:nsid w:val="FFFFFF7E"/>
    <w:multiLevelType w:val="singleLevel"/>
    <w:tmpl w:val="BA82A1C2"/>
    <w:lvl w:ilvl="0">
      <w:start w:val="1"/>
      <w:numFmt w:val="lowerRoman"/>
      <w:pStyle w:val="ListNumber3"/>
      <w:lvlText w:val="%1."/>
      <w:lvlJc w:val="right"/>
      <w:pPr>
        <w:ind w:left="1440" w:hanging="360"/>
      </w:pPr>
      <w:rPr>
        <w:rFonts w:hint="default"/>
        <w:color w:val="008AC8"/>
      </w:rPr>
    </w:lvl>
  </w:abstractNum>
  <w:abstractNum w:abstractNumId="2" w15:restartNumberingAfterBreak="0">
    <w:nsid w:val="FFFFFF7F"/>
    <w:multiLevelType w:val="singleLevel"/>
    <w:tmpl w:val="D0F00B62"/>
    <w:lvl w:ilvl="0">
      <w:start w:val="1"/>
      <w:numFmt w:val="upperLetter"/>
      <w:pStyle w:val="ListNumber2"/>
      <w:lvlText w:val="%1."/>
      <w:lvlJc w:val="left"/>
      <w:pPr>
        <w:ind w:left="1080" w:hanging="360"/>
      </w:pPr>
      <w:rPr>
        <w:rFonts w:ascii="Segoe UI" w:hAnsi="Segoe UI" w:hint="default"/>
        <w:b w:val="0"/>
        <w:i w:val="0"/>
        <w:color w:val="008AC8"/>
      </w:rPr>
    </w:lvl>
  </w:abstractNum>
  <w:abstractNum w:abstractNumId="3" w15:restartNumberingAfterBreak="0">
    <w:nsid w:val="FFFFFF80"/>
    <w:multiLevelType w:val="singleLevel"/>
    <w:tmpl w:val="BD18C040"/>
    <w:lvl w:ilvl="0">
      <w:start w:val="1"/>
      <w:numFmt w:val="bullet"/>
      <w:pStyle w:val="ListBullet5"/>
      <w:lvlText w:val="•"/>
      <w:lvlJc w:val="left"/>
      <w:pPr>
        <w:ind w:left="2160" w:hanging="360"/>
      </w:pPr>
      <w:rPr>
        <w:rFonts w:ascii="Segoe UI" w:hAnsi="Segoe UI" w:hint="default"/>
        <w:color w:val="008AC8"/>
      </w:rPr>
    </w:lvl>
  </w:abstractNum>
  <w:abstractNum w:abstractNumId="4" w15:restartNumberingAfterBreak="0">
    <w:nsid w:val="FFFFFF81"/>
    <w:multiLevelType w:val="singleLevel"/>
    <w:tmpl w:val="DD0241DA"/>
    <w:lvl w:ilvl="0">
      <w:start w:val="1"/>
      <w:numFmt w:val="bullet"/>
      <w:pStyle w:val="ListBullet4"/>
      <w:lvlText w:val="o"/>
      <w:lvlJc w:val="left"/>
      <w:pPr>
        <w:ind w:left="1800" w:hanging="360"/>
      </w:pPr>
      <w:rPr>
        <w:rFonts w:ascii="Courier New" w:hAnsi="Courier New" w:hint="default"/>
        <w:color w:val="008AC8"/>
      </w:rPr>
    </w:lvl>
  </w:abstractNum>
  <w:abstractNum w:abstractNumId="5" w15:restartNumberingAfterBreak="0">
    <w:nsid w:val="FFFFFF82"/>
    <w:multiLevelType w:val="singleLevel"/>
    <w:tmpl w:val="D38AF324"/>
    <w:lvl w:ilvl="0">
      <w:start w:val="1"/>
      <w:numFmt w:val="bullet"/>
      <w:pStyle w:val="ListBullet3"/>
      <w:lvlText w:val="•"/>
      <w:lvlJc w:val="left"/>
      <w:pPr>
        <w:ind w:left="1440" w:hanging="360"/>
      </w:pPr>
      <w:rPr>
        <w:rFonts w:ascii="Segoe UI" w:hAnsi="Segoe UI" w:hint="default"/>
        <w:color w:val="008AC8"/>
      </w:rPr>
    </w:lvl>
  </w:abstractNum>
  <w:abstractNum w:abstractNumId="6" w15:restartNumberingAfterBreak="0">
    <w:nsid w:val="FFFFFF83"/>
    <w:multiLevelType w:val="singleLevel"/>
    <w:tmpl w:val="7D686202"/>
    <w:lvl w:ilvl="0">
      <w:start w:val="1"/>
      <w:numFmt w:val="bullet"/>
      <w:pStyle w:val="ListBullet2"/>
      <w:lvlText w:val=""/>
      <w:lvlJc w:val="left"/>
      <w:pPr>
        <w:ind w:left="1080" w:hanging="360"/>
      </w:pPr>
      <w:rPr>
        <w:rFonts w:ascii="Wingdings" w:hAnsi="Wingdings" w:hint="default"/>
        <w:color w:val="008AC8"/>
      </w:rPr>
    </w:lvl>
  </w:abstractNum>
  <w:abstractNum w:abstractNumId="7" w15:restartNumberingAfterBreak="0">
    <w:nsid w:val="FFFFFF88"/>
    <w:multiLevelType w:val="singleLevel"/>
    <w:tmpl w:val="D8F858DE"/>
    <w:lvl w:ilvl="0">
      <w:start w:val="1"/>
      <w:numFmt w:val="decimal"/>
      <w:pStyle w:val="ListNumber"/>
      <w:lvlText w:val="%1."/>
      <w:lvlJc w:val="left"/>
      <w:pPr>
        <w:ind w:left="720" w:hanging="360"/>
      </w:pPr>
      <w:rPr>
        <w:rFonts w:ascii="Segoe UI" w:hAnsi="Segoe UI" w:hint="default"/>
        <w:b w:val="0"/>
        <w:i w:val="0"/>
        <w:color w:val="008AC8"/>
      </w:rPr>
    </w:lvl>
  </w:abstractNum>
  <w:abstractNum w:abstractNumId="8" w15:restartNumberingAfterBreak="0">
    <w:nsid w:val="01E849EB"/>
    <w:multiLevelType w:val="hybridMultilevel"/>
    <w:tmpl w:val="11AEC464"/>
    <w:lvl w:ilvl="0" w:tplc="BDD29E5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C5C8F"/>
    <w:multiLevelType w:val="multilevel"/>
    <w:tmpl w:val="225437DA"/>
    <w:lvl w:ilvl="0">
      <w:start w:val="1"/>
      <w:numFmt w:val="decimal"/>
      <w:lvlRestart w:val="0"/>
      <w:pStyle w:val="Heading1Numbered"/>
      <w:lvlText w:val="%1"/>
      <w:lvlJc w:val="left"/>
      <w:pPr>
        <w:ind w:left="936" w:hanging="936"/>
      </w:pPr>
      <w:rPr>
        <w:rFonts w:hint="default"/>
        <w:color w:val="5B9BD5" w:themeColor="accent1"/>
      </w:rPr>
    </w:lvl>
    <w:lvl w:ilvl="1">
      <w:start w:val="1"/>
      <w:numFmt w:val="decimal"/>
      <w:pStyle w:val="Heading2Numbered"/>
      <w:lvlText w:val="%1.%2"/>
      <w:lvlJc w:val="left"/>
      <w:pPr>
        <w:ind w:left="1078" w:hanging="936"/>
      </w:pPr>
      <w:rPr>
        <w:rFonts w:hint="default"/>
        <w:color w:val="2E74B5" w:themeColor="accent1" w:themeShade="BF"/>
      </w:rPr>
    </w:lvl>
    <w:lvl w:ilvl="2">
      <w:start w:val="1"/>
      <w:numFmt w:val="decimal"/>
      <w:pStyle w:val="Heading3Numbered"/>
      <w:lvlText w:val="%1.%2.%3"/>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0E7D72DE"/>
    <w:multiLevelType w:val="multilevel"/>
    <w:tmpl w:val="F26E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A6A0059"/>
    <w:multiLevelType w:val="hybridMultilevel"/>
    <w:tmpl w:val="1BCCCE7A"/>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377D5"/>
    <w:multiLevelType w:val="hybridMultilevel"/>
    <w:tmpl w:val="0162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648BC"/>
    <w:multiLevelType w:val="hybridMultilevel"/>
    <w:tmpl w:val="1B18A6F8"/>
    <w:lvl w:ilvl="0" w:tplc="CB4251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87FAB"/>
    <w:multiLevelType w:val="multilevel"/>
    <w:tmpl w:val="92A8D828"/>
    <w:styleLink w:val="Bullets"/>
    <w:lvl w:ilvl="0">
      <w:start w:val="1"/>
      <w:numFmt w:val="bullet"/>
      <w:lvlText w:val=""/>
      <w:lvlJc w:val="left"/>
      <w:pPr>
        <w:ind w:left="714" w:hanging="357"/>
      </w:pPr>
      <w:rPr>
        <w:rFonts w:ascii="Symbol" w:hAnsi="Symbol" w:cs="Times New Roman" w:hint="default"/>
        <w:color w:val="5B9BD5"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5B9BD5"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5B9BD5"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5B9BD5"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15" w15:restartNumberingAfterBreak="0">
    <w:nsid w:val="2582303A"/>
    <w:multiLevelType w:val="hybridMultilevel"/>
    <w:tmpl w:val="AB1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F5BDA"/>
    <w:multiLevelType w:val="multilevel"/>
    <w:tmpl w:val="9228A626"/>
    <w:numStyleLink w:val="Checklist"/>
  </w:abstractNum>
  <w:abstractNum w:abstractNumId="17" w15:restartNumberingAfterBreak="0">
    <w:nsid w:val="303D3E77"/>
    <w:multiLevelType w:val="hybridMultilevel"/>
    <w:tmpl w:val="17C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B0652"/>
    <w:multiLevelType w:val="hybridMultilevel"/>
    <w:tmpl w:val="D100A824"/>
    <w:lvl w:ilvl="0" w:tplc="FFDE822E">
      <w:start w:val="1"/>
      <w:numFmt w:val="decimalZero"/>
      <w:lvlText w:val="DD-%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F1DCE"/>
    <w:multiLevelType w:val="hybridMultilevel"/>
    <w:tmpl w:val="21447EF8"/>
    <w:lvl w:ilvl="0" w:tplc="FFFFFFFF">
      <w:start w:val="1"/>
      <w:numFmt w:val="decimal"/>
      <w:lvlText w:val="DD-%1"/>
      <w:lvlJc w:val="righ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0321B"/>
    <w:multiLevelType w:val="multilevel"/>
    <w:tmpl w:val="87F67182"/>
    <w:lvl w:ilvl="0">
      <w:start w:val="1"/>
      <w:numFmt w:val="decimal"/>
      <w:pStyle w:val="ListParagraph"/>
      <w:lvlText w:val="%1."/>
      <w:lvlJc w:val="left"/>
      <w:pPr>
        <w:ind w:left="1080" w:hanging="360"/>
      </w:pPr>
      <w:rPr>
        <w:rFonts w:hint="default"/>
        <w:color w:val="008AC8"/>
        <w:sz w:val="20"/>
        <w:szCs w:val="20"/>
      </w:rPr>
    </w:lvl>
    <w:lvl w:ilvl="1">
      <w:start w:val="1"/>
      <w:numFmt w:val="lowerLetter"/>
      <w:lvlText w:val="%2."/>
      <w:lvlJc w:val="left"/>
      <w:pPr>
        <w:tabs>
          <w:tab w:val="num" w:pos="1800"/>
        </w:tabs>
        <w:ind w:left="1800" w:hanging="360"/>
      </w:pPr>
      <w:rPr>
        <w:rFonts w:hint="default"/>
        <w:sz w:val="20"/>
        <w:szCs w:val="20"/>
      </w:rPr>
    </w:lvl>
    <w:lvl w:ilvl="2">
      <w:start w:val="1"/>
      <w:numFmt w:val="lowerRoman"/>
      <w:lvlText w:val="%3."/>
      <w:lvlJc w:val="left"/>
      <w:pPr>
        <w:tabs>
          <w:tab w:val="num" w:pos="2520"/>
        </w:tabs>
        <w:ind w:left="2520" w:hanging="360"/>
      </w:pPr>
      <w:rPr>
        <w:rFonts w:hint="default"/>
        <w:sz w:val="20"/>
        <w:szCs w:val="20"/>
      </w:rPr>
    </w:lvl>
    <w:lvl w:ilvl="3">
      <w:start w:val="1"/>
      <w:numFmt w:val="decimal"/>
      <w:lvlText w:val="(%4)"/>
      <w:lvlJc w:val="left"/>
      <w:pPr>
        <w:tabs>
          <w:tab w:val="num" w:pos="11112"/>
        </w:tabs>
        <w:ind w:left="11112" w:hanging="360"/>
      </w:pPr>
      <w:rPr>
        <w:rFonts w:hint="default"/>
      </w:rPr>
    </w:lvl>
    <w:lvl w:ilvl="4">
      <w:start w:val="1"/>
      <w:numFmt w:val="lowerLetter"/>
      <w:lvlText w:val="(%5)"/>
      <w:lvlJc w:val="left"/>
      <w:pPr>
        <w:tabs>
          <w:tab w:val="num" w:pos="11472"/>
        </w:tabs>
        <w:ind w:left="11472" w:hanging="360"/>
      </w:pPr>
      <w:rPr>
        <w:rFonts w:hint="default"/>
      </w:rPr>
    </w:lvl>
    <w:lvl w:ilvl="5">
      <w:start w:val="1"/>
      <w:numFmt w:val="lowerRoman"/>
      <w:lvlText w:val="(%6)"/>
      <w:lvlJc w:val="left"/>
      <w:pPr>
        <w:tabs>
          <w:tab w:val="num" w:pos="11832"/>
        </w:tabs>
        <w:ind w:left="11832" w:hanging="360"/>
      </w:pPr>
      <w:rPr>
        <w:rFonts w:hint="default"/>
      </w:rPr>
    </w:lvl>
    <w:lvl w:ilvl="6">
      <w:start w:val="1"/>
      <w:numFmt w:val="decimal"/>
      <w:lvlText w:val="%7."/>
      <w:lvlJc w:val="left"/>
      <w:pPr>
        <w:tabs>
          <w:tab w:val="num" w:pos="12192"/>
        </w:tabs>
        <w:ind w:left="12192" w:hanging="360"/>
      </w:pPr>
      <w:rPr>
        <w:rFonts w:hint="default"/>
      </w:rPr>
    </w:lvl>
    <w:lvl w:ilvl="7">
      <w:start w:val="1"/>
      <w:numFmt w:val="lowerLetter"/>
      <w:lvlText w:val="%8."/>
      <w:lvlJc w:val="left"/>
      <w:pPr>
        <w:tabs>
          <w:tab w:val="num" w:pos="12552"/>
        </w:tabs>
        <w:ind w:left="12552" w:hanging="360"/>
      </w:pPr>
      <w:rPr>
        <w:rFonts w:hint="default"/>
      </w:rPr>
    </w:lvl>
    <w:lvl w:ilvl="8">
      <w:start w:val="1"/>
      <w:numFmt w:val="lowerRoman"/>
      <w:lvlText w:val="%9."/>
      <w:lvlJc w:val="left"/>
      <w:pPr>
        <w:tabs>
          <w:tab w:val="num" w:pos="12912"/>
        </w:tabs>
        <w:ind w:left="12912" w:hanging="360"/>
      </w:pPr>
      <w:rPr>
        <w:rFonts w:hint="default"/>
      </w:rPr>
    </w:lvl>
  </w:abstractNum>
  <w:abstractNum w:abstractNumId="21" w15:restartNumberingAfterBreak="0">
    <w:nsid w:val="372E2589"/>
    <w:multiLevelType w:val="hybridMultilevel"/>
    <w:tmpl w:val="6FE0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F5A63"/>
    <w:multiLevelType w:val="multilevel"/>
    <w:tmpl w:val="974CBF64"/>
    <w:styleLink w:val="NumberedList4"/>
    <w:lvl w:ilvl="0">
      <w:start w:val="1"/>
      <w:numFmt w:val="decimal"/>
      <w:lvlText w:val="%1"/>
      <w:lvlJc w:val="left"/>
      <w:pPr>
        <w:ind w:left="539" w:hanging="539"/>
      </w:pPr>
      <w:rPr>
        <w:rFonts w:hint="default"/>
      </w:rPr>
    </w:lvl>
    <w:lvl w:ilvl="1">
      <w:start w:val="1"/>
      <w:numFmt w:val="decimal"/>
      <w:lvlText w:val="%1.%2"/>
      <w:lvlJc w:val="left"/>
      <w:pPr>
        <w:ind w:left="766" w:hanging="766"/>
      </w:pPr>
      <w:rPr>
        <w:rFonts w:hint="default"/>
      </w:rPr>
    </w:lvl>
    <w:lvl w:ilvl="2">
      <w:start w:val="1"/>
      <w:numFmt w:val="decimal"/>
      <w:lvlText w:val="%1.%2.%3"/>
      <w:lvlJc w:val="left"/>
      <w:pPr>
        <w:ind w:left="1304" w:hanging="765"/>
      </w:pPr>
      <w:rPr>
        <w:rFonts w:hint="default"/>
      </w:rPr>
    </w:lvl>
    <w:lvl w:ilvl="3">
      <w:start w:val="1"/>
      <w:numFmt w:val="decimal"/>
      <w:lvlText w:val="%1.%2.%3.%4"/>
      <w:lvlJc w:val="left"/>
      <w:pPr>
        <w:ind w:left="1979" w:hanging="360"/>
      </w:pPr>
      <w:rPr>
        <w:rFonts w:hint="default"/>
      </w:rPr>
    </w:lvl>
    <w:lvl w:ilvl="4">
      <w:start w:val="1"/>
      <w:numFmt w:val="decimal"/>
      <w:lvlText w:val="%1.%2.%3.%4.%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3" w15:restartNumberingAfterBreak="0">
    <w:nsid w:val="40A07ED2"/>
    <w:multiLevelType w:val="multilevel"/>
    <w:tmpl w:val="B1C0B846"/>
    <w:styleLink w:val="Style1"/>
    <w:lvl w:ilvl="0">
      <w:start w:val="1"/>
      <w:numFmt w:val="bullet"/>
      <w:lvlText w:val=""/>
      <w:lvlJc w:val="left"/>
      <w:pPr>
        <w:tabs>
          <w:tab w:val="num" w:pos="720"/>
        </w:tabs>
        <w:ind w:left="717" w:hanging="360"/>
      </w:pPr>
      <w:rPr>
        <w:rFonts w:ascii="Symbol" w:hAnsi="Symbol" w:hint="default"/>
        <w:color w:val="008AC8"/>
        <w:sz w:val="24"/>
        <w:szCs w:val="20"/>
      </w:rPr>
    </w:lvl>
    <w:lvl w:ilvl="1">
      <w:start w:val="1"/>
      <w:numFmt w:val="bullet"/>
      <w:lvlText w:val="o"/>
      <w:lvlJc w:val="left"/>
      <w:pPr>
        <w:tabs>
          <w:tab w:val="num" w:pos="1440"/>
        </w:tabs>
        <w:ind w:left="1440" w:hanging="360"/>
      </w:pPr>
      <w:rPr>
        <w:rFonts w:ascii="Segoe UI" w:hAnsi="Segoe UI" w:cs="Times New Roman" w:hint="default"/>
        <w:b w:val="0"/>
        <w:bCs w:val="0"/>
        <w:i w:val="0"/>
        <w:iCs w:val="0"/>
        <w:color w:val="5B9BD5" w:themeColor="accent1"/>
        <w:sz w:val="20"/>
        <w:szCs w:val="20"/>
      </w:rPr>
    </w:lvl>
    <w:lvl w:ilvl="2">
      <w:start w:val="1"/>
      <w:numFmt w:val="bullet"/>
      <w:lvlText w:val=""/>
      <w:lvlJc w:val="left"/>
      <w:pPr>
        <w:tabs>
          <w:tab w:val="num" w:pos="2160"/>
        </w:tabs>
        <w:ind w:left="2160" w:hanging="360"/>
      </w:pPr>
      <w:rPr>
        <w:rFonts w:ascii="Wingdings" w:hAnsi="Wingdings" w:hint="default"/>
        <w:color w:val="5B9BD5"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5B9BD5" w:themeColor="accent1"/>
        <w:sz w:val="16"/>
        <w:szCs w:val="20"/>
      </w:rPr>
    </w:lvl>
    <w:lvl w:ilvl="4">
      <w:start w:val="1"/>
      <w:numFmt w:val="lowerLetter"/>
      <w:lvlText w:val="(%5)"/>
      <w:lvlJc w:val="left"/>
      <w:pPr>
        <w:tabs>
          <w:tab w:val="num" w:pos="2692"/>
        </w:tabs>
        <w:ind w:left="2142" w:hanging="357"/>
      </w:pPr>
    </w:lvl>
    <w:lvl w:ilvl="5">
      <w:start w:val="1"/>
      <w:numFmt w:val="lowerRoman"/>
      <w:lvlText w:val="(%6)"/>
      <w:lvlJc w:val="left"/>
      <w:pPr>
        <w:tabs>
          <w:tab w:val="num" w:pos="3049"/>
        </w:tabs>
        <w:ind w:left="2499" w:hanging="357"/>
      </w:pPr>
    </w:lvl>
    <w:lvl w:ilvl="6">
      <w:start w:val="1"/>
      <w:numFmt w:val="decimal"/>
      <w:lvlText w:val="%7."/>
      <w:lvlJc w:val="left"/>
      <w:pPr>
        <w:tabs>
          <w:tab w:val="num" w:pos="3406"/>
        </w:tabs>
        <w:ind w:left="2856" w:hanging="357"/>
      </w:pPr>
    </w:lvl>
    <w:lvl w:ilvl="7">
      <w:start w:val="1"/>
      <w:numFmt w:val="lowerLetter"/>
      <w:lvlText w:val="%8."/>
      <w:lvlJc w:val="left"/>
      <w:pPr>
        <w:tabs>
          <w:tab w:val="num" w:pos="3763"/>
        </w:tabs>
        <w:ind w:left="3213" w:hanging="357"/>
      </w:pPr>
    </w:lvl>
    <w:lvl w:ilvl="8">
      <w:start w:val="1"/>
      <w:numFmt w:val="lowerRoman"/>
      <w:lvlText w:val="%9."/>
      <w:lvlJc w:val="left"/>
      <w:pPr>
        <w:tabs>
          <w:tab w:val="num" w:pos="4120"/>
        </w:tabs>
        <w:ind w:left="3570" w:hanging="357"/>
      </w:pPr>
    </w:lvl>
  </w:abstractNum>
  <w:abstractNum w:abstractNumId="24" w15:restartNumberingAfterBreak="0">
    <w:nsid w:val="41436AC0"/>
    <w:multiLevelType w:val="hybridMultilevel"/>
    <w:tmpl w:val="1F0A31AE"/>
    <w:lvl w:ilvl="0" w:tplc="D8D28436">
      <w:start w:val="1"/>
      <w:numFmt w:val="decimal"/>
      <w:pStyle w:val="Heading5Numbered"/>
      <w:lvlText w:val="%1.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422B5C"/>
    <w:multiLevelType w:val="multilevel"/>
    <w:tmpl w:val="772445B0"/>
    <w:lvl w:ilvl="0">
      <w:start w:val="1"/>
      <w:numFmt w:val="bullet"/>
      <w:pStyle w:val="TableListBullet"/>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5B9BD5"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5B9BD5"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26" w15:restartNumberingAfterBreak="0">
    <w:nsid w:val="42446E55"/>
    <w:multiLevelType w:val="hybridMultilevel"/>
    <w:tmpl w:val="F3164A60"/>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6B19"/>
    <w:multiLevelType w:val="hybridMultilevel"/>
    <w:tmpl w:val="406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932AB"/>
    <w:multiLevelType w:val="hybridMultilevel"/>
    <w:tmpl w:val="E36C31C0"/>
    <w:lvl w:ilvl="0" w:tplc="0A98BADE">
      <w:start w:val="1"/>
      <w:numFmt w:val="decimal"/>
      <w:pStyle w:val="DDGreyNotedText4Bullet"/>
      <w:lvlText w:val="%1."/>
      <w:lvlJc w:val="left"/>
      <w:pPr>
        <w:tabs>
          <w:tab w:val="num" w:pos="1985"/>
        </w:tabs>
        <w:ind w:left="1985" w:hanging="283"/>
      </w:pPr>
      <w:rPr>
        <w:rFonts w:ascii="Arial" w:hAnsi="Arial" w:hint="default"/>
        <w:b w:val="0"/>
        <w:i w:val="0"/>
        <w:color w:val="737373"/>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243539"/>
    <w:multiLevelType w:val="hybridMultilevel"/>
    <w:tmpl w:val="516E7060"/>
    <w:lvl w:ilvl="0" w:tplc="361A0F40">
      <w:start w:val="1"/>
      <w:numFmt w:val="decimal"/>
      <w:lvlText w:val="DD-%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F12F5"/>
    <w:multiLevelType w:val="hybridMultilevel"/>
    <w:tmpl w:val="1B18A6F8"/>
    <w:lvl w:ilvl="0" w:tplc="CB4251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A1309"/>
    <w:multiLevelType w:val="hybridMultilevel"/>
    <w:tmpl w:val="516E7060"/>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50C70"/>
    <w:multiLevelType w:val="hybridMultilevel"/>
    <w:tmpl w:val="11AEC464"/>
    <w:lvl w:ilvl="0" w:tplc="BDD29E5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5550C"/>
    <w:multiLevelType w:val="multilevel"/>
    <w:tmpl w:val="2A60335C"/>
    <w:lvl w:ilvl="0">
      <w:start w:val="1"/>
      <w:numFmt w:val="bullet"/>
      <w:pStyle w:val="DDBullet1"/>
      <w:lvlText w:val="●"/>
      <w:lvlJc w:val="left"/>
      <w:pPr>
        <w:tabs>
          <w:tab w:val="num" w:pos="1134"/>
        </w:tabs>
        <w:ind w:left="1134" w:hanging="283"/>
      </w:pPr>
      <w:rPr>
        <w:rFonts w:ascii="Times New Roman" w:hAnsi="Times New Roman" w:cs="Times New Roman" w:hint="default"/>
        <w:b w:val="0"/>
        <w:i w:val="0"/>
        <w:color w:val="000000"/>
        <w:sz w:val="20"/>
      </w:rPr>
    </w:lvl>
    <w:lvl w:ilvl="1">
      <w:start w:val="1"/>
      <w:numFmt w:val="bullet"/>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DD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DDBullet4"/>
      <w:lvlText w:val="%4."/>
      <w:lvlJc w:val="left"/>
      <w:pPr>
        <w:tabs>
          <w:tab w:val="num" w:pos="1418"/>
        </w:tabs>
        <w:ind w:left="1418" w:hanging="567"/>
      </w:pPr>
      <w:rPr>
        <w:rFonts w:ascii="Arial" w:hAnsi="Arial" w:hint="default"/>
        <w:b w:val="0"/>
        <w:i w:val="0"/>
        <w:color w:val="000000"/>
        <w:spacing w:val="-20"/>
        <w:sz w:val="20"/>
        <w:szCs w:val="20"/>
      </w:rPr>
    </w:lvl>
    <w:lvl w:ilvl="4">
      <w:start w:val="1"/>
      <w:numFmt w:val="decimal"/>
      <w:pStyle w:val="DDBullet5"/>
      <w:lvlText w:val="%4.%5."/>
      <w:lvlJc w:val="left"/>
      <w:pPr>
        <w:tabs>
          <w:tab w:val="num" w:pos="1418"/>
        </w:tabs>
        <w:ind w:left="1418" w:hanging="567"/>
      </w:pPr>
      <w:rPr>
        <w:rFonts w:ascii="Arial" w:hAnsi="Arial" w:hint="default"/>
        <w:b w:val="0"/>
        <w:i w:val="0"/>
        <w:spacing w:val="-20"/>
        <w:sz w:val="20"/>
        <w:szCs w:val="20"/>
      </w:rPr>
    </w:lvl>
    <w:lvl w:ilvl="5">
      <w:start w:val="1"/>
      <w:numFmt w:val="decimal"/>
      <w:pStyle w:val="DDBullet6"/>
      <w:lvlText w:val="%4.%5.%6."/>
      <w:lvlJc w:val="left"/>
      <w:pPr>
        <w:tabs>
          <w:tab w:val="num" w:pos="1418"/>
        </w:tabs>
        <w:ind w:left="1418" w:hanging="567"/>
      </w:pPr>
      <w:rPr>
        <w:rFonts w:ascii="Arial" w:hAnsi="Arial" w:hint="default"/>
        <w:b w:val="0"/>
        <w:i w:val="0"/>
        <w:spacing w:val="-20"/>
        <w:sz w:val="20"/>
        <w:szCs w:val="20"/>
      </w:rPr>
    </w:lvl>
    <w:lvl w:ilvl="6">
      <w:start w:val="1"/>
      <w:numFmt w:val="decimal"/>
      <w:pStyle w:val="DDBullet7"/>
      <w:lvlText w:val="%7."/>
      <w:lvlJc w:val="left"/>
      <w:pPr>
        <w:tabs>
          <w:tab w:val="num" w:pos="1418"/>
        </w:tabs>
        <w:ind w:left="1418" w:hanging="567"/>
      </w:pPr>
      <w:rPr>
        <w:rFonts w:ascii="Arial" w:hAnsi="Arial" w:hint="default"/>
        <w:b w:val="0"/>
        <w:i w:val="0"/>
        <w:sz w:val="20"/>
        <w:szCs w:val="20"/>
      </w:rPr>
    </w:lvl>
    <w:lvl w:ilvl="7">
      <w:start w:val="1"/>
      <w:numFmt w:val="lowerLetter"/>
      <w:pStyle w:val="DDBullet8"/>
      <w:lvlText w:val="%8."/>
      <w:lvlJc w:val="left"/>
      <w:pPr>
        <w:tabs>
          <w:tab w:val="num" w:pos="1985"/>
        </w:tabs>
        <w:ind w:left="1985" w:hanging="567"/>
      </w:pPr>
      <w:rPr>
        <w:rFonts w:ascii="Arial" w:hAnsi="Arial" w:hint="default"/>
        <w:b w:val="0"/>
        <w:i w:val="0"/>
        <w:sz w:val="20"/>
        <w:szCs w:val="20"/>
      </w:rPr>
    </w:lvl>
    <w:lvl w:ilvl="8">
      <w:start w:val="1"/>
      <w:numFmt w:val="lowerRoman"/>
      <w:pStyle w:val="DDBullet9"/>
      <w:lvlText w:val="%9."/>
      <w:lvlJc w:val="left"/>
      <w:pPr>
        <w:tabs>
          <w:tab w:val="num" w:pos="2552"/>
        </w:tabs>
        <w:ind w:left="2552" w:hanging="567"/>
      </w:pPr>
      <w:rPr>
        <w:rFonts w:ascii="Arial" w:hAnsi="Arial" w:hint="default"/>
        <w:b w:val="0"/>
        <w:i w:val="0"/>
        <w:sz w:val="20"/>
        <w:szCs w:val="20"/>
      </w:rPr>
    </w:lvl>
  </w:abstractNum>
  <w:abstractNum w:abstractNumId="34" w15:restartNumberingAfterBreak="0">
    <w:nsid w:val="675C08E7"/>
    <w:multiLevelType w:val="singleLevel"/>
    <w:tmpl w:val="D034ECAA"/>
    <w:lvl w:ilvl="0">
      <w:start w:val="1"/>
      <w:numFmt w:val="bullet"/>
      <w:pStyle w:val="ListBullet"/>
      <w:lvlText w:val=""/>
      <w:lvlJc w:val="left"/>
      <w:pPr>
        <w:ind w:left="720" w:hanging="360"/>
      </w:pPr>
      <w:rPr>
        <w:rFonts w:ascii="Wingdings" w:hAnsi="Wingdings" w:hint="default"/>
        <w:color w:val="008AC8"/>
        <w:sz w:val="24"/>
        <w:szCs w:val="20"/>
      </w:rPr>
    </w:lvl>
  </w:abstractNum>
  <w:abstractNum w:abstractNumId="35" w15:restartNumberingAfterBreak="0">
    <w:nsid w:val="69F53201"/>
    <w:multiLevelType w:val="multilevel"/>
    <w:tmpl w:val="B7A0F0C0"/>
    <w:styleLink w:val="NumberedList"/>
    <w:lvl w:ilvl="0">
      <w:start w:val="1"/>
      <w:numFmt w:val="decimal"/>
      <w:lvlText w:val="%1."/>
      <w:lvlJc w:val="left"/>
      <w:pPr>
        <w:tabs>
          <w:tab w:val="num" w:pos="720"/>
        </w:tabs>
        <w:ind w:left="720" w:hanging="360"/>
      </w:pPr>
      <w:rPr>
        <w:rFonts w:ascii="Segoe UI" w:hAnsi="Segoe UI" w:cs="Segoe"/>
        <w:color w:val="008AC8"/>
        <w:sz w:val="22"/>
        <w:szCs w:val="20"/>
      </w:rPr>
    </w:lvl>
    <w:lvl w:ilvl="1">
      <w:start w:val="1"/>
      <w:numFmt w:val="lowerLetter"/>
      <w:lvlText w:val="%2."/>
      <w:lvlJc w:val="left"/>
      <w:pPr>
        <w:tabs>
          <w:tab w:val="num" w:pos="1440"/>
        </w:tabs>
        <w:ind w:left="1440" w:hanging="360"/>
      </w:pPr>
      <w:rPr>
        <w:rFonts w:ascii="Segoe UI" w:hAnsi="Segoe UI"/>
        <w:color w:val="008AC8"/>
        <w:sz w:val="20"/>
        <w:szCs w:val="20"/>
      </w:rPr>
    </w:lvl>
    <w:lvl w:ilvl="2">
      <w:start w:val="1"/>
      <w:numFmt w:val="lowerRoman"/>
      <w:lvlText w:val="%3."/>
      <w:lvlJc w:val="left"/>
      <w:pPr>
        <w:tabs>
          <w:tab w:val="num" w:pos="2160"/>
        </w:tabs>
        <w:ind w:left="2160" w:hanging="360"/>
      </w:pPr>
      <w:rPr>
        <w:rFonts w:ascii="Segoe UI" w:hAnsi="Segoe UI"/>
        <w:color w:val="008AC8"/>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36" w15:restartNumberingAfterBreak="0">
    <w:nsid w:val="6B333FD6"/>
    <w:multiLevelType w:val="hybridMultilevel"/>
    <w:tmpl w:val="889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22422"/>
    <w:multiLevelType w:val="multilevel"/>
    <w:tmpl w:val="9228A626"/>
    <w:styleLink w:val="Checklist"/>
    <w:lvl w:ilvl="0">
      <w:start w:val="1"/>
      <w:numFmt w:val="bullet"/>
      <w:pStyle w:val="CheckList0"/>
      <w:lvlText w:val=""/>
      <w:lvlJc w:val="left"/>
      <w:pPr>
        <w:tabs>
          <w:tab w:val="num" w:pos="720"/>
        </w:tabs>
        <w:ind w:left="720" w:hanging="360"/>
      </w:pPr>
      <w:rPr>
        <w:rFonts w:ascii="Wingdings" w:hAnsi="Wingdings" w:hint="default"/>
        <w:color w:val="5B9BD5" w:themeColor="accent1"/>
        <w:position w:val="-6"/>
        <w:sz w:val="24"/>
        <w:szCs w:val="28"/>
      </w:rPr>
    </w:lvl>
    <w:lvl w:ilvl="1">
      <w:start w:val="1"/>
      <w:numFmt w:val="bullet"/>
      <w:lvlText w:val=""/>
      <w:lvlJc w:val="left"/>
      <w:pPr>
        <w:tabs>
          <w:tab w:val="num" w:pos="720"/>
        </w:tabs>
        <w:ind w:left="720" w:hanging="360"/>
      </w:pPr>
      <w:rPr>
        <w:rFonts w:ascii="Wingdings" w:hAnsi="Wingdings" w:cs="Times New Roman" w:hint="default"/>
        <w:color w:val="5B9BD5" w:themeColor="accent1"/>
        <w:position w:val="-6"/>
        <w:sz w:val="36"/>
        <w:szCs w:val="28"/>
      </w:rPr>
    </w:lvl>
    <w:lvl w:ilvl="2">
      <w:start w:val="1"/>
      <w:numFmt w:val="bullet"/>
      <w:lvlText w:val=""/>
      <w:lvlJc w:val="left"/>
      <w:pPr>
        <w:tabs>
          <w:tab w:val="num" w:pos="1080"/>
        </w:tabs>
        <w:ind w:left="1080" w:hanging="360"/>
      </w:pPr>
      <w:rPr>
        <w:rFonts w:ascii="Wingdings" w:hAnsi="Wingdings" w:cs="Times New Roman" w:hint="default"/>
        <w:color w:val="5B9BD5" w:themeColor="accent1"/>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39" w15:restartNumberingAfterBreak="0">
    <w:nsid w:val="75D71A8B"/>
    <w:multiLevelType w:val="hybridMultilevel"/>
    <w:tmpl w:val="295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25FEE"/>
    <w:multiLevelType w:val="hybridMultilevel"/>
    <w:tmpl w:val="0094A574"/>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765B0"/>
    <w:multiLevelType w:val="hybridMultilevel"/>
    <w:tmpl w:val="516E7060"/>
    <w:lvl w:ilvl="0" w:tplc="361A0F40">
      <w:start w:val="1"/>
      <w:numFmt w:val="decimal"/>
      <w:lvlText w:val="DD-%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34"/>
  </w:num>
  <w:num w:numId="4">
    <w:abstractNumId w:val="23"/>
  </w:num>
  <w:num w:numId="5">
    <w:abstractNumId w:val="35"/>
  </w:num>
  <w:num w:numId="6">
    <w:abstractNumId w:val="20"/>
  </w:num>
  <w:num w:numId="7">
    <w:abstractNumId w:val="16"/>
  </w:num>
  <w:num w:numId="8">
    <w:abstractNumId w:val="10"/>
  </w:num>
  <w:num w:numId="9">
    <w:abstractNumId w:val="9"/>
  </w:num>
  <w:num w:numId="10">
    <w:abstractNumId w:val="24"/>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4"/>
  </w:num>
  <w:num w:numId="20">
    <w:abstractNumId w:val="38"/>
    <w:lvlOverride w:ilvl="0">
      <w:startOverride w:val="1"/>
    </w:lvlOverride>
  </w:num>
  <w:num w:numId="21">
    <w:abstractNumId w:val="22"/>
  </w:num>
  <w:num w:numId="22">
    <w:abstractNumId w:val="28"/>
  </w:num>
  <w:num w:numId="23">
    <w:abstractNumId w:val="33"/>
  </w:num>
  <w:num w:numId="24">
    <w:abstractNumId w:val="9"/>
    <w:lvlOverride w:ilvl="0">
      <w:lvl w:ilvl="0">
        <w:start w:val="1"/>
        <w:numFmt w:val="decimal"/>
        <w:lvlRestart w:val="0"/>
        <w:pStyle w:val="Heading1Numbered"/>
        <w:lvlText w:val="%1"/>
        <w:lvlJc w:val="left"/>
        <w:pPr>
          <w:ind w:left="936" w:hanging="936"/>
        </w:pPr>
        <w:rPr>
          <w:rFonts w:hint="default"/>
        </w:rPr>
      </w:lvl>
    </w:lvlOverride>
    <w:lvlOverride w:ilvl="1">
      <w:lvl w:ilvl="1">
        <w:start w:val="1"/>
        <w:numFmt w:val="decimal"/>
        <w:pStyle w:val="Heading2Numbered"/>
        <w:lvlText w:val="%1.%2"/>
        <w:lvlJc w:val="left"/>
        <w:pPr>
          <w:ind w:left="93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936" w:hanging="93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none"/>
        <w:lvlText w:val=""/>
        <w:lvlJc w:val="left"/>
        <w:pPr>
          <w:ind w:left="1224" w:hanging="1224"/>
        </w:pPr>
        <w:rPr>
          <w:rFonts w:hint="default"/>
        </w:rPr>
      </w:lvl>
    </w:lvlOverride>
    <w:lvlOverride w:ilvl="5">
      <w:lvl w:ilvl="5">
        <w:start w:val="1"/>
        <w:numFmt w:val="decimal"/>
        <w:lvlRestart w:val="2"/>
        <w:pStyle w:val="NumHeading3"/>
        <w:lvlText w:val="%1.%2.%6"/>
        <w:lvlJc w:val="left"/>
        <w:pPr>
          <w:tabs>
            <w:tab w:val="num" w:pos="4680"/>
          </w:tabs>
          <w:ind w:left="2736" w:hanging="936"/>
        </w:pPr>
        <w:rPr>
          <w:rFonts w:hint="default"/>
        </w:rPr>
      </w:lvl>
    </w:lvlOverride>
    <w:lvlOverride w:ilvl="6">
      <w:lvl w:ilvl="6">
        <w:start w:val="1"/>
        <w:numFmt w:val="decimal"/>
        <w:pStyle w:val="NumHeading4"/>
        <w:lvlText w:val="%1.%2.%3.%7"/>
        <w:lvlJc w:val="left"/>
        <w:pPr>
          <w:tabs>
            <w:tab w:val="num" w:pos="5400"/>
          </w:tabs>
          <w:ind w:left="3240" w:hanging="3240"/>
        </w:pPr>
        <w:rPr>
          <w:rFonts w:hint="default"/>
        </w:rPr>
      </w:lvl>
    </w:lvlOverride>
    <w:lvlOverride w:ilvl="7">
      <w:lvl w:ilvl="7">
        <w:start w:val="1"/>
        <w:numFmt w:val="decimal"/>
        <w:lvlText w:val="%1.%2.%3.%4.%5.%6.%7.%8."/>
        <w:lvlJc w:val="left"/>
        <w:pPr>
          <w:tabs>
            <w:tab w:val="num" w:pos="6120"/>
          </w:tabs>
          <w:ind w:left="3744" w:hanging="1224"/>
        </w:pPr>
        <w:rPr>
          <w:rFonts w:hint="default"/>
        </w:rPr>
      </w:lvl>
    </w:lvlOverride>
    <w:lvlOverride w:ilvl="8">
      <w:lvl w:ilvl="8">
        <w:start w:val="1"/>
        <w:numFmt w:val="decimal"/>
        <w:lvlText w:val="%1.%2.%3.%4.%5.%6.%7.%8.%9."/>
        <w:lvlJc w:val="left"/>
        <w:pPr>
          <w:tabs>
            <w:tab w:val="num" w:pos="7200"/>
          </w:tabs>
          <w:ind w:left="4320" w:hanging="1440"/>
        </w:pPr>
        <w:rPr>
          <w:rFonts w:hint="default"/>
        </w:rPr>
      </w:lvl>
    </w:lvlOverride>
  </w:num>
  <w:num w:numId="25">
    <w:abstractNumId w:val="13"/>
  </w:num>
  <w:num w:numId="26">
    <w:abstractNumId w:val="8"/>
  </w:num>
  <w:num w:numId="27">
    <w:abstractNumId w:val="18"/>
  </w:num>
  <w:num w:numId="28">
    <w:abstractNumId w:val="39"/>
  </w:num>
  <w:num w:numId="29">
    <w:abstractNumId w:val="29"/>
  </w:num>
  <w:num w:numId="30">
    <w:abstractNumId w:val="27"/>
  </w:num>
  <w:num w:numId="31">
    <w:abstractNumId w:val="19"/>
  </w:num>
  <w:num w:numId="32">
    <w:abstractNumId w:val="41"/>
  </w:num>
  <w:num w:numId="33">
    <w:abstractNumId w:val="32"/>
  </w:num>
  <w:num w:numId="34">
    <w:abstractNumId w:val="36"/>
  </w:num>
  <w:num w:numId="35">
    <w:abstractNumId w:val="12"/>
  </w:num>
  <w:num w:numId="36">
    <w:abstractNumId w:val="21"/>
  </w:num>
  <w:num w:numId="37">
    <w:abstractNumId w:val="20"/>
  </w:num>
  <w:num w:numId="38">
    <w:abstractNumId w:val="20"/>
  </w:num>
  <w:num w:numId="39">
    <w:abstractNumId w:val="20"/>
  </w:num>
  <w:num w:numId="40">
    <w:abstractNumId w:val="15"/>
  </w:num>
  <w:num w:numId="41">
    <w:abstractNumId w:val="11"/>
  </w:num>
  <w:num w:numId="42">
    <w:abstractNumId w:val="31"/>
  </w:num>
  <w:num w:numId="43">
    <w:abstractNumId w:val="40"/>
  </w:num>
  <w:num w:numId="44">
    <w:abstractNumId w:val="26"/>
  </w:num>
  <w:num w:numId="45">
    <w:abstractNumId w:val="30"/>
  </w:num>
  <w:num w:numId="4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43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52"/>
    <w:rsid w:val="00000609"/>
    <w:rsid w:val="00000C75"/>
    <w:rsid w:val="00001733"/>
    <w:rsid w:val="00002296"/>
    <w:rsid w:val="00003B67"/>
    <w:rsid w:val="000043F1"/>
    <w:rsid w:val="0000441A"/>
    <w:rsid w:val="000044A3"/>
    <w:rsid w:val="000103C8"/>
    <w:rsid w:val="000106CE"/>
    <w:rsid w:val="00012C9B"/>
    <w:rsid w:val="00013375"/>
    <w:rsid w:val="00014485"/>
    <w:rsid w:val="00014EDB"/>
    <w:rsid w:val="000163B1"/>
    <w:rsid w:val="00017A44"/>
    <w:rsid w:val="000200EA"/>
    <w:rsid w:val="00021496"/>
    <w:rsid w:val="000225B5"/>
    <w:rsid w:val="000228D6"/>
    <w:rsid w:val="00023318"/>
    <w:rsid w:val="0002654E"/>
    <w:rsid w:val="0002797D"/>
    <w:rsid w:val="0003286A"/>
    <w:rsid w:val="00032A72"/>
    <w:rsid w:val="00032BCB"/>
    <w:rsid w:val="00033D75"/>
    <w:rsid w:val="0003429F"/>
    <w:rsid w:val="00035000"/>
    <w:rsid w:val="00035161"/>
    <w:rsid w:val="00035211"/>
    <w:rsid w:val="0003663B"/>
    <w:rsid w:val="00042727"/>
    <w:rsid w:val="0004466F"/>
    <w:rsid w:val="00045A2D"/>
    <w:rsid w:val="000464E9"/>
    <w:rsid w:val="000467E2"/>
    <w:rsid w:val="00050A43"/>
    <w:rsid w:val="00051BAD"/>
    <w:rsid w:val="000525EC"/>
    <w:rsid w:val="00053411"/>
    <w:rsid w:val="00053D3E"/>
    <w:rsid w:val="0005467E"/>
    <w:rsid w:val="000554ED"/>
    <w:rsid w:val="00056126"/>
    <w:rsid w:val="0006065A"/>
    <w:rsid w:val="000610CB"/>
    <w:rsid w:val="00061198"/>
    <w:rsid w:val="00062F15"/>
    <w:rsid w:val="00062FF9"/>
    <w:rsid w:val="000643AB"/>
    <w:rsid w:val="0006683B"/>
    <w:rsid w:val="00066C66"/>
    <w:rsid w:val="00066D27"/>
    <w:rsid w:val="000670C0"/>
    <w:rsid w:val="000678C8"/>
    <w:rsid w:val="000706A1"/>
    <w:rsid w:val="00070D4E"/>
    <w:rsid w:val="000712C6"/>
    <w:rsid w:val="000713C4"/>
    <w:rsid w:val="000733F1"/>
    <w:rsid w:val="00074104"/>
    <w:rsid w:val="00075B43"/>
    <w:rsid w:val="000764BC"/>
    <w:rsid w:val="00077CF0"/>
    <w:rsid w:val="000802B3"/>
    <w:rsid w:val="000807DE"/>
    <w:rsid w:val="000808FB"/>
    <w:rsid w:val="0008290A"/>
    <w:rsid w:val="000832D3"/>
    <w:rsid w:val="00085D86"/>
    <w:rsid w:val="000875D1"/>
    <w:rsid w:val="00090E86"/>
    <w:rsid w:val="000915D4"/>
    <w:rsid w:val="0009179A"/>
    <w:rsid w:val="000942DE"/>
    <w:rsid w:val="00094550"/>
    <w:rsid w:val="00094841"/>
    <w:rsid w:val="00094855"/>
    <w:rsid w:val="0009523E"/>
    <w:rsid w:val="00096B5F"/>
    <w:rsid w:val="00096E2A"/>
    <w:rsid w:val="000978FA"/>
    <w:rsid w:val="000979F9"/>
    <w:rsid w:val="00097A31"/>
    <w:rsid w:val="000A2B9E"/>
    <w:rsid w:val="000A4D1E"/>
    <w:rsid w:val="000A6A8E"/>
    <w:rsid w:val="000B0987"/>
    <w:rsid w:val="000B129B"/>
    <w:rsid w:val="000B3EDF"/>
    <w:rsid w:val="000B4A1C"/>
    <w:rsid w:val="000B4DD6"/>
    <w:rsid w:val="000B6310"/>
    <w:rsid w:val="000B6EA8"/>
    <w:rsid w:val="000B75BE"/>
    <w:rsid w:val="000B78C3"/>
    <w:rsid w:val="000B7E5C"/>
    <w:rsid w:val="000C0DE0"/>
    <w:rsid w:val="000C13C7"/>
    <w:rsid w:val="000C1807"/>
    <w:rsid w:val="000C374D"/>
    <w:rsid w:val="000C4AEE"/>
    <w:rsid w:val="000C5AF2"/>
    <w:rsid w:val="000C5FCC"/>
    <w:rsid w:val="000D091D"/>
    <w:rsid w:val="000D09EA"/>
    <w:rsid w:val="000D0C1A"/>
    <w:rsid w:val="000D297C"/>
    <w:rsid w:val="000D2BAF"/>
    <w:rsid w:val="000D3578"/>
    <w:rsid w:val="000D3D8F"/>
    <w:rsid w:val="000D4B75"/>
    <w:rsid w:val="000D5333"/>
    <w:rsid w:val="000D7C1D"/>
    <w:rsid w:val="000E025A"/>
    <w:rsid w:val="000E04D7"/>
    <w:rsid w:val="000E0901"/>
    <w:rsid w:val="000E131F"/>
    <w:rsid w:val="000E1ECE"/>
    <w:rsid w:val="000E2726"/>
    <w:rsid w:val="000E3CF0"/>
    <w:rsid w:val="000E42F4"/>
    <w:rsid w:val="000E4DF7"/>
    <w:rsid w:val="000E53AD"/>
    <w:rsid w:val="000E5930"/>
    <w:rsid w:val="000E5E91"/>
    <w:rsid w:val="000E7101"/>
    <w:rsid w:val="000E7ABB"/>
    <w:rsid w:val="000F1492"/>
    <w:rsid w:val="000F2496"/>
    <w:rsid w:val="000F2CA0"/>
    <w:rsid w:val="000F4709"/>
    <w:rsid w:val="000F4A4D"/>
    <w:rsid w:val="000F5A4B"/>
    <w:rsid w:val="000F7F39"/>
    <w:rsid w:val="001000C1"/>
    <w:rsid w:val="00100CE7"/>
    <w:rsid w:val="00100CFD"/>
    <w:rsid w:val="00101C10"/>
    <w:rsid w:val="0010299E"/>
    <w:rsid w:val="00104A2B"/>
    <w:rsid w:val="00104FD1"/>
    <w:rsid w:val="001054D8"/>
    <w:rsid w:val="00105C97"/>
    <w:rsid w:val="00110DED"/>
    <w:rsid w:val="00111343"/>
    <w:rsid w:val="00111C53"/>
    <w:rsid w:val="001120BB"/>
    <w:rsid w:val="001129AE"/>
    <w:rsid w:val="00114BF0"/>
    <w:rsid w:val="00114CAA"/>
    <w:rsid w:val="00116983"/>
    <w:rsid w:val="00117D83"/>
    <w:rsid w:val="00117FBA"/>
    <w:rsid w:val="001222C2"/>
    <w:rsid w:val="001223B6"/>
    <w:rsid w:val="00123598"/>
    <w:rsid w:val="00123CF2"/>
    <w:rsid w:val="00125343"/>
    <w:rsid w:val="00125599"/>
    <w:rsid w:val="001266F2"/>
    <w:rsid w:val="001273DE"/>
    <w:rsid w:val="00127686"/>
    <w:rsid w:val="00131E3C"/>
    <w:rsid w:val="00133895"/>
    <w:rsid w:val="001347BA"/>
    <w:rsid w:val="0013487E"/>
    <w:rsid w:val="00135CC1"/>
    <w:rsid w:val="00135EF0"/>
    <w:rsid w:val="001364F6"/>
    <w:rsid w:val="00136C73"/>
    <w:rsid w:val="00140C56"/>
    <w:rsid w:val="00142487"/>
    <w:rsid w:val="00142586"/>
    <w:rsid w:val="00143D76"/>
    <w:rsid w:val="001441A2"/>
    <w:rsid w:val="00144883"/>
    <w:rsid w:val="00144A86"/>
    <w:rsid w:val="00147D7E"/>
    <w:rsid w:val="00147DA9"/>
    <w:rsid w:val="00150894"/>
    <w:rsid w:val="001520BA"/>
    <w:rsid w:val="00153CA8"/>
    <w:rsid w:val="001541F2"/>
    <w:rsid w:val="00154F09"/>
    <w:rsid w:val="00155274"/>
    <w:rsid w:val="0015541B"/>
    <w:rsid w:val="0015580D"/>
    <w:rsid w:val="0015625C"/>
    <w:rsid w:val="0015705A"/>
    <w:rsid w:val="0016126D"/>
    <w:rsid w:val="001646CA"/>
    <w:rsid w:val="00167315"/>
    <w:rsid w:val="00170C0C"/>
    <w:rsid w:val="00170C58"/>
    <w:rsid w:val="00172638"/>
    <w:rsid w:val="00173492"/>
    <w:rsid w:val="0017418C"/>
    <w:rsid w:val="00174AE5"/>
    <w:rsid w:val="001768DD"/>
    <w:rsid w:val="00176B5E"/>
    <w:rsid w:val="00177931"/>
    <w:rsid w:val="00177B90"/>
    <w:rsid w:val="00180BC5"/>
    <w:rsid w:val="001815D1"/>
    <w:rsid w:val="00182A14"/>
    <w:rsid w:val="0018723C"/>
    <w:rsid w:val="001872BA"/>
    <w:rsid w:val="00187F84"/>
    <w:rsid w:val="00190F5F"/>
    <w:rsid w:val="00192099"/>
    <w:rsid w:val="001930BD"/>
    <w:rsid w:val="001958E7"/>
    <w:rsid w:val="00195925"/>
    <w:rsid w:val="00195E86"/>
    <w:rsid w:val="00197455"/>
    <w:rsid w:val="001974D6"/>
    <w:rsid w:val="00197EFB"/>
    <w:rsid w:val="001A0D7B"/>
    <w:rsid w:val="001A18C2"/>
    <w:rsid w:val="001A1AF1"/>
    <w:rsid w:val="001A5899"/>
    <w:rsid w:val="001A5B0C"/>
    <w:rsid w:val="001A7332"/>
    <w:rsid w:val="001A7ACD"/>
    <w:rsid w:val="001B02EF"/>
    <w:rsid w:val="001B0B99"/>
    <w:rsid w:val="001B2B05"/>
    <w:rsid w:val="001B3A97"/>
    <w:rsid w:val="001B46CE"/>
    <w:rsid w:val="001B530A"/>
    <w:rsid w:val="001B73F8"/>
    <w:rsid w:val="001B7488"/>
    <w:rsid w:val="001B7EAA"/>
    <w:rsid w:val="001C06F7"/>
    <w:rsid w:val="001C1B43"/>
    <w:rsid w:val="001C1F4D"/>
    <w:rsid w:val="001C2C17"/>
    <w:rsid w:val="001C3B28"/>
    <w:rsid w:val="001C3F05"/>
    <w:rsid w:val="001C4A70"/>
    <w:rsid w:val="001C4E36"/>
    <w:rsid w:val="001C53E9"/>
    <w:rsid w:val="001C5A11"/>
    <w:rsid w:val="001C6151"/>
    <w:rsid w:val="001C717A"/>
    <w:rsid w:val="001C73A5"/>
    <w:rsid w:val="001C7502"/>
    <w:rsid w:val="001D0418"/>
    <w:rsid w:val="001D0658"/>
    <w:rsid w:val="001D1E1A"/>
    <w:rsid w:val="001D1ECE"/>
    <w:rsid w:val="001D2537"/>
    <w:rsid w:val="001D326E"/>
    <w:rsid w:val="001D5823"/>
    <w:rsid w:val="001D6591"/>
    <w:rsid w:val="001D66E5"/>
    <w:rsid w:val="001D6C8D"/>
    <w:rsid w:val="001D6E04"/>
    <w:rsid w:val="001D7187"/>
    <w:rsid w:val="001D7240"/>
    <w:rsid w:val="001D75A3"/>
    <w:rsid w:val="001D7A4C"/>
    <w:rsid w:val="001E3EA4"/>
    <w:rsid w:val="001E489A"/>
    <w:rsid w:val="001E5357"/>
    <w:rsid w:val="001F1552"/>
    <w:rsid w:val="001F1617"/>
    <w:rsid w:val="001F17A3"/>
    <w:rsid w:val="001F1BC1"/>
    <w:rsid w:val="001F24A6"/>
    <w:rsid w:val="001F33BC"/>
    <w:rsid w:val="001F4EA2"/>
    <w:rsid w:val="00202241"/>
    <w:rsid w:val="00202EEE"/>
    <w:rsid w:val="00203ECA"/>
    <w:rsid w:val="00203FE8"/>
    <w:rsid w:val="00204B6B"/>
    <w:rsid w:val="00205094"/>
    <w:rsid w:val="00205241"/>
    <w:rsid w:val="00205379"/>
    <w:rsid w:val="0020584F"/>
    <w:rsid w:val="00205EE7"/>
    <w:rsid w:val="00206232"/>
    <w:rsid w:val="002062E6"/>
    <w:rsid w:val="002075B1"/>
    <w:rsid w:val="0021097F"/>
    <w:rsid w:val="00210F2F"/>
    <w:rsid w:val="0021121A"/>
    <w:rsid w:val="002116AB"/>
    <w:rsid w:val="0021176B"/>
    <w:rsid w:val="002133D1"/>
    <w:rsid w:val="00214850"/>
    <w:rsid w:val="00214BFC"/>
    <w:rsid w:val="002151B0"/>
    <w:rsid w:val="002152E1"/>
    <w:rsid w:val="00216C53"/>
    <w:rsid w:val="00220B77"/>
    <w:rsid w:val="00221322"/>
    <w:rsid w:val="002223C1"/>
    <w:rsid w:val="00222A50"/>
    <w:rsid w:val="00223E8D"/>
    <w:rsid w:val="0022421D"/>
    <w:rsid w:val="00225AC3"/>
    <w:rsid w:val="00225E50"/>
    <w:rsid w:val="00226251"/>
    <w:rsid w:val="00226A58"/>
    <w:rsid w:val="0022720A"/>
    <w:rsid w:val="002349B9"/>
    <w:rsid w:val="002401F5"/>
    <w:rsid w:val="00241E1C"/>
    <w:rsid w:val="00243470"/>
    <w:rsid w:val="00243820"/>
    <w:rsid w:val="00245DBE"/>
    <w:rsid w:val="00245DBF"/>
    <w:rsid w:val="002478EE"/>
    <w:rsid w:val="00247E75"/>
    <w:rsid w:val="00251870"/>
    <w:rsid w:val="002524FA"/>
    <w:rsid w:val="0025525E"/>
    <w:rsid w:val="00256AEA"/>
    <w:rsid w:val="00256FBC"/>
    <w:rsid w:val="00257674"/>
    <w:rsid w:val="002579C5"/>
    <w:rsid w:val="00257B25"/>
    <w:rsid w:val="00262190"/>
    <w:rsid w:val="00264575"/>
    <w:rsid w:val="002650A2"/>
    <w:rsid w:val="00265D56"/>
    <w:rsid w:val="00271119"/>
    <w:rsid w:val="002718D1"/>
    <w:rsid w:val="00271FB3"/>
    <w:rsid w:val="00272059"/>
    <w:rsid w:val="002720CC"/>
    <w:rsid w:val="00274DAF"/>
    <w:rsid w:val="00274EB9"/>
    <w:rsid w:val="0027789B"/>
    <w:rsid w:val="002778D8"/>
    <w:rsid w:val="00280E7E"/>
    <w:rsid w:val="00281326"/>
    <w:rsid w:val="002816E3"/>
    <w:rsid w:val="002821D0"/>
    <w:rsid w:val="00283F35"/>
    <w:rsid w:val="002853A5"/>
    <w:rsid w:val="002853C7"/>
    <w:rsid w:val="00293045"/>
    <w:rsid w:val="00293106"/>
    <w:rsid w:val="002932D6"/>
    <w:rsid w:val="002943A0"/>
    <w:rsid w:val="002954FC"/>
    <w:rsid w:val="00295D88"/>
    <w:rsid w:val="00296BB4"/>
    <w:rsid w:val="00296EB5"/>
    <w:rsid w:val="00297F91"/>
    <w:rsid w:val="002A15DB"/>
    <w:rsid w:val="002A19D7"/>
    <w:rsid w:val="002A2D58"/>
    <w:rsid w:val="002A3A00"/>
    <w:rsid w:val="002A3B80"/>
    <w:rsid w:val="002A4365"/>
    <w:rsid w:val="002A5C0A"/>
    <w:rsid w:val="002A60A5"/>
    <w:rsid w:val="002A71DE"/>
    <w:rsid w:val="002A7477"/>
    <w:rsid w:val="002B0B4A"/>
    <w:rsid w:val="002B0EBA"/>
    <w:rsid w:val="002B1D3D"/>
    <w:rsid w:val="002B2AC9"/>
    <w:rsid w:val="002B3EEF"/>
    <w:rsid w:val="002B525C"/>
    <w:rsid w:val="002B60AD"/>
    <w:rsid w:val="002B71EF"/>
    <w:rsid w:val="002B762B"/>
    <w:rsid w:val="002B77DF"/>
    <w:rsid w:val="002C3BD4"/>
    <w:rsid w:val="002C4C49"/>
    <w:rsid w:val="002C515D"/>
    <w:rsid w:val="002C5A3D"/>
    <w:rsid w:val="002C6757"/>
    <w:rsid w:val="002C7480"/>
    <w:rsid w:val="002C7602"/>
    <w:rsid w:val="002C77A7"/>
    <w:rsid w:val="002D3DFB"/>
    <w:rsid w:val="002D5A9D"/>
    <w:rsid w:val="002D79CA"/>
    <w:rsid w:val="002E04E0"/>
    <w:rsid w:val="002E2CEE"/>
    <w:rsid w:val="002E33F2"/>
    <w:rsid w:val="002E4B2E"/>
    <w:rsid w:val="002E56DC"/>
    <w:rsid w:val="002E5FA8"/>
    <w:rsid w:val="002E6432"/>
    <w:rsid w:val="002E6D72"/>
    <w:rsid w:val="002E7923"/>
    <w:rsid w:val="002F3265"/>
    <w:rsid w:val="002F3551"/>
    <w:rsid w:val="002F3B14"/>
    <w:rsid w:val="002F4210"/>
    <w:rsid w:val="002F4C3C"/>
    <w:rsid w:val="002F5241"/>
    <w:rsid w:val="002F5AD2"/>
    <w:rsid w:val="002F655A"/>
    <w:rsid w:val="002F7458"/>
    <w:rsid w:val="00301441"/>
    <w:rsid w:val="003020DB"/>
    <w:rsid w:val="00302223"/>
    <w:rsid w:val="00302636"/>
    <w:rsid w:val="003035EE"/>
    <w:rsid w:val="003044DD"/>
    <w:rsid w:val="00304521"/>
    <w:rsid w:val="00305909"/>
    <w:rsid w:val="00305E30"/>
    <w:rsid w:val="00305F65"/>
    <w:rsid w:val="003060AE"/>
    <w:rsid w:val="0030672E"/>
    <w:rsid w:val="00306DD2"/>
    <w:rsid w:val="00307A99"/>
    <w:rsid w:val="00311562"/>
    <w:rsid w:val="00311742"/>
    <w:rsid w:val="00312431"/>
    <w:rsid w:val="003129E3"/>
    <w:rsid w:val="00313A65"/>
    <w:rsid w:val="003152C9"/>
    <w:rsid w:val="00316140"/>
    <w:rsid w:val="00320439"/>
    <w:rsid w:val="00320E7B"/>
    <w:rsid w:val="00321F62"/>
    <w:rsid w:val="0032216C"/>
    <w:rsid w:val="00322BC4"/>
    <w:rsid w:val="00322DBD"/>
    <w:rsid w:val="00323DD5"/>
    <w:rsid w:val="00324B36"/>
    <w:rsid w:val="00326813"/>
    <w:rsid w:val="003301AB"/>
    <w:rsid w:val="003319FD"/>
    <w:rsid w:val="0033231F"/>
    <w:rsid w:val="00332583"/>
    <w:rsid w:val="00333637"/>
    <w:rsid w:val="00333FDC"/>
    <w:rsid w:val="003340FD"/>
    <w:rsid w:val="00334A75"/>
    <w:rsid w:val="003364EA"/>
    <w:rsid w:val="00337717"/>
    <w:rsid w:val="00337DA4"/>
    <w:rsid w:val="00340DB4"/>
    <w:rsid w:val="003410D0"/>
    <w:rsid w:val="00342C30"/>
    <w:rsid w:val="0034375C"/>
    <w:rsid w:val="00346AA1"/>
    <w:rsid w:val="0034719B"/>
    <w:rsid w:val="00347986"/>
    <w:rsid w:val="00347A8A"/>
    <w:rsid w:val="00347BE4"/>
    <w:rsid w:val="003511E5"/>
    <w:rsid w:val="00352327"/>
    <w:rsid w:val="00353094"/>
    <w:rsid w:val="003540FE"/>
    <w:rsid w:val="00354B7A"/>
    <w:rsid w:val="00355055"/>
    <w:rsid w:val="00357C7C"/>
    <w:rsid w:val="0036043F"/>
    <w:rsid w:val="0036103D"/>
    <w:rsid w:val="0036449F"/>
    <w:rsid w:val="0036470F"/>
    <w:rsid w:val="00365416"/>
    <w:rsid w:val="003669F2"/>
    <w:rsid w:val="003673FE"/>
    <w:rsid w:val="003675EF"/>
    <w:rsid w:val="00367BA8"/>
    <w:rsid w:val="00370105"/>
    <w:rsid w:val="00371663"/>
    <w:rsid w:val="00371B2B"/>
    <w:rsid w:val="00372FD1"/>
    <w:rsid w:val="003744BC"/>
    <w:rsid w:val="003745B7"/>
    <w:rsid w:val="003766F0"/>
    <w:rsid w:val="00376D63"/>
    <w:rsid w:val="003804AB"/>
    <w:rsid w:val="00381BA5"/>
    <w:rsid w:val="0038346C"/>
    <w:rsid w:val="0038350D"/>
    <w:rsid w:val="00385F7B"/>
    <w:rsid w:val="00386F23"/>
    <w:rsid w:val="00387069"/>
    <w:rsid w:val="003911F5"/>
    <w:rsid w:val="003917BB"/>
    <w:rsid w:val="00392211"/>
    <w:rsid w:val="00393A5D"/>
    <w:rsid w:val="00396C9A"/>
    <w:rsid w:val="003A1A32"/>
    <w:rsid w:val="003A1EE9"/>
    <w:rsid w:val="003A2596"/>
    <w:rsid w:val="003A3B71"/>
    <w:rsid w:val="003A4291"/>
    <w:rsid w:val="003A4467"/>
    <w:rsid w:val="003A4FC0"/>
    <w:rsid w:val="003A6C88"/>
    <w:rsid w:val="003B069D"/>
    <w:rsid w:val="003B1222"/>
    <w:rsid w:val="003B126C"/>
    <w:rsid w:val="003B2B87"/>
    <w:rsid w:val="003B3CB2"/>
    <w:rsid w:val="003B57CC"/>
    <w:rsid w:val="003B5F76"/>
    <w:rsid w:val="003B6070"/>
    <w:rsid w:val="003B6436"/>
    <w:rsid w:val="003B6F86"/>
    <w:rsid w:val="003C06FF"/>
    <w:rsid w:val="003C0C0C"/>
    <w:rsid w:val="003C0E7C"/>
    <w:rsid w:val="003C1AF0"/>
    <w:rsid w:val="003C1D9A"/>
    <w:rsid w:val="003C2210"/>
    <w:rsid w:val="003C29A1"/>
    <w:rsid w:val="003C2B24"/>
    <w:rsid w:val="003C35AB"/>
    <w:rsid w:val="003C3745"/>
    <w:rsid w:val="003C47CD"/>
    <w:rsid w:val="003C4B87"/>
    <w:rsid w:val="003C69E6"/>
    <w:rsid w:val="003D1EB4"/>
    <w:rsid w:val="003D1FBB"/>
    <w:rsid w:val="003D48BF"/>
    <w:rsid w:val="003D69E2"/>
    <w:rsid w:val="003D7369"/>
    <w:rsid w:val="003E118D"/>
    <w:rsid w:val="003E1989"/>
    <w:rsid w:val="003E30C9"/>
    <w:rsid w:val="003E33BA"/>
    <w:rsid w:val="003F06B3"/>
    <w:rsid w:val="003F1E82"/>
    <w:rsid w:val="003F1F90"/>
    <w:rsid w:val="003F2B0A"/>
    <w:rsid w:val="003F4F46"/>
    <w:rsid w:val="003F4FAF"/>
    <w:rsid w:val="003F7BF6"/>
    <w:rsid w:val="003F7CFC"/>
    <w:rsid w:val="0040099B"/>
    <w:rsid w:val="00400E37"/>
    <w:rsid w:val="00402752"/>
    <w:rsid w:val="00404029"/>
    <w:rsid w:val="0040418A"/>
    <w:rsid w:val="004066E0"/>
    <w:rsid w:val="00410F09"/>
    <w:rsid w:val="00412370"/>
    <w:rsid w:val="00412BFD"/>
    <w:rsid w:val="004132E9"/>
    <w:rsid w:val="0041463D"/>
    <w:rsid w:val="00414A36"/>
    <w:rsid w:val="00416929"/>
    <w:rsid w:val="00416A77"/>
    <w:rsid w:val="00417879"/>
    <w:rsid w:val="004179AE"/>
    <w:rsid w:val="004207EA"/>
    <w:rsid w:val="00420BE1"/>
    <w:rsid w:val="00421298"/>
    <w:rsid w:val="00422321"/>
    <w:rsid w:val="004229DD"/>
    <w:rsid w:val="00424630"/>
    <w:rsid w:val="00424E02"/>
    <w:rsid w:val="004256AC"/>
    <w:rsid w:val="004262E5"/>
    <w:rsid w:val="00426632"/>
    <w:rsid w:val="00426814"/>
    <w:rsid w:val="00427714"/>
    <w:rsid w:val="0043006E"/>
    <w:rsid w:val="004300F0"/>
    <w:rsid w:val="00431059"/>
    <w:rsid w:val="00432F46"/>
    <w:rsid w:val="00436FD9"/>
    <w:rsid w:val="00437F80"/>
    <w:rsid w:val="0044107C"/>
    <w:rsid w:val="00441860"/>
    <w:rsid w:val="00442A59"/>
    <w:rsid w:val="00442AC5"/>
    <w:rsid w:val="00442B75"/>
    <w:rsid w:val="00444D22"/>
    <w:rsid w:val="004453E9"/>
    <w:rsid w:val="004460E2"/>
    <w:rsid w:val="004473BE"/>
    <w:rsid w:val="0045044E"/>
    <w:rsid w:val="00451450"/>
    <w:rsid w:val="004514B3"/>
    <w:rsid w:val="00451669"/>
    <w:rsid w:val="00451995"/>
    <w:rsid w:val="00452219"/>
    <w:rsid w:val="00452B0E"/>
    <w:rsid w:val="00454318"/>
    <w:rsid w:val="00454339"/>
    <w:rsid w:val="00454EB9"/>
    <w:rsid w:val="00455BD4"/>
    <w:rsid w:val="004560C6"/>
    <w:rsid w:val="004564E8"/>
    <w:rsid w:val="00456E10"/>
    <w:rsid w:val="00457F2C"/>
    <w:rsid w:val="00460334"/>
    <w:rsid w:val="00460531"/>
    <w:rsid w:val="00460B62"/>
    <w:rsid w:val="00460E8A"/>
    <w:rsid w:val="00461E56"/>
    <w:rsid w:val="00462673"/>
    <w:rsid w:val="0046271B"/>
    <w:rsid w:val="00462901"/>
    <w:rsid w:val="004637BE"/>
    <w:rsid w:val="00463A3B"/>
    <w:rsid w:val="004640BE"/>
    <w:rsid w:val="0046413E"/>
    <w:rsid w:val="00464CA9"/>
    <w:rsid w:val="00465E38"/>
    <w:rsid w:val="004662B4"/>
    <w:rsid w:val="004663D2"/>
    <w:rsid w:val="00470E9D"/>
    <w:rsid w:val="00471658"/>
    <w:rsid w:val="00472E23"/>
    <w:rsid w:val="004732C0"/>
    <w:rsid w:val="00475B6F"/>
    <w:rsid w:val="0047608B"/>
    <w:rsid w:val="00477433"/>
    <w:rsid w:val="00480A71"/>
    <w:rsid w:val="0048243E"/>
    <w:rsid w:val="00483276"/>
    <w:rsid w:val="0048353C"/>
    <w:rsid w:val="004837A7"/>
    <w:rsid w:val="0048428E"/>
    <w:rsid w:val="00484504"/>
    <w:rsid w:val="00484621"/>
    <w:rsid w:val="004857B4"/>
    <w:rsid w:val="0048647A"/>
    <w:rsid w:val="0048777F"/>
    <w:rsid w:val="00490985"/>
    <w:rsid w:val="004914F4"/>
    <w:rsid w:val="00491910"/>
    <w:rsid w:val="0049351F"/>
    <w:rsid w:val="004969D6"/>
    <w:rsid w:val="0049744B"/>
    <w:rsid w:val="00497771"/>
    <w:rsid w:val="0049777D"/>
    <w:rsid w:val="004A02AA"/>
    <w:rsid w:val="004A07F3"/>
    <w:rsid w:val="004A0866"/>
    <w:rsid w:val="004A1130"/>
    <w:rsid w:val="004A2DBB"/>
    <w:rsid w:val="004A3607"/>
    <w:rsid w:val="004A4425"/>
    <w:rsid w:val="004A4A89"/>
    <w:rsid w:val="004A726E"/>
    <w:rsid w:val="004B06FE"/>
    <w:rsid w:val="004B07B7"/>
    <w:rsid w:val="004B124F"/>
    <w:rsid w:val="004B30CB"/>
    <w:rsid w:val="004B342D"/>
    <w:rsid w:val="004B3FCA"/>
    <w:rsid w:val="004B687B"/>
    <w:rsid w:val="004B6B9B"/>
    <w:rsid w:val="004C0ED3"/>
    <w:rsid w:val="004C15C5"/>
    <w:rsid w:val="004C3031"/>
    <w:rsid w:val="004C4BAC"/>
    <w:rsid w:val="004C5D42"/>
    <w:rsid w:val="004C7B2C"/>
    <w:rsid w:val="004D0A48"/>
    <w:rsid w:val="004D19DF"/>
    <w:rsid w:val="004D422B"/>
    <w:rsid w:val="004D492E"/>
    <w:rsid w:val="004D4B0E"/>
    <w:rsid w:val="004D565C"/>
    <w:rsid w:val="004D7D93"/>
    <w:rsid w:val="004E13E5"/>
    <w:rsid w:val="004E1547"/>
    <w:rsid w:val="004E1F8F"/>
    <w:rsid w:val="004E5767"/>
    <w:rsid w:val="004E74DA"/>
    <w:rsid w:val="004F1003"/>
    <w:rsid w:val="004F13F6"/>
    <w:rsid w:val="004F1950"/>
    <w:rsid w:val="004F1D54"/>
    <w:rsid w:val="004F2EC3"/>
    <w:rsid w:val="004F4061"/>
    <w:rsid w:val="004F4D0F"/>
    <w:rsid w:val="004F6CB6"/>
    <w:rsid w:val="0050087C"/>
    <w:rsid w:val="0050435A"/>
    <w:rsid w:val="005044A7"/>
    <w:rsid w:val="00504AC6"/>
    <w:rsid w:val="005055A2"/>
    <w:rsid w:val="005067D5"/>
    <w:rsid w:val="00507990"/>
    <w:rsid w:val="005108BF"/>
    <w:rsid w:val="00512C2E"/>
    <w:rsid w:val="00513196"/>
    <w:rsid w:val="00513B83"/>
    <w:rsid w:val="00514A81"/>
    <w:rsid w:val="00514CF5"/>
    <w:rsid w:val="005158F3"/>
    <w:rsid w:val="00515935"/>
    <w:rsid w:val="00516C4C"/>
    <w:rsid w:val="00517181"/>
    <w:rsid w:val="00520F4A"/>
    <w:rsid w:val="0052128A"/>
    <w:rsid w:val="005229E7"/>
    <w:rsid w:val="00523565"/>
    <w:rsid w:val="00523F62"/>
    <w:rsid w:val="005256E2"/>
    <w:rsid w:val="00526001"/>
    <w:rsid w:val="005301BC"/>
    <w:rsid w:val="005309D0"/>
    <w:rsid w:val="0053174E"/>
    <w:rsid w:val="00532A0C"/>
    <w:rsid w:val="0053326C"/>
    <w:rsid w:val="005337C1"/>
    <w:rsid w:val="00533FA5"/>
    <w:rsid w:val="00533FB7"/>
    <w:rsid w:val="005352A8"/>
    <w:rsid w:val="0053583E"/>
    <w:rsid w:val="00537BB3"/>
    <w:rsid w:val="00541484"/>
    <w:rsid w:val="00542251"/>
    <w:rsid w:val="0054229A"/>
    <w:rsid w:val="00544919"/>
    <w:rsid w:val="00544A9E"/>
    <w:rsid w:val="00545F87"/>
    <w:rsid w:val="0054707E"/>
    <w:rsid w:val="0055014D"/>
    <w:rsid w:val="00555451"/>
    <w:rsid w:val="00560180"/>
    <w:rsid w:val="0056039F"/>
    <w:rsid w:val="00560C75"/>
    <w:rsid w:val="005614A6"/>
    <w:rsid w:val="005631CB"/>
    <w:rsid w:val="00563589"/>
    <w:rsid w:val="00563981"/>
    <w:rsid w:val="00563A2B"/>
    <w:rsid w:val="00563DCF"/>
    <w:rsid w:val="005648C0"/>
    <w:rsid w:val="005654D6"/>
    <w:rsid w:val="00565873"/>
    <w:rsid w:val="00565F87"/>
    <w:rsid w:val="0056674D"/>
    <w:rsid w:val="00567FA0"/>
    <w:rsid w:val="00571D2A"/>
    <w:rsid w:val="00571E4C"/>
    <w:rsid w:val="005723DA"/>
    <w:rsid w:val="005728A8"/>
    <w:rsid w:val="00572C7D"/>
    <w:rsid w:val="00574723"/>
    <w:rsid w:val="005747DD"/>
    <w:rsid w:val="00575A6F"/>
    <w:rsid w:val="00575B48"/>
    <w:rsid w:val="005761C1"/>
    <w:rsid w:val="00576A52"/>
    <w:rsid w:val="00576C0C"/>
    <w:rsid w:val="00577F1D"/>
    <w:rsid w:val="00577F8B"/>
    <w:rsid w:val="00580829"/>
    <w:rsid w:val="005835B0"/>
    <w:rsid w:val="005837F1"/>
    <w:rsid w:val="00583B75"/>
    <w:rsid w:val="00584D47"/>
    <w:rsid w:val="00585897"/>
    <w:rsid w:val="00586297"/>
    <w:rsid w:val="0058670B"/>
    <w:rsid w:val="00587553"/>
    <w:rsid w:val="00587A1E"/>
    <w:rsid w:val="00590097"/>
    <w:rsid w:val="00590FB9"/>
    <w:rsid w:val="005929F0"/>
    <w:rsid w:val="005932C6"/>
    <w:rsid w:val="0059341B"/>
    <w:rsid w:val="005958A5"/>
    <w:rsid w:val="00595CE7"/>
    <w:rsid w:val="005972F3"/>
    <w:rsid w:val="005A09BD"/>
    <w:rsid w:val="005A127C"/>
    <w:rsid w:val="005A1BFB"/>
    <w:rsid w:val="005A3478"/>
    <w:rsid w:val="005A5628"/>
    <w:rsid w:val="005A5D0E"/>
    <w:rsid w:val="005A6BA7"/>
    <w:rsid w:val="005B0336"/>
    <w:rsid w:val="005B035B"/>
    <w:rsid w:val="005B0A5F"/>
    <w:rsid w:val="005B0DD0"/>
    <w:rsid w:val="005B0EB9"/>
    <w:rsid w:val="005B1350"/>
    <w:rsid w:val="005B2508"/>
    <w:rsid w:val="005B3986"/>
    <w:rsid w:val="005B3AF3"/>
    <w:rsid w:val="005B3BF0"/>
    <w:rsid w:val="005B50AE"/>
    <w:rsid w:val="005B56FA"/>
    <w:rsid w:val="005B5D87"/>
    <w:rsid w:val="005B709C"/>
    <w:rsid w:val="005B718A"/>
    <w:rsid w:val="005B7A51"/>
    <w:rsid w:val="005C2EFF"/>
    <w:rsid w:val="005C3D9C"/>
    <w:rsid w:val="005C4B6A"/>
    <w:rsid w:val="005C6770"/>
    <w:rsid w:val="005C7551"/>
    <w:rsid w:val="005C7D55"/>
    <w:rsid w:val="005D1165"/>
    <w:rsid w:val="005D17CA"/>
    <w:rsid w:val="005D234F"/>
    <w:rsid w:val="005D29F7"/>
    <w:rsid w:val="005D2DB3"/>
    <w:rsid w:val="005D3874"/>
    <w:rsid w:val="005D3E7E"/>
    <w:rsid w:val="005D4D87"/>
    <w:rsid w:val="005D5F3D"/>
    <w:rsid w:val="005D73E6"/>
    <w:rsid w:val="005E2E06"/>
    <w:rsid w:val="005E3DB6"/>
    <w:rsid w:val="005E7E8A"/>
    <w:rsid w:val="005F1EC3"/>
    <w:rsid w:val="005F25C4"/>
    <w:rsid w:val="005F738B"/>
    <w:rsid w:val="005F7955"/>
    <w:rsid w:val="005F7E55"/>
    <w:rsid w:val="00600CEB"/>
    <w:rsid w:val="00603329"/>
    <w:rsid w:val="00604E5C"/>
    <w:rsid w:val="00605AE6"/>
    <w:rsid w:val="00605BF1"/>
    <w:rsid w:val="00606D5A"/>
    <w:rsid w:val="00607B0B"/>
    <w:rsid w:val="00607F9A"/>
    <w:rsid w:val="0061124C"/>
    <w:rsid w:val="00611BDF"/>
    <w:rsid w:val="006124B2"/>
    <w:rsid w:val="00613122"/>
    <w:rsid w:val="00613398"/>
    <w:rsid w:val="0061344E"/>
    <w:rsid w:val="00613974"/>
    <w:rsid w:val="00615726"/>
    <w:rsid w:val="0061586F"/>
    <w:rsid w:val="00616FAE"/>
    <w:rsid w:val="00617275"/>
    <w:rsid w:val="006174CC"/>
    <w:rsid w:val="00617906"/>
    <w:rsid w:val="00620F7D"/>
    <w:rsid w:val="006232BD"/>
    <w:rsid w:val="00624400"/>
    <w:rsid w:val="0062442B"/>
    <w:rsid w:val="006250C8"/>
    <w:rsid w:val="00626723"/>
    <w:rsid w:val="006276B6"/>
    <w:rsid w:val="006301EE"/>
    <w:rsid w:val="00631AA0"/>
    <w:rsid w:val="006325EF"/>
    <w:rsid w:val="00632840"/>
    <w:rsid w:val="00632BD1"/>
    <w:rsid w:val="00632EC6"/>
    <w:rsid w:val="00634707"/>
    <w:rsid w:val="006367E9"/>
    <w:rsid w:val="00636BEB"/>
    <w:rsid w:val="00637A66"/>
    <w:rsid w:val="00637CBA"/>
    <w:rsid w:val="00640D0D"/>
    <w:rsid w:val="00641AFE"/>
    <w:rsid w:val="00641DF7"/>
    <w:rsid w:val="00643FC4"/>
    <w:rsid w:val="00644E3D"/>
    <w:rsid w:val="00645082"/>
    <w:rsid w:val="00650598"/>
    <w:rsid w:val="006527AE"/>
    <w:rsid w:val="00652B5A"/>
    <w:rsid w:val="00653094"/>
    <w:rsid w:val="00653D26"/>
    <w:rsid w:val="00653F12"/>
    <w:rsid w:val="00654029"/>
    <w:rsid w:val="00655379"/>
    <w:rsid w:val="00657113"/>
    <w:rsid w:val="00657C7C"/>
    <w:rsid w:val="00657F0E"/>
    <w:rsid w:val="00660B53"/>
    <w:rsid w:val="00660D55"/>
    <w:rsid w:val="00662DC9"/>
    <w:rsid w:val="00663C70"/>
    <w:rsid w:val="00663EE9"/>
    <w:rsid w:val="00665945"/>
    <w:rsid w:val="006661E0"/>
    <w:rsid w:val="006708FC"/>
    <w:rsid w:val="006724B6"/>
    <w:rsid w:val="006729A3"/>
    <w:rsid w:val="00672EA8"/>
    <w:rsid w:val="0067332B"/>
    <w:rsid w:val="0067390D"/>
    <w:rsid w:val="00674DD2"/>
    <w:rsid w:val="00676102"/>
    <w:rsid w:val="00680627"/>
    <w:rsid w:val="00680E77"/>
    <w:rsid w:val="00682342"/>
    <w:rsid w:val="006830CA"/>
    <w:rsid w:val="00686049"/>
    <w:rsid w:val="00690892"/>
    <w:rsid w:val="0069150E"/>
    <w:rsid w:val="00691739"/>
    <w:rsid w:val="006922C4"/>
    <w:rsid w:val="00693EA6"/>
    <w:rsid w:val="00694954"/>
    <w:rsid w:val="00694B6C"/>
    <w:rsid w:val="00696731"/>
    <w:rsid w:val="00697677"/>
    <w:rsid w:val="006976BF"/>
    <w:rsid w:val="006979D7"/>
    <w:rsid w:val="00697D30"/>
    <w:rsid w:val="006A15A4"/>
    <w:rsid w:val="006A19FF"/>
    <w:rsid w:val="006A1A3D"/>
    <w:rsid w:val="006A37B5"/>
    <w:rsid w:val="006A5BF6"/>
    <w:rsid w:val="006A6727"/>
    <w:rsid w:val="006A6761"/>
    <w:rsid w:val="006B077E"/>
    <w:rsid w:val="006B1AD4"/>
    <w:rsid w:val="006B1EE8"/>
    <w:rsid w:val="006B22B5"/>
    <w:rsid w:val="006B35BA"/>
    <w:rsid w:val="006B3838"/>
    <w:rsid w:val="006B49DF"/>
    <w:rsid w:val="006B4E25"/>
    <w:rsid w:val="006B539D"/>
    <w:rsid w:val="006B6CBA"/>
    <w:rsid w:val="006C0736"/>
    <w:rsid w:val="006C0AF1"/>
    <w:rsid w:val="006C1DFF"/>
    <w:rsid w:val="006C321B"/>
    <w:rsid w:val="006C3E90"/>
    <w:rsid w:val="006C4D79"/>
    <w:rsid w:val="006C589D"/>
    <w:rsid w:val="006C7E9D"/>
    <w:rsid w:val="006D0CAD"/>
    <w:rsid w:val="006D1F8D"/>
    <w:rsid w:val="006D438B"/>
    <w:rsid w:val="006D4B86"/>
    <w:rsid w:val="006D6C5D"/>
    <w:rsid w:val="006D7A54"/>
    <w:rsid w:val="006E0F84"/>
    <w:rsid w:val="006E164C"/>
    <w:rsid w:val="006E4057"/>
    <w:rsid w:val="006E6700"/>
    <w:rsid w:val="006F080F"/>
    <w:rsid w:val="006F09D8"/>
    <w:rsid w:val="006F31E7"/>
    <w:rsid w:val="0070012A"/>
    <w:rsid w:val="00702147"/>
    <w:rsid w:val="007022AD"/>
    <w:rsid w:val="007072D6"/>
    <w:rsid w:val="00707AC4"/>
    <w:rsid w:val="00710BAC"/>
    <w:rsid w:val="0071110D"/>
    <w:rsid w:val="00711B2D"/>
    <w:rsid w:val="00714235"/>
    <w:rsid w:val="007145C8"/>
    <w:rsid w:val="00715361"/>
    <w:rsid w:val="007155C2"/>
    <w:rsid w:val="00715DF6"/>
    <w:rsid w:val="0071663C"/>
    <w:rsid w:val="007171C2"/>
    <w:rsid w:val="00717E2D"/>
    <w:rsid w:val="00721468"/>
    <w:rsid w:val="00721521"/>
    <w:rsid w:val="00721CF6"/>
    <w:rsid w:val="00722391"/>
    <w:rsid w:val="007228C7"/>
    <w:rsid w:val="007235B9"/>
    <w:rsid w:val="007236FB"/>
    <w:rsid w:val="00723DE7"/>
    <w:rsid w:val="00723F98"/>
    <w:rsid w:val="00725FD8"/>
    <w:rsid w:val="007272E0"/>
    <w:rsid w:val="007279DE"/>
    <w:rsid w:val="00730CAD"/>
    <w:rsid w:val="00732D89"/>
    <w:rsid w:val="007339EC"/>
    <w:rsid w:val="007340B5"/>
    <w:rsid w:val="007357AA"/>
    <w:rsid w:val="007373A2"/>
    <w:rsid w:val="007378BE"/>
    <w:rsid w:val="00737F0D"/>
    <w:rsid w:val="00741486"/>
    <w:rsid w:val="00741759"/>
    <w:rsid w:val="007419A0"/>
    <w:rsid w:val="00742E20"/>
    <w:rsid w:val="0074358F"/>
    <w:rsid w:val="00744FE8"/>
    <w:rsid w:val="00747642"/>
    <w:rsid w:val="0075176A"/>
    <w:rsid w:val="00754C37"/>
    <w:rsid w:val="00755482"/>
    <w:rsid w:val="00755BFF"/>
    <w:rsid w:val="00755CB7"/>
    <w:rsid w:val="007569EB"/>
    <w:rsid w:val="007570C2"/>
    <w:rsid w:val="00761C4B"/>
    <w:rsid w:val="00762058"/>
    <w:rsid w:val="00763ABC"/>
    <w:rsid w:val="00763E41"/>
    <w:rsid w:val="007643C5"/>
    <w:rsid w:val="007644A0"/>
    <w:rsid w:val="00764A9D"/>
    <w:rsid w:val="0076536B"/>
    <w:rsid w:val="00765414"/>
    <w:rsid w:val="00765C5F"/>
    <w:rsid w:val="00765DBB"/>
    <w:rsid w:val="00766184"/>
    <w:rsid w:val="00766CA7"/>
    <w:rsid w:val="00766D90"/>
    <w:rsid w:val="0076770A"/>
    <w:rsid w:val="00767C8F"/>
    <w:rsid w:val="00770B6F"/>
    <w:rsid w:val="00771D6F"/>
    <w:rsid w:val="007726CD"/>
    <w:rsid w:val="007741B0"/>
    <w:rsid w:val="007741CC"/>
    <w:rsid w:val="007742FD"/>
    <w:rsid w:val="007743B1"/>
    <w:rsid w:val="007744F8"/>
    <w:rsid w:val="0077491E"/>
    <w:rsid w:val="00775C22"/>
    <w:rsid w:val="00781ED7"/>
    <w:rsid w:val="00783A20"/>
    <w:rsid w:val="00784147"/>
    <w:rsid w:val="00784486"/>
    <w:rsid w:val="00784821"/>
    <w:rsid w:val="00785B85"/>
    <w:rsid w:val="00785DE7"/>
    <w:rsid w:val="00790154"/>
    <w:rsid w:val="00790AF9"/>
    <w:rsid w:val="00792105"/>
    <w:rsid w:val="0079288B"/>
    <w:rsid w:val="00792D19"/>
    <w:rsid w:val="00793667"/>
    <w:rsid w:val="00793FAF"/>
    <w:rsid w:val="00796483"/>
    <w:rsid w:val="007A0259"/>
    <w:rsid w:val="007A12DE"/>
    <w:rsid w:val="007A26EA"/>
    <w:rsid w:val="007A3013"/>
    <w:rsid w:val="007A3B52"/>
    <w:rsid w:val="007A3E45"/>
    <w:rsid w:val="007A3E79"/>
    <w:rsid w:val="007A4018"/>
    <w:rsid w:val="007A4D48"/>
    <w:rsid w:val="007A53BD"/>
    <w:rsid w:val="007A578A"/>
    <w:rsid w:val="007A695B"/>
    <w:rsid w:val="007A6AE6"/>
    <w:rsid w:val="007A762F"/>
    <w:rsid w:val="007B0225"/>
    <w:rsid w:val="007B0717"/>
    <w:rsid w:val="007B07D6"/>
    <w:rsid w:val="007B090C"/>
    <w:rsid w:val="007B1D90"/>
    <w:rsid w:val="007B27ED"/>
    <w:rsid w:val="007B45F2"/>
    <w:rsid w:val="007B5E08"/>
    <w:rsid w:val="007B6095"/>
    <w:rsid w:val="007B6525"/>
    <w:rsid w:val="007B6EDF"/>
    <w:rsid w:val="007C104C"/>
    <w:rsid w:val="007C10DB"/>
    <w:rsid w:val="007C2956"/>
    <w:rsid w:val="007C2F0A"/>
    <w:rsid w:val="007C39AE"/>
    <w:rsid w:val="007C436A"/>
    <w:rsid w:val="007C5072"/>
    <w:rsid w:val="007C71BD"/>
    <w:rsid w:val="007C7AF5"/>
    <w:rsid w:val="007C7E26"/>
    <w:rsid w:val="007D20E0"/>
    <w:rsid w:val="007D2DEC"/>
    <w:rsid w:val="007D3C7B"/>
    <w:rsid w:val="007D43AE"/>
    <w:rsid w:val="007D4B3E"/>
    <w:rsid w:val="007D52EF"/>
    <w:rsid w:val="007D6706"/>
    <w:rsid w:val="007D6D8F"/>
    <w:rsid w:val="007E0ECB"/>
    <w:rsid w:val="007E2344"/>
    <w:rsid w:val="007E2833"/>
    <w:rsid w:val="007E3B42"/>
    <w:rsid w:val="007E5B34"/>
    <w:rsid w:val="007E5D45"/>
    <w:rsid w:val="007E70F1"/>
    <w:rsid w:val="007F2133"/>
    <w:rsid w:val="007F2F42"/>
    <w:rsid w:val="007F3730"/>
    <w:rsid w:val="007F3E75"/>
    <w:rsid w:val="007F422B"/>
    <w:rsid w:val="007F68B0"/>
    <w:rsid w:val="007F6ACF"/>
    <w:rsid w:val="007F70F3"/>
    <w:rsid w:val="007F7853"/>
    <w:rsid w:val="007F7D88"/>
    <w:rsid w:val="008001F6"/>
    <w:rsid w:val="00800EAA"/>
    <w:rsid w:val="00801A49"/>
    <w:rsid w:val="00801E7F"/>
    <w:rsid w:val="00802339"/>
    <w:rsid w:val="00802426"/>
    <w:rsid w:val="00803B5C"/>
    <w:rsid w:val="00804206"/>
    <w:rsid w:val="00804A51"/>
    <w:rsid w:val="008058BF"/>
    <w:rsid w:val="00805C8C"/>
    <w:rsid w:val="008102C2"/>
    <w:rsid w:val="008110DC"/>
    <w:rsid w:val="00811CC6"/>
    <w:rsid w:val="00812DDB"/>
    <w:rsid w:val="00813A3C"/>
    <w:rsid w:val="00815525"/>
    <w:rsid w:val="008159F4"/>
    <w:rsid w:val="00815B9D"/>
    <w:rsid w:val="00816CFD"/>
    <w:rsid w:val="0082094D"/>
    <w:rsid w:val="00820DF3"/>
    <w:rsid w:val="00822320"/>
    <w:rsid w:val="00822F2A"/>
    <w:rsid w:val="0082380C"/>
    <w:rsid w:val="00823EA7"/>
    <w:rsid w:val="008246E3"/>
    <w:rsid w:val="008247A5"/>
    <w:rsid w:val="00825264"/>
    <w:rsid w:val="0082541A"/>
    <w:rsid w:val="00826181"/>
    <w:rsid w:val="008264E4"/>
    <w:rsid w:val="008273FB"/>
    <w:rsid w:val="00830141"/>
    <w:rsid w:val="008304F6"/>
    <w:rsid w:val="00831C95"/>
    <w:rsid w:val="0083246E"/>
    <w:rsid w:val="008328A5"/>
    <w:rsid w:val="00832C7B"/>
    <w:rsid w:val="0083309E"/>
    <w:rsid w:val="00834414"/>
    <w:rsid w:val="00835278"/>
    <w:rsid w:val="00836440"/>
    <w:rsid w:val="008408AB"/>
    <w:rsid w:val="00841E80"/>
    <w:rsid w:val="00842328"/>
    <w:rsid w:val="00842EC6"/>
    <w:rsid w:val="00843517"/>
    <w:rsid w:val="00844E0C"/>
    <w:rsid w:val="008456EA"/>
    <w:rsid w:val="00845831"/>
    <w:rsid w:val="00845B53"/>
    <w:rsid w:val="00845C39"/>
    <w:rsid w:val="00846130"/>
    <w:rsid w:val="00846998"/>
    <w:rsid w:val="00846E40"/>
    <w:rsid w:val="008505C8"/>
    <w:rsid w:val="008515BD"/>
    <w:rsid w:val="008559C3"/>
    <w:rsid w:val="00857C05"/>
    <w:rsid w:val="00857F09"/>
    <w:rsid w:val="008603CD"/>
    <w:rsid w:val="008604DA"/>
    <w:rsid w:val="0086064A"/>
    <w:rsid w:val="00860F7B"/>
    <w:rsid w:val="008648C2"/>
    <w:rsid w:val="00864943"/>
    <w:rsid w:val="00865BDD"/>
    <w:rsid w:val="0086635D"/>
    <w:rsid w:val="00866FBD"/>
    <w:rsid w:val="008670DF"/>
    <w:rsid w:val="00872857"/>
    <w:rsid w:val="00873825"/>
    <w:rsid w:val="00874E5D"/>
    <w:rsid w:val="00875D14"/>
    <w:rsid w:val="00876F0E"/>
    <w:rsid w:val="008775BA"/>
    <w:rsid w:val="008800CF"/>
    <w:rsid w:val="0088103A"/>
    <w:rsid w:val="008811C1"/>
    <w:rsid w:val="0088170D"/>
    <w:rsid w:val="00883972"/>
    <w:rsid w:val="00884887"/>
    <w:rsid w:val="00885AD6"/>
    <w:rsid w:val="008869DF"/>
    <w:rsid w:val="00886CEC"/>
    <w:rsid w:val="00887824"/>
    <w:rsid w:val="00890302"/>
    <w:rsid w:val="0089234F"/>
    <w:rsid w:val="008960E9"/>
    <w:rsid w:val="008A0BA5"/>
    <w:rsid w:val="008A1F24"/>
    <w:rsid w:val="008A2A4E"/>
    <w:rsid w:val="008A3830"/>
    <w:rsid w:val="008A477D"/>
    <w:rsid w:val="008B184F"/>
    <w:rsid w:val="008B293D"/>
    <w:rsid w:val="008B4222"/>
    <w:rsid w:val="008B648A"/>
    <w:rsid w:val="008B7CA1"/>
    <w:rsid w:val="008C09FA"/>
    <w:rsid w:val="008C0AD9"/>
    <w:rsid w:val="008C4336"/>
    <w:rsid w:val="008C48EC"/>
    <w:rsid w:val="008C5D7B"/>
    <w:rsid w:val="008C5DCF"/>
    <w:rsid w:val="008C5FEA"/>
    <w:rsid w:val="008C60F3"/>
    <w:rsid w:val="008C75C1"/>
    <w:rsid w:val="008C77B5"/>
    <w:rsid w:val="008D116C"/>
    <w:rsid w:val="008D17A6"/>
    <w:rsid w:val="008D4B78"/>
    <w:rsid w:val="008D4BBD"/>
    <w:rsid w:val="008D4D37"/>
    <w:rsid w:val="008D7341"/>
    <w:rsid w:val="008E05D3"/>
    <w:rsid w:val="008E12EB"/>
    <w:rsid w:val="008E3699"/>
    <w:rsid w:val="008E3B4D"/>
    <w:rsid w:val="008E4108"/>
    <w:rsid w:val="008E5019"/>
    <w:rsid w:val="008E7687"/>
    <w:rsid w:val="008E76AF"/>
    <w:rsid w:val="008F136B"/>
    <w:rsid w:val="008F1414"/>
    <w:rsid w:val="008F1D5B"/>
    <w:rsid w:val="008F1DD0"/>
    <w:rsid w:val="008F4224"/>
    <w:rsid w:val="008F4CCF"/>
    <w:rsid w:val="008F546D"/>
    <w:rsid w:val="008F5A3B"/>
    <w:rsid w:val="008F6042"/>
    <w:rsid w:val="008F68CE"/>
    <w:rsid w:val="008F73C3"/>
    <w:rsid w:val="008F765A"/>
    <w:rsid w:val="008F7B0D"/>
    <w:rsid w:val="008F7BB6"/>
    <w:rsid w:val="0090058B"/>
    <w:rsid w:val="00901529"/>
    <w:rsid w:val="00901D5D"/>
    <w:rsid w:val="00903817"/>
    <w:rsid w:val="009063D2"/>
    <w:rsid w:val="00907835"/>
    <w:rsid w:val="00912A17"/>
    <w:rsid w:val="00915EA0"/>
    <w:rsid w:val="009170FD"/>
    <w:rsid w:val="009173D5"/>
    <w:rsid w:val="0092051C"/>
    <w:rsid w:val="009212BE"/>
    <w:rsid w:val="00922CBD"/>
    <w:rsid w:val="0092302B"/>
    <w:rsid w:val="009236B5"/>
    <w:rsid w:val="00923CA9"/>
    <w:rsid w:val="00923D0F"/>
    <w:rsid w:val="009249C1"/>
    <w:rsid w:val="00924AFE"/>
    <w:rsid w:val="00924BE6"/>
    <w:rsid w:val="009255B4"/>
    <w:rsid w:val="00925B71"/>
    <w:rsid w:val="00926BC5"/>
    <w:rsid w:val="00927AF9"/>
    <w:rsid w:val="00927D73"/>
    <w:rsid w:val="00930FA4"/>
    <w:rsid w:val="00931B6B"/>
    <w:rsid w:val="009323D0"/>
    <w:rsid w:val="009326E6"/>
    <w:rsid w:val="00932759"/>
    <w:rsid w:val="0093584C"/>
    <w:rsid w:val="00936AA9"/>
    <w:rsid w:val="00937497"/>
    <w:rsid w:val="009375A2"/>
    <w:rsid w:val="00937AE0"/>
    <w:rsid w:val="009402A1"/>
    <w:rsid w:val="00940FEA"/>
    <w:rsid w:val="0094243A"/>
    <w:rsid w:val="0094245D"/>
    <w:rsid w:val="009449DA"/>
    <w:rsid w:val="00944ED3"/>
    <w:rsid w:val="00945A96"/>
    <w:rsid w:val="00946CA5"/>
    <w:rsid w:val="00950A32"/>
    <w:rsid w:val="00951469"/>
    <w:rsid w:val="009529D7"/>
    <w:rsid w:val="00953E5A"/>
    <w:rsid w:val="009542BC"/>
    <w:rsid w:val="00956D0B"/>
    <w:rsid w:val="00957352"/>
    <w:rsid w:val="0096167C"/>
    <w:rsid w:val="009617C2"/>
    <w:rsid w:val="00961B79"/>
    <w:rsid w:val="00962EFC"/>
    <w:rsid w:val="009637FB"/>
    <w:rsid w:val="00964DA8"/>
    <w:rsid w:val="00965385"/>
    <w:rsid w:val="00965B99"/>
    <w:rsid w:val="00970BD1"/>
    <w:rsid w:val="009726BA"/>
    <w:rsid w:val="0097318A"/>
    <w:rsid w:val="00974096"/>
    <w:rsid w:val="00974243"/>
    <w:rsid w:val="009765CA"/>
    <w:rsid w:val="00976ADA"/>
    <w:rsid w:val="009775FB"/>
    <w:rsid w:val="009779F3"/>
    <w:rsid w:val="00977B7B"/>
    <w:rsid w:val="00980D0B"/>
    <w:rsid w:val="00980E79"/>
    <w:rsid w:val="00980FAD"/>
    <w:rsid w:val="00982743"/>
    <w:rsid w:val="00983468"/>
    <w:rsid w:val="00984051"/>
    <w:rsid w:val="009841F0"/>
    <w:rsid w:val="00984673"/>
    <w:rsid w:val="00987785"/>
    <w:rsid w:val="00990AE4"/>
    <w:rsid w:val="00990D68"/>
    <w:rsid w:val="00990D94"/>
    <w:rsid w:val="00992575"/>
    <w:rsid w:val="009925B0"/>
    <w:rsid w:val="009925D2"/>
    <w:rsid w:val="00992C6F"/>
    <w:rsid w:val="0099375A"/>
    <w:rsid w:val="009937B5"/>
    <w:rsid w:val="0099410A"/>
    <w:rsid w:val="009947D2"/>
    <w:rsid w:val="00995CBD"/>
    <w:rsid w:val="00997240"/>
    <w:rsid w:val="009974F8"/>
    <w:rsid w:val="009A0939"/>
    <w:rsid w:val="009A0A8A"/>
    <w:rsid w:val="009A201B"/>
    <w:rsid w:val="009A34C2"/>
    <w:rsid w:val="009A45B5"/>
    <w:rsid w:val="009A4875"/>
    <w:rsid w:val="009A4E13"/>
    <w:rsid w:val="009A5207"/>
    <w:rsid w:val="009A627F"/>
    <w:rsid w:val="009A6990"/>
    <w:rsid w:val="009A7A3D"/>
    <w:rsid w:val="009B1CA4"/>
    <w:rsid w:val="009B1CF8"/>
    <w:rsid w:val="009B2B84"/>
    <w:rsid w:val="009B45B5"/>
    <w:rsid w:val="009B4E00"/>
    <w:rsid w:val="009B5226"/>
    <w:rsid w:val="009B56A0"/>
    <w:rsid w:val="009B6545"/>
    <w:rsid w:val="009B7B1C"/>
    <w:rsid w:val="009C03B5"/>
    <w:rsid w:val="009C159D"/>
    <w:rsid w:val="009C1BF5"/>
    <w:rsid w:val="009C1E9C"/>
    <w:rsid w:val="009C31FA"/>
    <w:rsid w:val="009C6400"/>
    <w:rsid w:val="009D128F"/>
    <w:rsid w:val="009D18F8"/>
    <w:rsid w:val="009D1D21"/>
    <w:rsid w:val="009D26E3"/>
    <w:rsid w:val="009D4F6E"/>
    <w:rsid w:val="009D6B8A"/>
    <w:rsid w:val="009D7A42"/>
    <w:rsid w:val="009E01E7"/>
    <w:rsid w:val="009E0239"/>
    <w:rsid w:val="009E083B"/>
    <w:rsid w:val="009E0C22"/>
    <w:rsid w:val="009E2A63"/>
    <w:rsid w:val="009E32D9"/>
    <w:rsid w:val="009E43C9"/>
    <w:rsid w:val="009E56DD"/>
    <w:rsid w:val="009E5D66"/>
    <w:rsid w:val="009E62D0"/>
    <w:rsid w:val="009E6602"/>
    <w:rsid w:val="009E6F75"/>
    <w:rsid w:val="009E71BA"/>
    <w:rsid w:val="009F0DF7"/>
    <w:rsid w:val="009F328A"/>
    <w:rsid w:val="009F4E0B"/>
    <w:rsid w:val="009F4F52"/>
    <w:rsid w:val="009F5075"/>
    <w:rsid w:val="009F620E"/>
    <w:rsid w:val="009F6670"/>
    <w:rsid w:val="009F6E3B"/>
    <w:rsid w:val="009F74BB"/>
    <w:rsid w:val="00A003DF"/>
    <w:rsid w:val="00A00926"/>
    <w:rsid w:val="00A00CB3"/>
    <w:rsid w:val="00A01EF0"/>
    <w:rsid w:val="00A0322F"/>
    <w:rsid w:val="00A04306"/>
    <w:rsid w:val="00A04392"/>
    <w:rsid w:val="00A04722"/>
    <w:rsid w:val="00A05672"/>
    <w:rsid w:val="00A076D4"/>
    <w:rsid w:val="00A13585"/>
    <w:rsid w:val="00A13C77"/>
    <w:rsid w:val="00A162CC"/>
    <w:rsid w:val="00A1664D"/>
    <w:rsid w:val="00A16B7F"/>
    <w:rsid w:val="00A1723C"/>
    <w:rsid w:val="00A17A59"/>
    <w:rsid w:val="00A20C81"/>
    <w:rsid w:val="00A21204"/>
    <w:rsid w:val="00A212A8"/>
    <w:rsid w:val="00A2135E"/>
    <w:rsid w:val="00A2224B"/>
    <w:rsid w:val="00A228B5"/>
    <w:rsid w:val="00A22A13"/>
    <w:rsid w:val="00A2348E"/>
    <w:rsid w:val="00A24D3F"/>
    <w:rsid w:val="00A259A8"/>
    <w:rsid w:val="00A307DA"/>
    <w:rsid w:val="00A312D9"/>
    <w:rsid w:val="00A3465D"/>
    <w:rsid w:val="00A35DCF"/>
    <w:rsid w:val="00A37D16"/>
    <w:rsid w:val="00A403D8"/>
    <w:rsid w:val="00A405EC"/>
    <w:rsid w:val="00A413C0"/>
    <w:rsid w:val="00A41B98"/>
    <w:rsid w:val="00A41E7E"/>
    <w:rsid w:val="00A4268B"/>
    <w:rsid w:val="00A45E11"/>
    <w:rsid w:val="00A46991"/>
    <w:rsid w:val="00A47330"/>
    <w:rsid w:val="00A47B82"/>
    <w:rsid w:val="00A51357"/>
    <w:rsid w:val="00A5296E"/>
    <w:rsid w:val="00A52ED6"/>
    <w:rsid w:val="00A5409C"/>
    <w:rsid w:val="00A5418C"/>
    <w:rsid w:val="00A553E3"/>
    <w:rsid w:val="00A55410"/>
    <w:rsid w:val="00A5675B"/>
    <w:rsid w:val="00A56C8C"/>
    <w:rsid w:val="00A574A6"/>
    <w:rsid w:val="00A6161F"/>
    <w:rsid w:val="00A61F86"/>
    <w:rsid w:val="00A63041"/>
    <w:rsid w:val="00A638C3"/>
    <w:rsid w:val="00A65B2B"/>
    <w:rsid w:val="00A701D4"/>
    <w:rsid w:val="00A70A26"/>
    <w:rsid w:val="00A712FF"/>
    <w:rsid w:val="00A716AB"/>
    <w:rsid w:val="00A72455"/>
    <w:rsid w:val="00A7273A"/>
    <w:rsid w:val="00A72DED"/>
    <w:rsid w:val="00A741E1"/>
    <w:rsid w:val="00A74214"/>
    <w:rsid w:val="00A7497F"/>
    <w:rsid w:val="00A75B56"/>
    <w:rsid w:val="00A75D22"/>
    <w:rsid w:val="00A77E60"/>
    <w:rsid w:val="00A77FED"/>
    <w:rsid w:val="00A8281B"/>
    <w:rsid w:val="00A83135"/>
    <w:rsid w:val="00A83789"/>
    <w:rsid w:val="00A83954"/>
    <w:rsid w:val="00A83C2F"/>
    <w:rsid w:val="00A83DD9"/>
    <w:rsid w:val="00A8488D"/>
    <w:rsid w:val="00A84C68"/>
    <w:rsid w:val="00A85EBA"/>
    <w:rsid w:val="00A86081"/>
    <w:rsid w:val="00A867B7"/>
    <w:rsid w:val="00A86F8D"/>
    <w:rsid w:val="00A9008F"/>
    <w:rsid w:val="00A901A0"/>
    <w:rsid w:val="00A91F33"/>
    <w:rsid w:val="00A9217A"/>
    <w:rsid w:val="00A92CF0"/>
    <w:rsid w:val="00A936C1"/>
    <w:rsid w:val="00A9439D"/>
    <w:rsid w:val="00A944EA"/>
    <w:rsid w:val="00A94554"/>
    <w:rsid w:val="00A94A61"/>
    <w:rsid w:val="00A94DC5"/>
    <w:rsid w:val="00A954D1"/>
    <w:rsid w:val="00A95AAD"/>
    <w:rsid w:val="00A96121"/>
    <w:rsid w:val="00AA0692"/>
    <w:rsid w:val="00AA0E7B"/>
    <w:rsid w:val="00AA2C81"/>
    <w:rsid w:val="00AA4AEC"/>
    <w:rsid w:val="00AA654F"/>
    <w:rsid w:val="00AA68A6"/>
    <w:rsid w:val="00AA6C3A"/>
    <w:rsid w:val="00AA7AC1"/>
    <w:rsid w:val="00AB118F"/>
    <w:rsid w:val="00AB20C8"/>
    <w:rsid w:val="00AB2686"/>
    <w:rsid w:val="00AB4905"/>
    <w:rsid w:val="00AB72E4"/>
    <w:rsid w:val="00AB7654"/>
    <w:rsid w:val="00AC1817"/>
    <w:rsid w:val="00AC1D5A"/>
    <w:rsid w:val="00AC261B"/>
    <w:rsid w:val="00AC2F08"/>
    <w:rsid w:val="00AC559F"/>
    <w:rsid w:val="00AC55EC"/>
    <w:rsid w:val="00AC5781"/>
    <w:rsid w:val="00AC7075"/>
    <w:rsid w:val="00AC716D"/>
    <w:rsid w:val="00AC7234"/>
    <w:rsid w:val="00AC7326"/>
    <w:rsid w:val="00AC77CD"/>
    <w:rsid w:val="00AC7E6E"/>
    <w:rsid w:val="00AD0680"/>
    <w:rsid w:val="00AD0DF5"/>
    <w:rsid w:val="00AD2092"/>
    <w:rsid w:val="00AD5751"/>
    <w:rsid w:val="00AD59E8"/>
    <w:rsid w:val="00AD60A2"/>
    <w:rsid w:val="00AE0A9E"/>
    <w:rsid w:val="00AE0C8A"/>
    <w:rsid w:val="00AE1CEB"/>
    <w:rsid w:val="00AE30FB"/>
    <w:rsid w:val="00AE3201"/>
    <w:rsid w:val="00AE45D9"/>
    <w:rsid w:val="00AE6D79"/>
    <w:rsid w:val="00AE6D88"/>
    <w:rsid w:val="00AE7612"/>
    <w:rsid w:val="00AF0520"/>
    <w:rsid w:val="00AF1550"/>
    <w:rsid w:val="00AF294A"/>
    <w:rsid w:val="00AF2BA0"/>
    <w:rsid w:val="00AF3D71"/>
    <w:rsid w:val="00AF4023"/>
    <w:rsid w:val="00AF51E3"/>
    <w:rsid w:val="00AF5865"/>
    <w:rsid w:val="00AF7901"/>
    <w:rsid w:val="00AF7D8F"/>
    <w:rsid w:val="00B019A1"/>
    <w:rsid w:val="00B01A99"/>
    <w:rsid w:val="00B02908"/>
    <w:rsid w:val="00B02BAD"/>
    <w:rsid w:val="00B02CAD"/>
    <w:rsid w:val="00B03122"/>
    <w:rsid w:val="00B04116"/>
    <w:rsid w:val="00B054E3"/>
    <w:rsid w:val="00B06781"/>
    <w:rsid w:val="00B0699F"/>
    <w:rsid w:val="00B147B3"/>
    <w:rsid w:val="00B14C79"/>
    <w:rsid w:val="00B16041"/>
    <w:rsid w:val="00B169D1"/>
    <w:rsid w:val="00B16B0D"/>
    <w:rsid w:val="00B16F66"/>
    <w:rsid w:val="00B21175"/>
    <w:rsid w:val="00B216FC"/>
    <w:rsid w:val="00B21771"/>
    <w:rsid w:val="00B219DF"/>
    <w:rsid w:val="00B229F6"/>
    <w:rsid w:val="00B2465A"/>
    <w:rsid w:val="00B253EB"/>
    <w:rsid w:val="00B25CE4"/>
    <w:rsid w:val="00B26654"/>
    <w:rsid w:val="00B308D7"/>
    <w:rsid w:val="00B312C7"/>
    <w:rsid w:val="00B3153D"/>
    <w:rsid w:val="00B32634"/>
    <w:rsid w:val="00B33247"/>
    <w:rsid w:val="00B360A4"/>
    <w:rsid w:val="00B363B4"/>
    <w:rsid w:val="00B37158"/>
    <w:rsid w:val="00B37C82"/>
    <w:rsid w:val="00B37FBE"/>
    <w:rsid w:val="00B40A26"/>
    <w:rsid w:val="00B417CD"/>
    <w:rsid w:val="00B41A42"/>
    <w:rsid w:val="00B41D6C"/>
    <w:rsid w:val="00B41DC7"/>
    <w:rsid w:val="00B42F92"/>
    <w:rsid w:val="00B432F6"/>
    <w:rsid w:val="00B43E1D"/>
    <w:rsid w:val="00B44258"/>
    <w:rsid w:val="00B46B65"/>
    <w:rsid w:val="00B507DC"/>
    <w:rsid w:val="00B51016"/>
    <w:rsid w:val="00B512F6"/>
    <w:rsid w:val="00B523A5"/>
    <w:rsid w:val="00B533F1"/>
    <w:rsid w:val="00B54451"/>
    <w:rsid w:val="00B54989"/>
    <w:rsid w:val="00B54AEA"/>
    <w:rsid w:val="00B55FB9"/>
    <w:rsid w:val="00B56A72"/>
    <w:rsid w:val="00B56D7C"/>
    <w:rsid w:val="00B57641"/>
    <w:rsid w:val="00B57A19"/>
    <w:rsid w:val="00B57E63"/>
    <w:rsid w:val="00B62730"/>
    <w:rsid w:val="00B66861"/>
    <w:rsid w:val="00B67131"/>
    <w:rsid w:val="00B713C9"/>
    <w:rsid w:val="00B71944"/>
    <w:rsid w:val="00B745E8"/>
    <w:rsid w:val="00B74F30"/>
    <w:rsid w:val="00B75941"/>
    <w:rsid w:val="00B75DF2"/>
    <w:rsid w:val="00B77567"/>
    <w:rsid w:val="00B814CE"/>
    <w:rsid w:val="00B818E1"/>
    <w:rsid w:val="00B81DF3"/>
    <w:rsid w:val="00B834D4"/>
    <w:rsid w:val="00B83C6D"/>
    <w:rsid w:val="00B83EEE"/>
    <w:rsid w:val="00B84780"/>
    <w:rsid w:val="00B854AC"/>
    <w:rsid w:val="00B86152"/>
    <w:rsid w:val="00B86508"/>
    <w:rsid w:val="00B86715"/>
    <w:rsid w:val="00B867A7"/>
    <w:rsid w:val="00B86985"/>
    <w:rsid w:val="00B87220"/>
    <w:rsid w:val="00B915C3"/>
    <w:rsid w:val="00B9221C"/>
    <w:rsid w:val="00B93263"/>
    <w:rsid w:val="00B9353A"/>
    <w:rsid w:val="00B940BE"/>
    <w:rsid w:val="00B95256"/>
    <w:rsid w:val="00B979FE"/>
    <w:rsid w:val="00B97FD5"/>
    <w:rsid w:val="00BA2BE7"/>
    <w:rsid w:val="00BA448A"/>
    <w:rsid w:val="00BA4CC1"/>
    <w:rsid w:val="00BA5320"/>
    <w:rsid w:val="00BB10DF"/>
    <w:rsid w:val="00BB1166"/>
    <w:rsid w:val="00BB11FF"/>
    <w:rsid w:val="00BB28E3"/>
    <w:rsid w:val="00BB62ED"/>
    <w:rsid w:val="00BB767E"/>
    <w:rsid w:val="00BB7871"/>
    <w:rsid w:val="00BB7CAE"/>
    <w:rsid w:val="00BC064D"/>
    <w:rsid w:val="00BC1673"/>
    <w:rsid w:val="00BC31CD"/>
    <w:rsid w:val="00BC35E6"/>
    <w:rsid w:val="00BC3AEB"/>
    <w:rsid w:val="00BC3F9F"/>
    <w:rsid w:val="00BC4C4A"/>
    <w:rsid w:val="00BC519F"/>
    <w:rsid w:val="00BC54FF"/>
    <w:rsid w:val="00BC614A"/>
    <w:rsid w:val="00BD01F7"/>
    <w:rsid w:val="00BD3796"/>
    <w:rsid w:val="00BD3850"/>
    <w:rsid w:val="00BD3B90"/>
    <w:rsid w:val="00BD45FA"/>
    <w:rsid w:val="00BD58F5"/>
    <w:rsid w:val="00BD5E80"/>
    <w:rsid w:val="00BD6568"/>
    <w:rsid w:val="00BD7192"/>
    <w:rsid w:val="00BE0D66"/>
    <w:rsid w:val="00BE1E23"/>
    <w:rsid w:val="00BE244D"/>
    <w:rsid w:val="00BE442D"/>
    <w:rsid w:val="00BE48C4"/>
    <w:rsid w:val="00BE55CE"/>
    <w:rsid w:val="00BE67DF"/>
    <w:rsid w:val="00BE72BA"/>
    <w:rsid w:val="00BE7A2A"/>
    <w:rsid w:val="00BE7AAD"/>
    <w:rsid w:val="00BF0B87"/>
    <w:rsid w:val="00BF1906"/>
    <w:rsid w:val="00BF33E2"/>
    <w:rsid w:val="00BF3555"/>
    <w:rsid w:val="00BF4E04"/>
    <w:rsid w:val="00BF4E45"/>
    <w:rsid w:val="00BF530F"/>
    <w:rsid w:val="00BF651E"/>
    <w:rsid w:val="00BF6753"/>
    <w:rsid w:val="00BF6CC3"/>
    <w:rsid w:val="00C00EE9"/>
    <w:rsid w:val="00C01529"/>
    <w:rsid w:val="00C03670"/>
    <w:rsid w:val="00C038B6"/>
    <w:rsid w:val="00C03DD1"/>
    <w:rsid w:val="00C04386"/>
    <w:rsid w:val="00C05771"/>
    <w:rsid w:val="00C0689F"/>
    <w:rsid w:val="00C07492"/>
    <w:rsid w:val="00C07C3E"/>
    <w:rsid w:val="00C1033C"/>
    <w:rsid w:val="00C10CF6"/>
    <w:rsid w:val="00C120B9"/>
    <w:rsid w:val="00C13EFA"/>
    <w:rsid w:val="00C141F9"/>
    <w:rsid w:val="00C14C70"/>
    <w:rsid w:val="00C15B7C"/>
    <w:rsid w:val="00C15D23"/>
    <w:rsid w:val="00C165F0"/>
    <w:rsid w:val="00C16741"/>
    <w:rsid w:val="00C16B89"/>
    <w:rsid w:val="00C21A7E"/>
    <w:rsid w:val="00C220D5"/>
    <w:rsid w:val="00C22B3A"/>
    <w:rsid w:val="00C24AA0"/>
    <w:rsid w:val="00C24E60"/>
    <w:rsid w:val="00C24F84"/>
    <w:rsid w:val="00C2578B"/>
    <w:rsid w:val="00C30EC3"/>
    <w:rsid w:val="00C320AE"/>
    <w:rsid w:val="00C326B3"/>
    <w:rsid w:val="00C329EF"/>
    <w:rsid w:val="00C33D5D"/>
    <w:rsid w:val="00C36D9A"/>
    <w:rsid w:val="00C37AB8"/>
    <w:rsid w:val="00C37F19"/>
    <w:rsid w:val="00C40CBC"/>
    <w:rsid w:val="00C44A9B"/>
    <w:rsid w:val="00C44B1C"/>
    <w:rsid w:val="00C46028"/>
    <w:rsid w:val="00C462A2"/>
    <w:rsid w:val="00C46D68"/>
    <w:rsid w:val="00C5127D"/>
    <w:rsid w:val="00C51BCC"/>
    <w:rsid w:val="00C526F6"/>
    <w:rsid w:val="00C52BA6"/>
    <w:rsid w:val="00C52CFA"/>
    <w:rsid w:val="00C53152"/>
    <w:rsid w:val="00C53F49"/>
    <w:rsid w:val="00C540AF"/>
    <w:rsid w:val="00C54726"/>
    <w:rsid w:val="00C55B47"/>
    <w:rsid w:val="00C560A2"/>
    <w:rsid w:val="00C6059D"/>
    <w:rsid w:val="00C60C5B"/>
    <w:rsid w:val="00C62332"/>
    <w:rsid w:val="00C63C02"/>
    <w:rsid w:val="00C64449"/>
    <w:rsid w:val="00C64933"/>
    <w:rsid w:val="00C669F1"/>
    <w:rsid w:val="00C70B1A"/>
    <w:rsid w:val="00C70E51"/>
    <w:rsid w:val="00C71BEF"/>
    <w:rsid w:val="00C7217A"/>
    <w:rsid w:val="00C722D7"/>
    <w:rsid w:val="00C7257F"/>
    <w:rsid w:val="00C72944"/>
    <w:rsid w:val="00C733E3"/>
    <w:rsid w:val="00C7660D"/>
    <w:rsid w:val="00C7727E"/>
    <w:rsid w:val="00C80D4A"/>
    <w:rsid w:val="00C82045"/>
    <w:rsid w:val="00C831C4"/>
    <w:rsid w:val="00C83A3C"/>
    <w:rsid w:val="00C859E1"/>
    <w:rsid w:val="00C860EF"/>
    <w:rsid w:val="00C86A3D"/>
    <w:rsid w:val="00C87E9B"/>
    <w:rsid w:val="00C91E20"/>
    <w:rsid w:val="00C92546"/>
    <w:rsid w:val="00C92CDB"/>
    <w:rsid w:val="00C956C0"/>
    <w:rsid w:val="00C960BD"/>
    <w:rsid w:val="00CA02B6"/>
    <w:rsid w:val="00CA20E3"/>
    <w:rsid w:val="00CA233F"/>
    <w:rsid w:val="00CA246A"/>
    <w:rsid w:val="00CA3E4C"/>
    <w:rsid w:val="00CA3E56"/>
    <w:rsid w:val="00CA45C5"/>
    <w:rsid w:val="00CA4710"/>
    <w:rsid w:val="00CA4CB1"/>
    <w:rsid w:val="00CA5CDB"/>
    <w:rsid w:val="00CA7E32"/>
    <w:rsid w:val="00CB00A1"/>
    <w:rsid w:val="00CB1694"/>
    <w:rsid w:val="00CB17BD"/>
    <w:rsid w:val="00CB2F1F"/>
    <w:rsid w:val="00CB409C"/>
    <w:rsid w:val="00CB453C"/>
    <w:rsid w:val="00CB498C"/>
    <w:rsid w:val="00CB4C7F"/>
    <w:rsid w:val="00CB5AC7"/>
    <w:rsid w:val="00CC0FE5"/>
    <w:rsid w:val="00CC220F"/>
    <w:rsid w:val="00CC2D79"/>
    <w:rsid w:val="00CC2E0F"/>
    <w:rsid w:val="00CC30D3"/>
    <w:rsid w:val="00CC5E9E"/>
    <w:rsid w:val="00CC62A5"/>
    <w:rsid w:val="00CC6601"/>
    <w:rsid w:val="00CC673A"/>
    <w:rsid w:val="00CC732A"/>
    <w:rsid w:val="00CD07DF"/>
    <w:rsid w:val="00CD1E11"/>
    <w:rsid w:val="00CD2DEF"/>
    <w:rsid w:val="00CD3FF5"/>
    <w:rsid w:val="00CD4DFB"/>
    <w:rsid w:val="00CD5B64"/>
    <w:rsid w:val="00CD766A"/>
    <w:rsid w:val="00CE1278"/>
    <w:rsid w:val="00CE178B"/>
    <w:rsid w:val="00CE239C"/>
    <w:rsid w:val="00CE3600"/>
    <w:rsid w:val="00CE3846"/>
    <w:rsid w:val="00CE397B"/>
    <w:rsid w:val="00CE4D37"/>
    <w:rsid w:val="00CE4ECF"/>
    <w:rsid w:val="00CE568F"/>
    <w:rsid w:val="00CE61FC"/>
    <w:rsid w:val="00CE75CB"/>
    <w:rsid w:val="00CF03DE"/>
    <w:rsid w:val="00CF1029"/>
    <w:rsid w:val="00CF2016"/>
    <w:rsid w:val="00CF214C"/>
    <w:rsid w:val="00CF3344"/>
    <w:rsid w:val="00CF438E"/>
    <w:rsid w:val="00CF4C2F"/>
    <w:rsid w:val="00CF7A48"/>
    <w:rsid w:val="00D00278"/>
    <w:rsid w:val="00D007E2"/>
    <w:rsid w:val="00D01B84"/>
    <w:rsid w:val="00D02390"/>
    <w:rsid w:val="00D0256C"/>
    <w:rsid w:val="00D02DB2"/>
    <w:rsid w:val="00D04DDF"/>
    <w:rsid w:val="00D067D3"/>
    <w:rsid w:val="00D06C73"/>
    <w:rsid w:val="00D0719C"/>
    <w:rsid w:val="00D104BD"/>
    <w:rsid w:val="00D10589"/>
    <w:rsid w:val="00D11437"/>
    <w:rsid w:val="00D11C23"/>
    <w:rsid w:val="00D11CAE"/>
    <w:rsid w:val="00D11FDF"/>
    <w:rsid w:val="00D12FCF"/>
    <w:rsid w:val="00D14465"/>
    <w:rsid w:val="00D14638"/>
    <w:rsid w:val="00D1631C"/>
    <w:rsid w:val="00D16615"/>
    <w:rsid w:val="00D16DAB"/>
    <w:rsid w:val="00D232DF"/>
    <w:rsid w:val="00D24ABF"/>
    <w:rsid w:val="00D254CF"/>
    <w:rsid w:val="00D2558A"/>
    <w:rsid w:val="00D2588F"/>
    <w:rsid w:val="00D26351"/>
    <w:rsid w:val="00D266C1"/>
    <w:rsid w:val="00D272F6"/>
    <w:rsid w:val="00D27ADC"/>
    <w:rsid w:val="00D3114E"/>
    <w:rsid w:val="00D31954"/>
    <w:rsid w:val="00D31F67"/>
    <w:rsid w:val="00D339D9"/>
    <w:rsid w:val="00D33AFE"/>
    <w:rsid w:val="00D35420"/>
    <w:rsid w:val="00D36723"/>
    <w:rsid w:val="00D36828"/>
    <w:rsid w:val="00D42D61"/>
    <w:rsid w:val="00D453FE"/>
    <w:rsid w:val="00D473FC"/>
    <w:rsid w:val="00D47702"/>
    <w:rsid w:val="00D478DF"/>
    <w:rsid w:val="00D47CAE"/>
    <w:rsid w:val="00D503B1"/>
    <w:rsid w:val="00D50779"/>
    <w:rsid w:val="00D5082D"/>
    <w:rsid w:val="00D50D84"/>
    <w:rsid w:val="00D531DF"/>
    <w:rsid w:val="00D5378B"/>
    <w:rsid w:val="00D54470"/>
    <w:rsid w:val="00D54BC0"/>
    <w:rsid w:val="00D55B69"/>
    <w:rsid w:val="00D571EC"/>
    <w:rsid w:val="00D57B4F"/>
    <w:rsid w:val="00D61085"/>
    <w:rsid w:val="00D61482"/>
    <w:rsid w:val="00D61F67"/>
    <w:rsid w:val="00D65BA5"/>
    <w:rsid w:val="00D65D3E"/>
    <w:rsid w:val="00D67BC2"/>
    <w:rsid w:val="00D71443"/>
    <w:rsid w:val="00D71C49"/>
    <w:rsid w:val="00D723E7"/>
    <w:rsid w:val="00D725E9"/>
    <w:rsid w:val="00D729E4"/>
    <w:rsid w:val="00D733DA"/>
    <w:rsid w:val="00D7362C"/>
    <w:rsid w:val="00D74DCE"/>
    <w:rsid w:val="00D755D9"/>
    <w:rsid w:val="00D7619D"/>
    <w:rsid w:val="00D83455"/>
    <w:rsid w:val="00D83EB6"/>
    <w:rsid w:val="00D8418E"/>
    <w:rsid w:val="00D84702"/>
    <w:rsid w:val="00D853FA"/>
    <w:rsid w:val="00D8574C"/>
    <w:rsid w:val="00D85B4C"/>
    <w:rsid w:val="00D8652D"/>
    <w:rsid w:val="00D87D77"/>
    <w:rsid w:val="00D90ED6"/>
    <w:rsid w:val="00D90FD5"/>
    <w:rsid w:val="00D951BD"/>
    <w:rsid w:val="00D95AD9"/>
    <w:rsid w:val="00D964FE"/>
    <w:rsid w:val="00D9722F"/>
    <w:rsid w:val="00D97320"/>
    <w:rsid w:val="00D97726"/>
    <w:rsid w:val="00DA468E"/>
    <w:rsid w:val="00DA5B07"/>
    <w:rsid w:val="00DA63BB"/>
    <w:rsid w:val="00DA6743"/>
    <w:rsid w:val="00DB07D1"/>
    <w:rsid w:val="00DB0D3D"/>
    <w:rsid w:val="00DB40DC"/>
    <w:rsid w:val="00DB5727"/>
    <w:rsid w:val="00DB58FF"/>
    <w:rsid w:val="00DB5B39"/>
    <w:rsid w:val="00DB6A2E"/>
    <w:rsid w:val="00DB6A79"/>
    <w:rsid w:val="00DB72EE"/>
    <w:rsid w:val="00DB7365"/>
    <w:rsid w:val="00DB79CC"/>
    <w:rsid w:val="00DB7A3E"/>
    <w:rsid w:val="00DB7AC7"/>
    <w:rsid w:val="00DB7E3D"/>
    <w:rsid w:val="00DC0C46"/>
    <w:rsid w:val="00DC1322"/>
    <w:rsid w:val="00DC219B"/>
    <w:rsid w:val="00DC2D0B"/>
    <w:rsid w:val="00DC3511"/>
    <w:rsid w:val="00DC364D"/>
    <w:rsid w:val="00DC3D22"/>
    <w:rsid w:val="00DC4F38"/>
    <w:rsid w:val="00DC5921"/>
    <w:rsid w:val="00DD1FBA"/>
    <w:rsid w:val="00DD22EA"/>
    <w:rsid w:val="00DD2DFC"/>
    <w:rsid w:val="00DD4B6D"/>
    <w:rsid w:val="00DD4E2A"/>
    <w:rsid w:val="00DD64B6"/>
    <w:rsid w:val="00DE06BA"/>
    <w:rsid w:val="00DE29C3"/>
    <w:rsid w:val="00DE3067"/>
    <w:rsid w:val="00DE36AC"/>
    <w:rsid w:val="00DE4326"/>
    <w:rsid w:val="00DE4517"/>
    <w:rsid w:val="00DE57D5"/>
    <w:rsid w:val="00DE610A"/>
    <w:rsid w:val="00DE6958"/>
    <w:rsid w:val="00DE6B06"/>
    <w:rsid w:val="00DE7AF2"/>
    <w:rsid w:val="00DF01F9"/>
    <w:rsid w:val="00DF199F"/>
    <w:rsid w:val="00DF46AF"/>
    <w:rsid w:val="00DF536C"/>
    <w:rsid w:val="00DF6086"/>
    <w:rsid w:val="00DF7518"/>
    <w:rsid w:val="00E0010E"/>
    <w:rsid w:val="00E0026A"/>
    <w:rsid w:val="00E00291"/>
    <w:rsid w:val="00E00607"/>
    <w:rsid w:val="00E008BB"/>
    <w:rsid w:val="00E00EC9"/>
    <w:rsid w:val="00E01E8E"/>
    <w:rsid w:val="00E029FD"/>
    <w:rsid w:val="00E04B96"/>
    <w:rsid w:val="00E06094"/>
    <w:rsid w:val="00E07545"/>
    <w:rsid w:val="00E10EFC"/>
    <w:rsid w:val="00E11CC9"/>
    <w:rsid w:val="00E12651"/>
    <w:rsid w:val="00E15A23"/>
    <w:rsid w:val="00E16B95"/>
    <w:rsid w:val="00E17BEA"/>
    <w:rsid w:val="00E2074E"/>
    <w:rsid w:val="00E20CDA"/>
    <w:rsid w:val="00E21799"/>
    <w:rsid w:val="00E239DF"/>
    <w:rsid w:val="00E25404"/>
    <w:rsid w:val="00E25F26"/>
    <w:rsid w:val="00E30203"/>
    <w:rsid w:val="00E306FB"/>
    <w:rsid w:val="00E30944"/>
    <w:rsid w:val="00E30969"/>
    <w:rsid w:val="00E322B5"/>
    <w:rsid w:val="00E32780"/>
    <w:rsid w:val="00E333D4"/>
    <w:rsid w:val="00E335F3"/>
    <w:rsid w:val="00E33EA3"/>
    <w:rsid w:val="00E345BE"/>
    <w:rsid w:val="00E349BE"/>
    <w:rsid w:val="00E34E40"/>
    <w:rsid w:val="00E3527F"/>
    <w:rsid w:val="00E367B3"/>
    <w:rsid w:val="00E36957"/>
    <w:rsid w:val="00E36F43"/>
    <w:rsid w:val="00E374EB"/>
    <w:rsid w:val="00E4038F"/>
    <w:rsid w:val="00E4177B"/>
    <w:rsid w:val="00E41EC1"/>
    <w:rsid w:val="00E43393"/>
    <w:rsid w:val="00E440E8"/>
    <w:rsid w:val="00E443E8"/>
    <w:rsid w:val="00E45DF2"/>
    <w:rsid w:val="00E4615D"/>
    <w:rsid w:val="00E46B69"/>
    <w:rsid w:val="00E477D2"/>
    <w:rsid w:val="00E47C1B"/>
    <w:rsid w:val="00E47E6E"/>
    <w:rsid w:val="00E5047F"/>
    <w:rsid w:val="00E520DE"/>
    <w:rsid w:val="00E52E5C"/>
    <w:rsid w:val="00E54194"/>
    <w:rsid w:val="00E56777"/>
    <w:rsid w:val="00E56D2A"/>
    <w:rsid w:val="00E575E5"/>
    <w:rsid w:val="00E60E3A"/>
    <w:rsid w:val="00E6105E"/>
    <w:rsid w:val="00E61306"/>
    <w:rsid w:val="00E61D96"/>
    <w:rsid w:val="00E64F7B"/>
    <w:rsid w:val="00E6579A"/>
    <w:rsid w:val="00E65F7F"/>
    <w:rsid w:val="00E665FE"/>
    <w:rsid w:val="00E670B9"/>
    <w:rsid w:val="00E7113E"/>
    <w:rsid w:val="00E7335F"/>
    <w:rsid w:val="00E733C2"/>
    <w:rsid w:val="00E7406B"/>
    <w:rsid w:val="00E74448"/>
    <w:rsid w:val="00E75FA7"/>
    <w:rsid w:val="00E77092"/>
    <w:rsid w:val="00E80EC2"/>
    <w:rsid w:val="00E81DD3"/>
    <w:rsid w:val="00E82193"/>
    <w:rsid w:val="00E82318"/>
    <w:rsid w:val="00E82B9A"/>
    <w:rsid w:val="00E83296"/>
    <w:rsid w:val="00E833CE"/>
    <w:rsid w:val="00E83E07"/>
    <w:rsid w:val="00E840EF"/>
    <w:rsid w:val="00E85706"/>
    <w:rsid w:val="00E8786C"/>
    <w:rsid w:val="00E8790C"/>
    <w:rsid w:val="00E87D4C"/>
    <w:rsid w:val="00E90910"/>
    <w:rsid w:val="00E91B34"/>
    <w:rsid w:val="00E92379"/>
    <w:rsid w:val="00E931C6"/>
    <w:rsid w:val="00E97F64"/>
    <w:rsid w:val="00EA08C9"/>
    <w:rsid w:val="00EA1865"/>
    <w:rsid w:val="00EA1EE4"/>
    <w:rsid w:val="00EA3154"/>
    <w:rsid w:val="00EA3513"/>
    <w:rsid w:val="00EA73F0"/>
    <w:rsid w:val="00EA766F"/>
    <w:rsid w:val="00EA7BF9"/>
    <w:rsid w:val="00EA7E93"/>
    <w:rsid w:val="00EB1F77"/>
    <w:rsid w:val="00EB3375"/>
    <w:rsid w:val="00EB3BAB"/>
    <w:rsid w:val="00EB3BBA"/>
    <w:rsid w:val="00EB741D"/>
    <w:rsid w:val="00EB76E1"/>
    <w:rsid w:val="00EB7EDD"/>
    <w:rsid w:val="00EC171C"/>
    <w:rsid w:val="00EC1F39"/>
    <w:rsid w:val="00EC1FAD"/>
    <w:rsid w:val="00EC3254"/>
    <w:rsid w:val="00EC36E1"/>
    <w:rsid w:val="00EC38DE"/>
    <w:rsid w:val="00EC3CC9"/>
    <w:rsid w:val="00EC6C69"/>
    <w:rsid w:val="00EC6DD6"/>
    <w:rsid w:val="00EC784C"/>
    <w:rsid w:val="00EC7E4B"/>
    <w:rsid w:val="00ED116D"/>
    <w:rsid w:val="00ED1E9E"/>
    <w:rsid w:val="00ED4110"/>
    <w:rsid w:val="00ED68B5"/>
    <w:rsid w:val="00ED7428"/>
    <w:rsid w:val="00ED7771"/>
    <w:rsid w:val="00ED7FD1"/>
    <w:rsid w:val="00EE15AA"/>
    <w:rsid w:val="00EE26BD"/>
    <w:rsid w:val="00EE2D8C"/>
    <w:rsid w:val="00EE36BC"/>
    <w:rsid w:val="00EE3A69"/>
    <w:rsid w:val="00EE5114"/>
    <w:rsid w:val="00EE6D33"/>
    <w:rsid w:val="00EE6F45"/>
    <w:rsid w:val="00EF1054"/>
    <w:rsid w:val="00EF289D"/>
    <w:rsid w:val="00EF2C64"/>
    <w:rsid w:val="00EF3546"/>
    <w:rsid w:val="00EF4D7F"/>
    <w:rsid w:val="00F0034A"/>
    <w:rsid w:val="00F0113E"/>
    <w:rsid w:val="00F01CAD"/>
    <w:rsid w:val="00F03EA3"/>
    <w:rsid w:val="00F0458D"/>
    <w:rsid w:val="00F0682A"/>
    <w:rsid w:val="00F06837"/>
    <w:rsid w:val="00F06F9E"/>
    <w:rsid w:val="00F11866"/>
    <w:rsid w:val="00F12764"/>
    <w:rsid w:val="00F1294F"/>
    <w:rsid w:val="00F12B45"/>
    <w:rsid w:val="00F12EF8"/>
    <w:rsid w:val="00F14542"/>
    <w:rsid w:val="00F157FC"/>
    <w:rsid w:val="00F15DF9"/>
    <w:rsid w:val="00F16B61"/>
    <w:rsid w:val="00F206D8"/>
    <w:rsid w:val="00F20B2F"/>
    <w:rsid w:val="00F20F5B"/>
    <w:rsid w:val="00F21D54"/>
    <w:rsid w:val="00F24470"/>
    <w:rsid w:val="00F245B2"/>
    <w:rsid w:val="00F24F0A"/>
    <w:rsid w:val="00F25F4E"/>
    <w:rsid w:val="00F273C0"/>
    <w:rsid w:val="00F27DED"/>
    <w:rsid w:val="00F31044"/>
    <w:rsid w:val="00F32DF2"/>
    <w:rsid w:val="00F3476C"/>
    <w:rsid w:val="00F360D2"/>
    <w:rsid w:val="00F3714D"/>
    <w:rsid w:val="00F3794C"/>
    <w:rsid w:val="00F40C59"/>
    <w:rsid w:val="00F434AE"/>
    <w:rsid w:val="00F436C0"/>
    <w:rsid w:val="00F44E3C"/>
    <w:rsid w:val="00F45D3F"/>
    <w:rsid w:val="00F47124"/>
    <w:rsid w:val="00F51C7C"/>
    <w:rsid w:val="00F54B99"/>
    <w:rsid w:val="00F56FD4"/>
    <w:rsid w:val="00F60FF4"/>
    <w:rsid w:val="00F61AFE"/>
    <w:rsid w:val="00F64372"/>
    <w:rsid w:val="00F64A04"/>
    <w:rsid w:val="00F67B1B"/>
    <w:rsid w:val="00F67DA0"/>
    <w:rsid w:val="00F71027"/>
    <w:rsid w:val="00F72097"/>
    <w:rsid w:val="00F72099"/>
    <w:rsid w:val="00F74189"/>
    <w:rsid w:val="00F741B4"/>
    <w:rsid w:val="00F74AEB"/>
    <w:rsid w:val="00F7520A"/>
    <w:rsid w:val="00F75BAE"/>
    <w:rsid w:val="00F77C03"/>
    <w:rsid w:val="00F8030F"/>
    <w:rsid w:val="00F8069D"/>
    <w:rsid w:val="00F81106"/>
    <w:rsid w:val="00F82EF2"/>
    <w:rsid w:val="00F841E8"/>
    <w:rsid w:val="00F849ED"/>
    <w:rsid w:val="00F86D97"/>
    <w:rsid w:val="00F90905"/>
    <w:rsid w:val="00F90A22"/>
    <w:rsid w:val="00F90E48"/>
    <w:rsid w:val="00F9161B"/>
    <w:rsid w:val="00F91AD7"/>
    <w:rsid w:val="00F924CC"/>
    <w:rsid w:val="00F931B5"/>
    <w:rsid w:val="00F94E41"/>
    <w:rsid w:val="00F95328"/>
    <w:rsid w:val="00F9533A"/>
    <w:rsid w:val="00F95361"/>
    <w:rsid w:val="00F96053"/>
    <w:rsid w:val="00F971F6"/>
    <w:rsid w:val="00FA0A67"/>
    <w:rsid w:val="00FA0FB9"/>
    <w:rsid w:val="00FA1119"/>
    <w:rsid w:val="00FA1E72"/>
    <w:rsid w:val="00FA220D"/>
    <w:rsid w:val="00FA30BF"/>
    <w:rsid w:val="00FA42FA"/>
    <w:rsid w:val="00FA4CA9"/>
    <w:rsid w:val="00FA5459"/>
    <w:rsid w:val="00FA727A"/>
    <w:rsid w:val="00FA74B1"/>
    <w:rsid w:val="00FB169B"/>
    <w:rsid w:val="00FB1C3F"/>
    <w:rsid w:val="00FB30B3"/>
    <w:rsid w:val="00FB3411"/>
    <w:rsid w:val="00FB3F47"/>
    <w:rsid w:val="00FB50E2"/>
    <w:rsid w:val="00FB74A5"/>
    <w:rsid w:val="00FC0487"/>
    <w:rsid w:val="00FC0968"/>
    <w:rsid w:val="00FC0B06"/>
    <w:rsid w:val="00FC2137"/>
    <w:rsid w:val="00FC262E"/>
    <w:rsid w:val="00FC26C4"/>
    <w:rsid w:val="00FC30FD"/>
    <w:rsid w:val="00FC35DE"/>
    <w:rsid w:val="00FC3C3F"/>
    <w:rsid w:val="00FC3FBE"/>
    <w:rsid w:val="00FC4AD8"/>
    <w:rsid w:val="00FC51C2"/>
    <w:rsid w:val="00FC5979"/>
    <w:rsid w:val="00FC59B7"/>
    <w:rsid w:val="00FC65E6"/>
    <w:rsid w:val="00FC76E0"/>
    <w:rsid w:val="00FC795C"/>
    <w:rsid w:val="00FC7BD4"/>
    <w:rsid w:val="00FD05BF"/>
    <w:rsid w:val="00FD1639"/>
    <w:rsid w:val="00FD304F"/>
    <w:rsid w:val="00FD4212"/>
    <w:rsid w:val="00FD4468"/>
    <w:rsid w:val="00FD4AC1"/>
    <w:rsid w:val="00FD4DA1"/>
    <w:rsid w:val="00FD6463"/>
    <w:rsid w:val="00FD64D2"/>
    <w:rsid w:val="00FE0B3A"/>
    <w:rsid w:val="00FE17E1"/>
    <w:rsid w:val="00FE43A1"/>
    <w:rsid w:val="00FE5873"/>
    <w:rsid w:val="00FE6D96"/>
    <w:rsid w:val="00FE72C9"/>
    <w:rsid w:val="00FF0425"/>
    <w:rsid w:val="00FF0BFF"/>
    <w:rsid w:val="00FF1223"/>
    <w:rsid w:val="00FF15B8"/>
    <w:rsid w:val="00FF348E"/>
    <w:rsid w:val="00FF3AF3"/>
    <w:rsid w:val="00FF3E31"/>
    <w:rsid w:val="00FF4167"/>
    <w:rsid w:val="00FF6D27"/>
    <w:rsid w:val="00FF789B"/>
    <w:rsid w:val="09560575"/>
    <w:rsid w:val="0A8453C8"/>
    <w:rsid w:val="15551F4A"/>
    <w:rsid w:val="1932B8AF"/>
    <w:rsid w:val="22724E98"/>
    <w:rsid w:val="2621F95E"/>
    <w:rsid w:val="377560D9"/>
    <w:rsid w:val="38F524E3"/>
    <w:rsid w:val="3C9127FD"/>
    <w:rsid w:val="436E8EE6"/>
    <w:rsid w:val="48A3F817"/>
    <w:rsid w:val="52633ACF"/>
    <w:rsid w:val="63092AC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08D88"/>
  <w15:chartTrackingRefBased/>
  <w15:docId w15:val="{8537BD94-4DEC-45D4-8367-131A6E54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89"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8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qFormat="1"/>
    <w:lsdException w:name="List Number 3" w:qFormat="1"/>
    <w:lsdException w:name="List Number 4"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EA"/>
    <w:pPr>
      <w:spacing w:before="120" w:after="120" w:line="276" w:lineRule="auto"/>
    </w:pPr>
    <w:rPr>
      <w:rFonts w:ascii="Segoe UI" w:eastAsiaTheme="minorEastAsia" w:hAnsi="Segoe UI"/>
    </w:rPr>
  </w:style>
  <w:style w:type="paragraph" w:styleId="Heading1">
    <w:name w:val="heading 1"/>
    <w:basedOn w:val="Normal"/>
    <w:next w:val="Normal"/>
    <w:link w:val="Heading1Char"/>
    <w:uiPriority w:val="99"/>
    <w:qFormat/>
    <w:rsid w:val="001D7240"/>
    <w:pPr>
      <w:keepNext/>
      <w:keepLines/>
      <w:pageBreakBefore/>
      <w:tabs>
        <w:tab w:val="left" w:pos="1440"/>
      </w:tabs>
      <w:spacing w:before="480" w:after="360" w:line="240" w:lineRule="auto"/>
      <w:outlineLvl w:val="0"/>
    </w:pPr>
    <w:rPr>
      <w:rFonts w:eastAsiaTheme="majorEastAsia" w:cs="Segoe UI"/>
      <w:bCs/>
      <w:color w:val="008AC8"/>
      <w:sz w:val="36"/>
      <w:szCs w:val="28"/>
    </w:rPr>
  </w:style>
  <w:style w:type="paragraph" w:styleId="Heading2">
    <w:name w:val="heading 2"/>
    <w:basedOn w:val="Heading1"/>
    <w:next w:val="Normal"/>
    <w:link w:val="Heading2Char"/>
    <w:uiPriority w:val="99"/>
    <w:unhideWhenUsed/>
    <w:qFormat/>
    <w:rsid w:val="001D7240"/>
    <w:pPr>
      <w:pageBreakBefore w:val="0"/>
      <w:spacing w:before="360" w:after="240"/>
      <w:outlineLvl w:val="1"/>
    </w:pPr>
    <w:rPr>
      <w:rFonts w:cstheme="majorBidi"/>
      <w:sz w:val="32"/>
      <w:szCs w:val="26"/>
    </w:rPr>
  </w:style>
  <w:style w:type="paragraph" w:styleId="Heading3">
    <w:name w:val="heading 3"/>
    <w:basedOn w:val="Heading2"/>
    <w:next w:val="Normal"/>
    <w:link w:val="Heading3Char"/>
    <w:uiPriority w:val="99"/>
    <w:unhideWhenUsed/>
    <w:qFormat/>
    <w:rsid w:val="001D7240"/>
    <w:pPr>
      <w:outlineLvl w:val="2"/>
    </w:pPr>
    <w:rPr>
      <w:sz w:val="28"/>
      <w:szCs w:val="24"/>
    </w:rPr>
  </w:style>
  <w:style w:type="paragraph" w:styleId="Heading4">
    <w:name w:val="heading 4"/>
    <w:basedOn w:val="Heading3"/>
    <w:next w:val="Normal"/>
    <w:link w:val="Heading4Char"/>
    <w:uiPriority w:val="99"/>
    <w:unhideWhenUsed/>
    <w:qFormat/>
    <w:rsid w:val="001D7240"/>
    <w:pPr>
      <w:spacing w:before="240"/>
      <w:outlineLvl w:val="3"/>
    </w:pPr>
    <w:rPr>
      <w:iCs/>
      <w:sz w:val="24"/>
    </w:rPr>
  </w:style>
  <w:style w:type="paragraph" w:styleId="Heading5">
    <w:name w:val="heading 5"/>
    <w:basedOn w:val="Heading4"/>
    <w:next w:val="Normal"/>
    <w:link w:val="Heading5Char"/>
    <w:uiPriority w:val="99"/>
    <w:unhideWhenUsed/>
    <w:rsid w:val="001D7240"/>
    <w:pPr>
      <w:outlineLvl w:val="4"/>
    </w:pPr>
    <w:rPr>
      <w:rFonts w:eastAsiaTheme="minorHAnsi"/>
    </w:rPr>
  </w:style>
  <w:style w:type="paragraph" w:styleId="Heading6">
    <w:name w:val="heading 6"/>
    <w:basedOn w:val="Normal"/>
    <w:next w:val="Normal"/>
    <w:link w:val="Heading6Char"/>
    <w:uiPriority w:val="9"/>
    <w:semiHidden/>
    <w:rsid w:val="00B37FBE"/>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B37FBE"/>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B37FB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B37FB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4BD"/>
    <w:rPr>
      <w:rFonts w:ascii="Segoe UI" w:eastAsiaTheme="majorEastAsia" w:hAnsi="Segoe UI" w:cs="Segoe UI"/>
      <w:bCs/>
      <w:color w:val="008AC8"/>
      <w:sz w:val="36"/>
      <w:szCs w:val="28"/>
    </w:rPr>
  </w:style>
  <w:style w:type="paragraph" w:styleId="TOC1">
    <w:name w:val="toc 1"/>
    <w:basedOn w:val="Normal"/>
    <w:next w:val="Normal"/>
    <w:uiPriority w:val="39"/>
    <w:unhideWhenUsed/>
    <w:rsid w:val="00354B7A"/>
    <w:pPr>
      <w:tabs>
        <w:tab w:val="right" w:leader="dot" w:pos="9346"/>
      </w:tabs>
      <w:spacing w:after="100"/>
    </w:pPr>
    <w:rPr>
      <w:noProof/>
      <w:sz w:val="24"/>
    </w:rPr>
  </w:style>
  <w:style w:type="character" w:styleId="Hyperlink">
    <w:name w:val="Hyperlink"/>
    <w:basedOn w:val="DefaultParagraphFont"/>
    <w:uiPriority w:val="99"/>
    <w:unhideWhenUsed/>
    <w:rsid w:val="00D0256C"/>
    <w:rPr>
      <w:rFonts w:ascii="Segoe UI" w:hAnsi="Segoe UI"/>
      <w:color w:val="0563C1" w:themeColor="hyperlink"/>
      <w:u w:val="single"/>
    </w:rPr>
  </w:style>
  <w:style w:type="table" w:styleId="TableGrid">
    <w:name w:val="Table Grid"/>
    <w:aliases w:val="Tabla Microsoft Servicios"/>
    <w:basedOn w:val="TableNormal"/>
    <w:rsid w:val="0086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919"/>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544919"/>
    <w:rPr>
      <w:rFonts w:ascii="Segoe UI" w:eastAsiaTheme="minorEastAsia" w:hAnsi="Segoe UI"/>
      <w:sz w:val="16"/>
    </w:rPr>
  </w:style>
  <w:style w:type="paragraph" w:styleId="Footer">
    <w:name w:val="footer"/>
    <w:basedOn w:val="Normal"/>
    <w:link w:val="FooterChar"/>
    <w:uiPriority w:val="99"/>
    <w:unhideWhenUsed/>
    <w:rsid w:val="00C24E60"/>
    <w:pPr>
      <w:tabs>
        <w:tab w:val="center" w:pos="4680"/>
        <w:tab w:val="right" w:pos="9360"/>
      </w:tabs>
      <w:spacing w:before="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C24E60"/>
    <w:rPr>
      <w:rFonts w:ascii="Segoe UI" w:eastAsiaTheme="minorEastAsia" w:hAnsi="Segoe UI"/>
      <w:color w:val="808080" w:themeColor="background1" w:themeShade="80"/>
      <w:sz w:val="16"/>
    </w:rPr>
  </w:style>
  <w:style w:type="paragraph" w:styleId="TOC3">
    <w:name w:val="toc 3"/>
    <w:basedOn w:val="TOCHeading"/>
    <w:next w:val="Normal"/>
    <w:autoRedefine/>
    <w:uiPriority w:val="39"/>
    <w:unhideWhenUsed/>
    <w:rsid w:val="00A77E60"/>
    <w:pPr>
      <w:keepNext w:val="0"/>
      <w:keepLines w:val="0"/>
      <w:pageBreakBefore w:val="0"/>
      <w:tabs>
        <w:tab w:val="right" w:leader="dot" w:pos="9346"/>
      </w:tabs>
      <w:spacing w:before="0" w:after="100"/>
      <w:ind w:left="864"/>
    </w:pPr>
    <w:rPr>
      <w:rFonts w:ascii="Segoe" w:eastAsiaTheme="minorHAnsi" w:hAnsi="Segoe" w:cstheme="minorBidi"/>
      <w:color w:val="auto"/>
      <w:spacing w:val="10"/>
      <w:sz w:val="20"/>
      <w:szCs w:val="48"/>
    </w:rPr>
  </w:style>
  <w:style w:type="character" w:customStyle="1" w:styleId="StyleLatinSegoeUI10pt">
    <w:name w:val="Style (Latin) Segoe UI 10 pt"/>
    <w:basedOn w:val="DefaultParagraphFont"/>
    <w:rsid w:val="00C24E60"/>
    <w:rPr>
      <w:rFonts w:ascii="Segoe UI" w:hAnsi="Segoe UI"/>
      <w:sz w:val="20"/>
    </w:rPr>
  </w:style>
  <w:style w:type="character" w:styleId="CommentReference">
    <w:name w:val="annotation reference"/>
    <w:basedOn w:val="DefaultParagraphFont"/>
    <w:uiPriority w:val="89"/>
    <w:unhideWhenUsed/>
    <w:rsid w:val="0036470F"/>
    <w:rPr>
      <w:sz w:val="16"/>
      <w:szCs w:val="16"/>
    </w:rPr>
  </w:style>
  <w:style w:type="paragraph" w:customStyle="1" w:styleId="CoverTitle">
    <w:name w:val="Cover Title"/>
    <w:basedOn w:val="Normal"/>
    <w:next w:val="CoverSubject"/>
    <w:uiPriority w:val="99"/>
    <w:rsid w:val="00C24E60"/>
    <w:pPr>
      <w:spacing w:line="240" w:lineRule="auto"/>
    </w:pPr>
    <w:rPr>
      <w:color w:val="FFFFFF" w:themeColor="background1"/>
      <w:sz w:val="44"/>
    </w:rPr>
  </w:style>
  <w:style w:type="paragraph" w:customStyle="1" w:styleId="CoverSubject">
    <w:name w:val="Cover Subject"/>
    <w:basedOn w:val="Normal"/>
    <w:uiPriority w:val="99"/>
    <w:rsid w:val="00C24E60"/>
    <w:pPr>
      <w:spacing w:after="600"/>
      <w:ind w:left="-720"/>
    </w:pPr>
    <w:rPr>
      <w:color w:val="008AC8"/>
      <w:sz w:val="36"/>
    </w:rPr>
  </w:style>
  <w:style w:type="paragraph" w:customStyle="1" w:styleId="CoverHeading2">
    <w:name w:val="Cover Heading 2"/>
    <w:basedOn w:val="Normal"/>
    <w:uiPriority w:val="99"/>
    <w:rsid w:val="00C24E60"/>
    <w:pPr>
      <w:spacing w:before="360"/>
      <w:ind w:left="-357"/>
    </w:pPr>
    <w:rPr>
      <w:bCs/>
      <w:color w:val="008AC8"/>
      <w:sz w:val="28"/>
      <w:szCs w:val="28"/>
    </w:rPr>
  </w:style>
  <w:style w:type="character" w:styleId="Emphasis">
    <w:name w:val="Emphasis"/>
    <w:basedOn w:val="IntenseEmphasis"/>
    <w:uiPriority w:val="20"/>
    <w:qFormat/>
    <w:rsid w:val="00C24E60"/>
    <w:rPr>
      <w:rFonts w:ascii="Segoe UI" w:hAnsi="Segoe UI"/>
      <w:b w:val="0"/>
      <w:bCs/>
      <w:i/>
      <w:iCs/>
      <w:color w:val="auto"/>
      <w:sz w:val="22"/>
    </w:rPr>
  </w:style>
  <w:style w:type="paragraph" w:customStyle="1" w:styleId="VisibleGuidance">
    <w:name w:val="Visible Guidance"/>
    <w:basedOn w:val="Normal"/>
    <w:next w:val="Normal"/>
    <w:qFormat/>
    <w:rsid w:val="00C24E60"/>
    <w:pPr>
      <w:shd w:val="clear" w:color="auto" w:fill="F2F2F2"/>
    </w:pPr>
    <w:rPr>
      <w:color w:val="FF0066"/>
    </w:rPr>
  </w:style>
  <w:style w:type="character" w:styleId="Strong">
    <w:name w:val="Strong"/>
    <w:basedOn w:val="DefaultParagraphFont"/>
    <w:uiPriority w:val="22"/>
    <w:qFormat/>
    <w:rsid w:val="00C24E60"/>
    <w:rPr>
      <w:b/>
      <w:bCs/>
    </w:rPr>
  </w:style>
  <w:style w:type="paragraph" w:styleId="ListParagraph">
    <w:name w:val="List Paragraph"/>
    <w:aliases w:val="Bullet Number,List Paragraph1,lp1,lp11,List Paragraph11,Bullet 1,Use Case List Paragraph,Bullet List,FooterText,numbered,Paragraphe de liste1,Bulletr List Paragraph,列出段落,列出段落1,List Paragraph2,List Paragraph21,Listeafsnit1,Párrafo de lista"/>
    <w:basedOn w:val="Normal"/>
    <w:link w:val="ListParagraphChar"/>
    <w:uiPriority w:val="34"/>
    <w:qFormat/>
    <w:rsid w:val="00845831"/>
    <w:pPr>
      <w:numPr>
        <w:numId w:val="6"/>
      </w:numPr>
      <w:contextualSpacing/>
    </w:pPr>
  </w:style>
  <w:style w:type="paragraph" w:styleId="TOCHeading">
    <w:name w:val="TOC Heading"/>
    <w:basedOn w:val="Heading1"/>
    <w:next w:val="Normal"/>
    <w:uiPriority w:val="39"/>
    <w:qFormat/>
    <w:rsid w:val="004A1130"/>
    <w:pPr>
      <w:spacing w:before="360" w:line="276" w:lineRule="auto"/>
      <w:outlineLvl w:val="9"/>
    </w:pPr>
    <w:rPr>
      <w:rFonts w:cstheme="majorBidi"/>
      <w:bCs w:val="0"/>
      <w:sz w:val="32"/>
      <w:szCs w:val="32"/>
    </w:rPr>
  </w:style>
  <w:style w:type="character" w:styleId="IntenseEmphasis">
    <w:name w:val="Intense Emphasis"/>
    <w:basedOn w:val="DefaultParagraphFont"/>
    <w:uiPriority w:val="99"/>
    <w:rsid w:val="00C24E60"/>
    <w:rPr>
      <w:i/>
      <w:iCs/>
      <w:color w:val="5B9BD5" w:themeColor="accent1"/>
    </w:rPr>
  </w:style>
  <w:style w:type="paragraph" w:styleId="Caption">
    <w:name w:val="caption"/>
    <w:aliases w:val="Picture - Caption,BCX Caption"/>
    <w:basedOn w:val="Normal"/>
    <w:next w:val="Normal"/>
    <w:link w:val="CaptionChar"/>
    <w:unhideWhenUsed/>
    <w:qFormat/>
    <w:rsid w:val="00A77E60"/>
    <w:pPr>
      <w:spacing w:before="0" w:after="0" w:line="240" w:lineRule="auto"/>
    </w:pPr>
    <w:rPr>
      <w:iCs/>
      <w:color w:val="008AC8"/>
      <w:sz w:val="18"/>
      <w:szCs w:val="18"/>
    </w:rPr>
  </w:style>
  <w:style w:type="character" w:customStyle="1" w:styleId="Heading5Char">
    <w:name w:val="Heading 5 Char"/>
    <w:basedOn w:val="DefaultParagraphFont"/>
    <w:link w:val="Heading5"/>
    <w:uiPriority w:val="99"/>
    <w:rsid w:val="00D104BD"/>
    <w:rPr>
      <w:rFonts w:ascii="Segoe UI" w:hAnsi="Segoe UI" w:cstheme="majorBidi"/>
      <w:bCs/>
      <w:iCs/>
      <w:color w:val="008AC8"/>
      <w:sz w:val="24"/>
      <w:szCs w:val="24"/>
    </w:rPr>
  </w:style>
  <w:style w:type="paragraph" w:customStyle="1" w:styleId="Heading1Numbered">
    <w:name w:val="Heading 1 (Numbered)"/>
    <w:basedOn w:val="Normal"/>
    <w:next w:val="Normal"/>
    <w:uiPriority w:val="14"/>
    <w:qFormat/>
    <w:rsid w:val="00A2135E"/>
    <w:pPr>
      <w:keepNext/>
      <w:keepLines/>
      <w:pageBreakBefore/>
      <w:numPr>
        <w:numId w:val="9"/>
      </w:numPr>
      <w:tabs>
        <w:tab w:val="left" w:pos="1440"/>
      </w:tabs>
      <w:spacing w:before="360" w:after="360" w:line="600" w:lineRule="exact"/>
      <w:outlineLvl w:val="0"/>
    </w:pPr>
    <w:rPr>
      <w:rFonts w:eastAsiaTheme="minorHAnsi"/>
      <w:color w:val="008AC8"/>
      <w:spacing w:val="10"/>
      <w:sz w:val="36"/>
      <w:szCs w:val="48"/>
    </w:rPr>
  </w:style>
  <w:style w:type="character" w:customStyle="1" w:styleId="ListParagraphChar">
    <w:name w:val="List Paragraph Char"/>
    <w:aliases w:val="Bullet Number Char,List Paragraph1 Char,lp1 Char,lp11 Char,List Paragraph11 Char,Bullet 1 Char,Use Case List Paragraph Char,Bullet List Char,FooterText Char,numbered Char,Paragraphe de liste1 Char,Bulletr List Paragraph Char"/>
    <w:basedOn w:val="DefaultParagraphFont"/>
    <w:link w:val="ListParagraph"/>
    <w:uiPriority w:val="34"/>
    <w:locked/>
    <w:rsid w:val="002E33F2"/>
    <w:rPr>
      <w:rFonts w:ascii="Segoe UI" w:eastAsiaTheme="minorEastAsia" w:hAnsi="Segoe UI"/>
    </w:rPr>
  </w:style>
  <w:style w:type="paragraph" w:styleId="ListBullet">
    <w:name w:val="List Bullet"/>
    <w:basedOn w:val="Normal"/>
    <w:uiPriority w:val="4"/>
    <w:qFormat/>
    <w:rsid w:val="00946CA5"/>
    <w:pPr>
      <w:numPr>
        <w:numId w:val="3"/>
      </w:numPr>
      <w:spacing w:after="200"/>
      <w:contextualSpacing/>
    </w:pPr>
  </w:style>
  <w:style w:type="paragraph" w:customStyle="1" w:styleId="Heading2Numbered">
    <w:name w:val="Heading 2 (Numbered)"/>
    <w:basedOn w:val="Heading1Numbered"/>
    <w:next w:val="Normal"/>
    <w:uiPriority w:val="14"/>
    <w:qFormat/>
    <w:rsid w:val="001D7240"/>
    <w:pPr>
      <w:pageBreakBefore w:val="0"/>
      <w:numPr>
        <w:ilvl w:val="1"/>
      </w:numPr>
      <w:spacing w:after="240" w:line="240" w:lineRule="auto"/>
      <w:ind w:left="936"/>
      <w:outlineLvl w:val="1"/>
    </w:pPr>
    <w:rPr>
      <w:sz w:val="32"/>
      <w:szCs w:val="36"/>
    </w:rPr>
  </w:style>
  <w:style w:type="paragraph" w:customStyle="1" w:styleId="Heading3Numbered">
    <w:name w:val="Heading 3 (Numbered)"/>
    <w:basedOn w:val="Heading2Numbered"/>
    <w:next w:val="Normal"/>
    <w:uiPriority w:val="14"/>
    <w:qFormat/>
    <w:rsid w:val="00A2135E"/>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qFormat/>
    <w:rsid w:val="00A2135E"/>
    <w:pPr>
      <w:numPr>
        <w:ilvl w:val="3"/>
      </w:numPr>
      <w:outlineLvl w:val="3"/>
    </w:pPr>
    <w:rPr>
      <w:sz w:val="24"/>
    </w:rPr>
  </w:style>
  <w:style w:type="paragraph" w:customStyle="1" w:styleId="Heading5Numbered">
    <w:name w:val="Heading 5 (Numbered)"/>
    <w:basedOn w:val="Heading4Numbered"/>
    <w:next w:val="Normal"/>
    <w:uiPriority w:val="99"/>
    <w:semiHidden/>
    <w:rsid w:val="00951469"/>
    <w:pPr>
      <w:framePr w:wrap="around" w:vAnchor="text" w:hAnchor="text" w:y="1"/>
      <w:numPr>
        <w:ilvl w:val="0"/>
        <w:numId w:val="10"/>
      </w:numPr>
      <w:tabs>
        <w:tab w:val="clear" w:pos="1440"/>
        <w:tab w:val="left" w:pos="2160"/>
      </w:tabs>
      <w:outlineLvl w:val="4"/>
    </w:pPr>
    <w:rPr>
      <w:szCs w:val="20"/>
    </w:rPr>
  </w:style>
  <w:style w:type="paragraph" w:customStyle="1" w:styleId="TableListBullet">
    <w:name w:val="Table List Bullet"/>
    <w:basedOn w:val="Normal"/>
    <w:uiPriority w:val="99"/>
    <w:qFormat/>
    <w:rsid w:val="001C4A70"/>
    <w:pPr>
      <w:numPr>
        <w:numId w:val="1"/>
      </w:numPr>
      <w:spacing w:before="60" w:line="240" w:lineRule="auto"/>
      <w:ind w:left="317" w:hanging="187"/>
      <w:contextualSpacing/>
    </w:pPr>
    <w:rPr>
      <w:sz w:val="16"/>
      <w:szCs w:val="16"/>
    </w:rPr>
  </w:style>
  <w:style w:type="paragraph" w:customStyle="1" w:styleId="CodeBlock">
    <w:name w:val="Code Block"/>
    <w:basedOn w:val="Normal"/>
    <w:qFormat/>
    <w:rsid w:val="001C4A70"/>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99"/>
    <w:rsid w:val="00E82B9A"/>
    <w:pPr>
      <w:numPr>
        <w:numId w:val="7"/>
      </w:numPr>
      <w:spacing w:before="0" w:after="200"/>
      <w:contextualSpacing/>
    </w:pPr>
    <w:rPr>
      <w:rFonts w:eastAsia="Arial" w:cs="Arial"/>
      <w:lang w:eastAsia="ja-JP"/>
    </w:rPr>
  </w:style>
  <w:style w:type="paragraph" w:customStyle="1" w:styleId="Note">
    <w:name w:val="Note"/>
    <w:basedOn w:val="Normal"/>
    <w:uiPriority w:val="99"/>
    <w:qFormat/>
    <w:rsid w:val="001C4A70"/>
    <w:pPr>
      <w:pBdr>
        <w:left w:val="single" w:sz="18" w:space="6" w:color="008AC8"/>
      </w:pBdr>
      <w:spacing w:before="0" w:after="200"/>
      <w:ind w:left="720"/>
    </w:pPr>
    <w:rPr>
      <w:szCs w:val="18"/>
    </w:rPr>
  </w:style>
  <w:style w:type="paragraph" w:customStyle="1" w:styleId="NoteTitle">
    <w:name w:val="Note Title"/>
    <w:basedOn w:val="Note"/>
    <w:next w:val="Note"/>
    <w:uiPriority w:val="99"/>
    <w:qFormat/>
    <w:rsid w:val="001C4A70"/>
    <w:pPr>
      <w:keepNext/>
      <w:spacing w:before="240" w:after="240" w:line="240" w:lineRule="auto"/>
    </w:pPr>
    <w:rPr>
      <w:bCs/>
      <w:color w:val="008AC8"/>
      <w:sz w:val="24"/>
    </w:rPr>
  </w:style>
  <w:style w:type="numbering" w:customStyle="1" w:styleId="Checklist">
    <w:name w:val="Checklist"/>
    <w:basedOn w:val="NoList"/>
    <w:rsid w:val="00475B6F"/>
    <w:pPr>
      <w:numPr>
        <w:numId w:val="2"/>
      </w:numPr>
    </w:pPr>
  </w:style>
  <w:style w:type="paragraph" w:customStyle="1" w:styleId="TableText">
    <w:name w:val="Table Text"/>
    <w:basedOn w:val="Normal"/>
    <w:uiPriority w:val="99"/>
    <w:qFormat/>
    <w:rsid w:val="00B02BAD"/>
    <w:pPr>
      <w:spacing w:line="240" w:lineRule="auto"/>
    </w:pPr>
    <w:rPr>
      <w:sz w:val="18"/>
    </w:rPr>
  </w:style>
  <w:style w:type="paragraph" w:customStyle="1" w:styleId="CommandLine">
    <w:name w:val="Command Line"/>
    <w:basedOn w:val="Normal"/>
    <w:uiPriority w:val="99"/>
    <w:rsid w:val="001C4A70"/>
    <w:pPr>
      <w:shd w:val="clear" w:color="auto" w:fill="F2F2F2" w:themeFill="background1" w:themeFillShade="F2"/>
      <w:tabs>
        <w:tab w:val="left" w:pos="2790"/>
        <w:tab w:val="left" w:pos="3780"/>
        <w:tab w:val="left" w:pos="4860"/>
        <w:tab w:val="left" w:pos="6390"/>
      </w:tabs>
      <w:spacing w:before="80" w:after="200" w:line="240" w:lineRule="auto"/>
      <w:ind w:left="993" w:right="144"/>
      <w:contextualSpacing/>
    </w:pPr>
    <w:rPr>
      <w:rFonts w:ascii="Consolas" w:eastAsiaTheme="minorHAnsi" w:hAnsi="Consolas" w:cs="Consolas"/>
      <w:sz w:val="20"/>
      <w:szCs w:val="23"/>
    </w:rPr>
  </w:style>
  <w:style w:type="numbering" w:customStyle="1" w:styleId="Style1">
    <w:name w:val="Style1"/>
    <w:uiPriority w:val="99"/>
    <w:rsid w:val="001C4A70"/>
    <w:pPr>
      <w:numPr>
        <w:numId w:val="4"/>
      </w:numPr>
    </w:pPr>
  </w:style>
  <w:style w:type="numbering" w:customStyle="1" w:styleId="NumberedList">
    <w:name w:val="Numbered List"/>
    <w:rsid w:val="00FE17E1"/>
    <w:pPr>
      <w:numPr>
        <w:numId w:val="5"/>
      </w:numPr>
    </w:pPr>
  </w:style>
  <w:style w:type="paragraph" w:styleId="TOC2">
    <w:name w:val="toc 2"/>
    <w:basedOn w:val="Normal"/>
    <w:next w:val="Normal"/>
    <w:autoRedefine/>
    <w:uiPriority w:val="39"/>
    <w:unhideWhenUsed/>
    <w:rsid w:val="00A77E60"/>
    <w:pPr>
      <w:tabs>
        <w:tab w:val="left" w:pos="288"/>
        <w:tab w:val="left" w:pos="880"/>
        <w:tab w:val="right" w:leader="dot" w:pos="9346"/>
      </w:tabs>
      <w:spacing w:after="100"/>
      <w:ind w:left="432"/>
    </w:pPr>
  </w:style>
  <w:style w:type="table" w:styleId="PlainTable3">
    <w:name w:val="Plain Table 3"/>
    <w:basedOn w:val="TableNormal"/>
    <w:uiPriority w:val="43"/>
    <w:rsid w:val="001D1E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D1E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1D1E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Heading3">
    <w:name w:val="Num Heading 3"/>
    <w:basedOn w:val="Heading3"/>
    <w:next w:val="Normal"/>
    <w:rsid w:val="00012C9B"/>
    <w:pPr>
      <w:keepNext w:val="0"/>
      <w:keepLines w:val="0"/>
      <w:widowControl w:val="0"/>
      <w:numPr>
        <w:ilvl w:val="5"/>
        <w:numId w:val="9"/>
      </w:numPr>
      <w:spacing w:before="120" w:after="60"/>
      <w:outlineLvl w:val="9"/>
    </w:pPr>
    <w:rPr>
      <w:rFonts w:eastAsia="Segoe Semibold" w:cs="Segoe Semibold"/>
      <w:color w:val="333333"/>
      <w:sz w:val="16"/>
      <w:szCs w:val="26"/>
      <w:lang w:eastAsia="en-AU"/>
    </w:rPr>
  </w:style>
  <w:style w:type="paragraph" w:customStyle="1" w:styleId="NumHeading4">
    <w:name w:val="Num Heading 4"/>
    <w:basedOn w:val="Heading4"/>
    <w:next w:val="Normal"/>
    <w:rsid w:val="00012C9B"/>
    <w:pPr>
      <w:keepNext w:val="0"/>
      <w:keepLines w:val="0"/>
      <w:widowControl w:val="0"/>
      <w:numPr>
        <w:ilvl w:val="6"/>
        <w:numId w:val="9"/>
      </w:numPr>
      <w:spacing w:before="120" w:after="60"/>
      <w:outlineLvl w:val="9"/>
    </w:pPr>
    <w:rPr>
      <w:rFonts w:eastAsia="Segoe Semibold" w:cs="Segoe Semibold"/>
      <w:i/>
      <w:color w:val="333333"/>
      <w:sz w:val="16"/>
      <w:lang w:eastAsia="en-AU"/>
    </w:rPr>
  </w:style>
  <w:style w:type="character" w:customStyle="1" w:styleId="Heading3Char">
    <w:name w:val="Heading 3 Char"/>
    <w:basedOn w:val="DefaultParagraphFont"/>
    <w:link w:val="Heading3"/>
    <w:uiPriority w:val="99"/>
    <w:rsid w:val="00D104BD"/>
    <w:rPr>
      <w:rFonts w:ascii="Segoe UI" w:eastAsiaTheme="majorEastAsia" w:hAnsi="Segoe UI" w:cstheme="majorBidi"/>
      <w:bCs/>
      <w:color w:val="008AC8"/>
      <w:sz w:val="28"/>
      <w:szCs w:val="24"/>
    </w:rPr>
  </w:style>
  <w:style w:type="character" w:customStyle="1" w:styleId="Heading4Char">
    <w:name w:val="Heading 4 Char"/>
    <w:basedOn w:val="DefaultParagraphFont"/>
    <w:link w:val="Heading4"/>
    <w:uiPriority w:val="99"/>
    <w:rsid w:val="00D104BD"/>
    <w:rPr>
      <w:rFonts w:ascii="Segoe UI" w:eastAsiaTheme="majorEastAsia" w:hAnsi="Segoe UI" w:cstheme="majorBidi"/>
      <w:bCs/>
      <w:iCs/>
      <w:color w:val="008AC8"/>
      <w:sz w:val="24"/>
      <w:szCs w:val="24"/>
    </w:rPr>
  </w:style>
  <w:style w:type="paragraph" w:customStyle="1" w:styleId="NumHeading1">
    <w:name w:val="Num Heading 1"/>
    <w:basedOn w:val="Heading1"/>
    <w:next w:val="Normal"/>
    <w:semiHidden/>
    <w:rsid w:val="00E04B96"/>
    <w:pPr>
      <w:keepLines w:val="0"/>
      <w:spacing w:before="120" w:after="120"/>
    </w:pPr>
    <w:rPr>
      <w:rFonts w:ascii="Segoe Black" w:eastAsia="Segoe Black" w:hAnsi="Segoe Black" w:cs="Segoe Black"/>
      <w:b/>
      <w:smallCaps/>
      <w:color w:val="333333"/>
      <w:kern w:val="32"/>
      <w:sz w:val="32"/>
      <w:szCs w:val="32"/>
      <w:lang w:eastAsia="en-AU"/>
    </w:rPr>
  </w:style>
  <w:style w:type="paragraph" w:customStyle="1" w:styleId="NumHeading2">
    <w:name w:val="Num Heading 2"/>
    <w:basedOn w:val="Heading2"/>
    <w:next w:val="Normal"/>
    <w:semiHidden/>
    <w:rsid w:val="00E41EC1"/>
    <w:pPr>
      <w:keepLines w:val="0"/>
      <w:spacing w:before="240" w:after="120"/>
    </w:pPr>
    <w:rPr>
      <w:rFonts w:ascii="Segoe" w:eastAsia="Segoe" w:hAnsi="Segoe" w:cs="Segoe"/>
      <w:b/>
      <w:bCs w:val="0"/>
      <w:color w:val="333333"/>
      <w:sz w:val="28"/>
      <w:szCs w:val="28"/>
      <w:lang w:eastAsia="en-AU"/>
    </w:rPr>
  </w:style>
  <w:style w:type="character" w:customStyle="1" w:styleId="Heading2Char">
    <w:name w:val="Heading 2 Char"/>
    <w:basedOn w:val="DefaultParagraphFont"/>
    <w:link w:val="Heading2"/>
    <w:uiPriority w:val="99"/>
    <w:rsid w:val="00D104BD"/>
    <w:rPr>
      <w:rFonts w:ascii="Segoe UI" w:eastAsiaTheme="majorEastAsia" w:hAnsi="Segoe UI" w:cstheme="majorBidi"/>
      <w:bCs/>
      <w:color w:val="008AC8"/>
      <w:sz w:val="32"/>
      <w:szCs w:val="26"/>
    </w:rPr>
  </w:style>
  <w:style w:type="character" w:customStyle="1" w:styleId="Heading6Char">
    <w:name w:val="Heading 6 Char"/>
    <w:basedOn w:val="DefaultParagraphFont"/>
    <w:link w:val="Heading6"/>
    <w:uiPriority w:val="9"/>
    <w:semiHidden/>
    <w:rsid w:val="009514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514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514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1469"/>
    <w:rPr>
      <w:rFonts w:asciiTheme="majorHAnsi" w:eastAsiaTheme="majorEastAsia" w:hAnsiTheme="majorHAnsi" w:cstheme="majorBidi"/>
      <w:i/>
      <w:iCs/>
      <w:color w:val="272727" w:themeColor="text1" w:themeTint="D8"/>
      <w:sz w:val="21"/>
      <w:szCs w:val="21"/>
    </w:rPr>
  </w:style>
  <w:style w:type="paragraph" w:styleId="ListBullet2">
    <w:name w:val="List Bullet 2"/>
    <w:basedOn w:val="ListBullet"/>
    <w:uiPriority w:val="99"/>
    <w:qFormat/>
    <w:rsid w:val="0069150E"/>
    <w:pPr>
      <w:numPr>
        <w:numId w:val="11"/>
      </w:numPr>
    </w:pPr>
  </w:style>
  <w:style w:type="paragraph" w:styleId="ListBullet3">
    <w:name w:val="List Bullet 3"/>
    <w:basedOn w:val="ListBullet2"/>
    <w:uiPriority w:val="99"/>
    <w:qFormat/>
    <w:rsid w:val="00845831"/>
    <w:pPr>
      <w:numPr>
        <w:numId w:val="12"/>
      </w:numPr>
    </w:pPr>
  </w:style>
  <w:style w:type="paragraph" w:styleId="ListBullet4">
    <w:name w:val="List Bullet 4"/>
    <w:basedOn w:val="ListBullet3"/>
    <w:uiPriority w:val="99"/>
    <w:qFormat/>
    <w:rsid w:val="00F03EA3"/>
    <w:pPr>
      <w:numPr>
        <w:numId w:val="13"/>
      </w:numPr>
    </w:pPr>
  </w:style>
  <w:style w:type="paragraph" w:styleId="ListBullet5">
    <w:name w:val="List Bullet 5"/>
    <w:basedOn w:val="ListBullet4"/>
    <w:uiPriority w:val="99"/>
    <w:rsid w:val="00F03EA3"/>
    <w:pPr>
      <w:numPr>
        <w:numId w:val="14"/>
      </w:numPr>
    </w:pPr>
  </w:style>
  <w:style w:type="paragraph" w:styleId="ListNumber2">
    <w:name w:val="List Number 2"/>
    <w:basedOn w:val="ListNumber"/>
    <w:uiPriority w:val="99"/>
    <w:qFormat/>
    <w:rsid w:val="002E33F2"/>
    <w:pPr>
      <w:numPr>
        <w:numId w:val="16"/>
      </w:numPr>
    </w:pPr>
  </w:style>
  <w:style w:type="paragraph" w:styleId="ListNumber">
    <w:name w:val="List Number"/>
    <w:basedOn w:val="ListBullet"/>
    <w:uiPriority w:val="99"/>
    <w:qFormat/>
    <w:rsid w:val="002E33F2"/>
    <w:pPr>
      <w:numPr>
        <w:numId w:val="15"/>
      </w:numPr>
    </w:pPr>
  </w:style>
  <w:style w:type="paragraph" w:styleId="ListNumber3">
    <w:name w:val="List Number 3"/>
    <w:basedOn w:val="ListNumber2"/>
    <w:uiPriority w:val="99"/>
    <w:qFormat/>
    <w:rsid w:val="002E33F2"/>
    <w:pPr>
      <w:numPr>
        <w:numId w:val="17"/>
      </w:numPr>
    </w:pPr>
  </w:style>
  <w:style w:type="paragraph" w:styleId="ListNumber4">
    <w:name w:val="List Number 4"/>
    <w:basedOn w:val="ListNumber3"/>
    <w:uiPriority w:val="99"/>
    <w:qFormat/>
    <w:rsid w:val="002E33F2"/>
    <w:pPr>
      <w:numPr>
        <w:numId w:val="18"/>
      </w:numPr>
    </w:pPr>
  </w:style>
  <w:style w:type="character" w:styleId="PlaceholderText">
    <w:name w:val="Placeholder Text"/>
    <w:basedOn w:val="DefaultParagraphFont"/>
    <w:uiPriority w:val="99"/>
    <w:semiHidden/>
    <w:rsid w:val="00EB3BBA"/>
    <w:rPr>
      <w:color w:val="808080"/>
    </w:rPr>
  </w:style>
  <w:style w:type="numbering" w:customStyle="1" w:styleId="Bullets">
    <w:name w:val="Bullets"/>
    <w:rsid w:val="00CB453C"/>
    <w:pPr>
      <w:numPr>
        <w:numId w:val="19"/>
      </w:numPr>
    </w:pPr>
  </w:style>
  <w:style w:type="paragraph" w:customStyle="1" w:styleId="HeaderUnderline">
    <w:name w:val="Header Underline"/>
    <w:basedOn w:val="Header"/>
    <w:uiPriority w:val="99"/>
    <w:rsid w:val="00CB453C"/>
    <w:pPr>
      <w:pBdr>
        <w:bottom w:val="single" w:sz="4" w:space="1" w:color="auto"/>
      </w:pBdr>
      <w:tabs>
        <w:tab w:val="clear" w:pos="4680"/>
        <w:tab w:val="clear" w:pos="9360"/>
      </w:tabs>
      <w:spacing w:line="276" w:lineRule="auto"/>
      <w:jc w:val="right"/>
    </w:pPr>
    <w:rPr>
      <w:rFonts w:ascii="Calibri" w:eastAsia="Calibri" w:hAnsi="Calibri" w:cs="Calibri"/>
      <w:szCs w:val="16"/>
      <w:lang w:val="en-AU" w:eastAsia="ja-JP"/>
    </w:rPr>
  </w:style>
  <w:style w:type="character" w:styleId="FollowedHyperlink">
    <w:name w:val="FollowedHyperlink"/>
    <w:basedOn w:val="DefaultParagraphFont"/>
    <w:uiPriority w:val="99"/>
    <w:semiHidden/>
    <w:unhideWhenUsed/>
    <w:rsid w:val="00243820"/>
    <w:rPr>
      <w:color w:val="954F72" w:themeColor="followedHyperlink"/>
      <w:u w:val="single"/>
    </w:rPr>
  </w:style>
  <w:style w:type="table" w:customStyle="1" w:styleId="TableGrid1">
    <w:name w:val="Table Grid1"/>
    <w:basedOn w:val="TableNormal"/>
    <w:next w:val="TableNormal"/>
    <w:uiPriority w:val="39"/>
    <w:rsid w:val="001F15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89"/>
    <w:unhideWhenUsed/>
    <w:rsid w:val="0036470F"/>
    <w:pPr>
      <w:spacing w:line="240" w:lineRule="auto"/>
    </w:pPr>
    <w:rPr>
      <w:sz w:val="20"/>
      <w:szCs w:val="20"/>
    </w:rPr>
  </w:style>
  <w:style w:type="paragraph" w:customStyle="1" w:styleId="Text">
    <w:name w:val="Text"/>
    <w:aliases w:val="t"/>
    <w:rsid w:val="00946CA5"/>
    <w:pPr>
      <w:spacing w:before="60" w:after="60" w:line="220" w:lineRule="exact"/>
    </w:pPr>
    <w:rPr>
      <w:rFonts w:ascii="Palatino Linotype" w:eastAsia="Times New Roman" w:hAnsi="Palatino Linotype" w:cs="Times New Roman"/>
      <w:color w:val="000000"/>
      <w:sz w:val="20"/>
      <w:szCs w:val="16"/>
    </w:rPr>
  </w:style>
  <w:style w:type="character" w:customStyle="1" w:styleId="CommentTextChar">
    <w:name w:val="Comment Text Char"/>
    <w:basedOn w:val="DefaultParagraphFont"/>
    <w:link w:val="CommentText"/>
    <w:uiPriority w:val="89"/>
    <w:rsid w:val="0036470F"/>
    <w:rPr>
      <w:rFonts w:ascii="Segoe UI" w:eastAsiaTheme="minorEastAsia" w:hAnsi="Segoe UI"/>
      <w:sz w:val="20"/>
      <w:szCs w:val="20"/>
    </w:rPr>
  </w:style>
  <w:style w:type="paragraph" w:customStyle="1" w:styleId="Label">
    <w:name w:val="Label"/>
    <w:aliases w:val="l"/>
    <w:basedOn w:val="Text"/>
    <w:next w:val="Text"/>
    <w:rsid w:val="00946CA5"/>
    <w:rPr>
      <w:rFonts w:ascii="Franklin Gothic Demi" w:hAnsi="Franklin Gothic Demi"/>
      <w:sz w:val="21"/>
      <w:szCs w:val="21"/>
    </w:rPr>
  </w:style>
  <w:style w:type="paragraph" w:customStyle="1" w:styleId="CellBody">
    <w:name w:val="Cell Body"/>
    <w:basedOn w:val="Normal"/>
    <w:link w:val="CellBodyChar"/>
    <w:qFormat/>
    <w:rsid w:val="0036470F"/>
    <w:pPr>
      <w:spacing w:after="0"/>
    </w:pPr>
    <w:rPr>
      <w:color w:val="000000" w:themeColor="text1"/>
      <w:sz w:val="20"/>
      <w:lang w:val="en-GB"/>
    </w:rPr>
  </w:style>
  <w:style w:type="paragraph" w:customStyle="1" w:styleId="TableSpacing">
    <w:name w:val="Table Spacing"/>
    <w:aliases w:val="ts"/>
    <w:basedOn w:val="Text"/>
    <w:next w:val="Text"/>
    <w:rsid w:val="00946CA5"/>
    <w:pPr>
      <w:spacing w:before="0" w:after="0" w:line="120" w:lineRule="exact"/>
    </w:pPr>
    <w:rPr>
      <w:color w:val="FF00FF"/>
      <w:sz w:val="12"/>
    </w:rPr>
  </w:style>
  <w:style w:type="table" w:customStyle="1" w:styleId="SDMTemplateTable">
    <w:name w:val="SDM Template Table"/>
    <w:basedOn w:val="TableNormal"/>
    <w:uiPriority w:val="99"/>
    <w:rsid w:val="00946CA5"/>
    <w:pPr>
      <w:spacing w:after="0" w:line="240" w:lineRule="auto"/>
    </w:pPr>
    <w:rPr>
      <w:rFonts w:ascii="Segoe UI" w:eastAsiaTheme="minorEastAsia" w:hAnsi="Segoe UI"/>
      <w:color w:val="000000" w:themeColor="text1"/>
      <w:sz w:val="20"/>
    </w:rPr>
    <w:tblPr>
      <w:tblStyleRowBandSize w:val="1"/>
      <w:tblBorders>
        <w:top w:val="single" w:sz="4" w:space="0" w:color="008AC8"/>
        <w:bottom w:val="single" w:sz="4" w:space="0" w:color="008AC8"/>
        <w:insideH w:val="single" w:sz="4" w:space="0" w:color="008AC8"/>
      </w:tblBorders>
    </w:tblPr>
    <w:trPr>
      <w:cantSplit/>
    </w:trPr>
    <w:tblStylePr w:type="firstRow">
      <w:rPr>
        <w:rFonts w:ascii="Verdana" w:hAnsi="Verdana"/>
        <w:color w:val="FFFFFF" w:themeColor="background1"/>
        <w:sz w:val="22"/>
      </w:rPr>
      <w:tblPr/>
      <w:trPr>
        <w:cantSplit w:val="0"/>
        <w:tblHeader/>
      </w:trPr>
      <w:tcPr>
        <w:shd w:val="clear" w:color="auto" w:fill="008AC8"/>
      </w:tcPr>
    </w:tblStylePr>
    <w:tblStylePr w:type="band1Horz">
      <w:rPr>
        <w:rFonts w:ascii="Verdana" w:hAnsi="Verdana"/>
        <w:color w:val="000000" w:themeColor="text1"/>
        <w:sz w:val="20"/>
      </w:rPr>
    </w:tblStylePr>
    <w:tblStylePr w:type="band2Horz">
      <w:rPr>
        <w:rFonts w:ascii="Verdana" w:hAnsi="Verdana"/>
        <w:color w:val="auto"/>
        <w:sz w:val="20"/>
      </w:rPr>
    </w:tblStylePr>
  </w:style>
  <w:style w:type="character" w:customStyle="1" w:styleId="Italic">
    <w:name w:val="Italic"/>
    <w:aliases w:val="i"/>
    <w:basedOn w:val="DefaultParagraphFont"/>
    <w:rsid w:val="00A16B7F"/>
    <w:rPr>
      <w:i/>
    </w:rPr>
  </w:style>
  <w:style w:type="character" w:customStyle="1" w:styleId="StyleArial">
    <w:name w:val="Style Arial"/>
    <w:basedOn w:val="DefaultParagraphFont"/>
    <w:rsid w:val="00A16B7F"/>
    <w:rPr>
      <w:rFonts w:ascii="Arial" w:hAnsi="Arial"/>
    </w:rPr>
  </w:style>
  <w:style w:type="paragraph" w:customStyle="1" w:styleId="AlertText">
    <w:name w:val="Alert Text"/>
    <w:aliases w:val="at"/>
    <w:basedOn w:val="Text"/>
    <w:rsid w:val="004C5D42"/>
    <w:rPr>
      <w:rFonts w:ascii="Verdana" w:hAnsi="Verdana"/>
      <w:sz w:val="16"/>
    </w:rPr>
  </w:style>
  <w:style w:type="paragraph" w:customStyle="1" w:styleId="NumberedList1">
    <w:name w:val="Numbered List 1"/>
    <w:aliases w:val="nl1"/>
    <w:rsid w:val="004C5D42"/>
    <w:pPr>
      <w:numPr>
        <w:numId w:val="20"/>
      </w:numPr>
      <w:spacing w:before="60" w:after="60" w:line="220" w:lineRule="exact"/>
    </w:pPr>
    <w:rPr>
      <w:rFonts w:ascii="Palatino Linotype" w:eastAsia="Times New Roman" w:hAnsi="Palatino Linotype" w:cs="Times New Roman"/>
      <w:color w:val="000000"/>
      <w:sz w:val="20"/>
      <w:szCs w:val="20"/>
    </w:rPr>
  </w:style>
  <w:style w:type="paragraph" w:customStyle="1" w:styleId="H5List">
    <w:name w:val="H5 (List)"/>
    <w:basedOn w:val="Normal"/>
    <w:qFormat/>
    <w:rsid w:val="00F24F0A"/>
    <w:pPr>
      <w:keepNext/>
      <w:tabs>
        <w:tab w:val="left" w:pos="1080"/>
      </w:tabs>
      <w:spacing w:before="180"/>
      <w:ind w:left="1170" w:hanging="360"/>
      <w:outlineLvl w:val="4"/>
    </w:pPr>
    <w:rPr>
      <w:rFonts w:eastAsiaTheme="minorHAnsi"/>
      <w:bCs/>
      <w:i/>
      <w:iCs/>
      <w:color w:val="5B9BD5" w:themeColor="accent1"/>
      <w:lang w:eastAsia="ja-JP"/>
    </w:rPr>
  </w:style>
  <w:style w:type="numbering" w:customStyle="1" w:styleId="NumberedList4">
    <w:name w:val="Numbered List4"/>
    <w:basedOn w:val="NoList"/>
    <w:rsid w:val="00F24F0A"/>
    <w:pPr>
      <w:numPr>
        <w:numId w:val="21"/>
      </w:numPr>
    </w:pPr>
  </w:style>
  <w:style w:type="paragraph" w:customStyle="1" w:styleId="DDGreyNotedText4Bullet">
    <w:name w:val="DD Grey Noted Text 4 Bullet"/>
    <w:basedOn w:val="Normal"/>
    <w:uiPriority w:val="29"/>
    <w:rsid w:val="00265D56"/>
    <w:pPr>
      <w:numPr>
        <w:numId w:val="22"/>
      </w:numPr>
      <w:pBdr>
        <w:top w:val="single" w:sz="8" w:space="3" w:color="737373"/>
        <w:bottom w:val="single" w:sz="8" w:space="3" w:color="737373"/>
      </w:pBdr>
      <w:shd w:val="clear" w:color="auto" w:fill="E1E1E1"/>
      <w:spacing w:before="60" w:after="60" w:line="300" w:lineRule="exact"/>
    </w:pPr>
    <w:rPr>
      <w:rFonts w:ascii="Arial" w:eastAsia="Times New Roman" w:hAnsi="Arial" w:cs="Arial"/>
      <w:color w:val="737373"/>
      <w:spacing w:val="10"/>
      <w:sz w:val="20"/>
      <w:szCs w:val="20"/>
    </w:rPr>
  </w:style>
  <w:style w:type="character" w:customStyle="1" w:styleId="CellBodyChar">
    <w:name w:val="Cell Body Char"/>
    <w:basedOn w:val="DefaultParagraphFont"/>
    <w:link w:val="CellBody"/>
    <w:rsid w:val="0036470F"/>
    <w:rPr>
      <w:rFonts w:ascii="Segoe UI" w:eastAsiaTheme="minorEastAsia" w:hAnsi="Segoe UI"/>
      <w:color w:val="000000" w:themeColor="text1"/>
      <w:sz w:val="20"/>
      <w:lang w:val="en-GB"/>
    </w:rPr>
  </w:style>
  <w:style w:type="character" w:customStyle="1" w:styleId="CaptionChar">
    <w:name w:val="Caption Char"/>
    <w:aliases w:val="Picture - Caption Char,BCX Caption Char"/>
    <w:basedOn w:val="DefaultParagraphFont"/>
    <w:link w:val="Caption"/>
    <w:locked/>
    <w:rsid w:val="0036470F"/>
    <w:rPr>
      <w:rFonts w:ascii="Segoe UI" w:eastAsiaTheme="minorEastAsia" w:hAnsi="Segoe UI"/>
      <w:iCs/>
      <w:color w:val="008AC8"/>
      <w:sz w:val="18"/>
      <w:szCs w:val="18"/>
    </w:rPr>
  </w:style>
  <w:style w:type="paragraph" w:styleId="BalloonText">
    <w:name w:val="Balloon Text"/>
    <w:basedOn w:val="Normal"/>
    <w:link w:val="BalloonTextChar"/>
    <w:uiPriority w:val="99"/>
    <w:semiHidden/>
    <w:unhideWhenUsed/>
    <w:rsid w:val="0036470F"/>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6470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470F"/>
    <w:rPr>
      <w:b/>
      <w:bCs/>
    </w:rPr>
  </w:style>
  <w:style w:type="character" w:customStyle="1" w:styleId="CommentSubjectChar">
    <w:name w:val="Comment Subject Char"/>
    <w:basedOn w:val="CommentTextChar"/>
    <w:link w:val="CommentSubject"/>
    <w:uiPriority w:val="99"/>
    <w:semiHidden/>
    <w:rsid w:val="0036470F"/>
    <w:rPr>
      <w:rFonts w:ascii="Segoe UI" w:eastAsiaTheme="minorEastAsia" w:hAnsi="Segoe UI"/>
      <w:b/>
      <w:bCs/>
      <w:sz w:val="20"/>
      <w:szCs w:val="20"/>
    </w:rPr>
  </w:style>
  <w:style w:type="paragraph" w:customStyle="1" w:styleId="DDBullet1">
    <w:name w:val="DD Bullet 1"/>
    <w:uiPriority w:val="1"/>
    <w:rsid w:val="009173D5"/>
    <w:pPr>
      <w:numPr>
        <w:numId w:val="23"/>
      </w:numPr>
      <w:spacing w:before="60" w:after="60" w:line="300" w:lineRule="exact"/>
    </w:pPr>
    <w:rPr>
      <w:rFonts w:ascii="Arial" w:eastAsia="Times New Roman" w:hAnsi="Arial" w:cs="Arial"/>
      <w:color w:val="000000"/>
      <w:spacing w:val="10"/>
      <w:sz w:val="20"/>
      <w:szCs w:val="20"/>
      <w:lang w:val="en-GB"/>
    </w:rPr>
  </w:style>
  <w:style w:type="paragraph" w:customStyle="1" w:styleId="DDBullet3">
    <w:name w:val="DD Bullet 3"/>
    <w:uiPriority w:val="9"/>
    <w:rsid w:val="009173D5"/>
    <w:pPr>
      <w:numPr>
        <w:ilvl w:val="2"/>
        <w:numId w:val="23"/>
      </w:numPr>
      <w:spacing w:after="120" w:line="300" w:lineRule="exact"/>
    </w:pPr>
    <w:rPr>
      <w:rFonts w:ascii="Arial" w:eastAsia="Times New Roman" w:hAnsi="Arial" w:cs="Arial"/>
      <w:color w:val="000000"/>
      <w:spacing w:val="10"/>
      <w:sz w:val="20"/>
      <w:szCs w:val="20"/>
      <w:lang w:val="en-GB"/>
    </w:rPr>
  </w:style>
  <w:style w:type="paragraph" w:customStyle="1" w:styleId="DDBullet4">
    <w:name w:val="DD Bullet 4"/>
    <w:uiPriority w:val="9"/>
    <w:rsid w:val="009173D5"/>
    <w:pPr>
      <w:numPr>
        <w:ilvl w:val="3"/>
        <w:numId w:val="23"/>
      </w:numPr>
      <w:spacing w:after="120" w:line="300" w:lineRule="exact"/>
    </w:pPr>
    <w:rPr>
      <w:rFonts w:ascii="Arial" w:eastAsia="Times New Roman" w:hAnsi="Arial" w:cs="Arial"/>
      <w:color w:val="000000"/>
      <w:spacing w:val="10"/>
      <w:sz w:val="20"/>
      <w:szCs w:val="20"/>
      <w:lang w:val="en-GB"/>
    </w:rPr>
  </w:style>
  <w:style w:type="paragraph" w:customStyle="1" w:styleId="DDBullet5">
    <w:name w:val="DD Bullet 5"/>
    <w:uiPriority w:val="9"/>
    <w:rsid w:val="009173D5"/>
    <w:pPr>
      <w:numPr>
        <w:ilvl w:val="4"/>
        <w:numId w:val="23"/>
      </w:numPr>
      <w:spacing w:after="120" w:line="300" w:lineRule="exact"/>
    </w:pPr>
    <w:rPr>
      <w:rFonts w:ascii="Arial" w:eastAsia="Times New Roman" w:hAnsi="Arial" w:cs="Arial"/>
      <w:color w:val="000000"/>
      <w:spacing w:val="10"/>
      <w:sz w:val="20"/>
      <w:szCs w:val="20"/>
      <w:lang w:val="en-GB"/>
    </w:rPr>
  </w:style>
  <w:style w:type="paragraph" w:customStyle="1" w:styleId="DDBullet6">
    <w:name w:val="DD Bullet 6"/>
    <w:uiPriority w:val="9"/>
    <w:rsid w:val="009173D5"/>
    <w:pPr>
      <w:numPr>
        <w:ilvl w:val="5"/>
        <w:numId w:val="23"/>
      </w:numPr>
      <w:spacing w:after="120" w:line="300" w:lineRule="exact"/>
    </w:pPr>
    <w:rPr>
      <w:rFonts w:ascii="Arial" w:eastAsia="Times New Roman" w:hAnsi="Arial" w:cs="Arial"/>
      <w:color w:val="000000"/>
      <w:spacing w:val="10"/>
      <w:sz w:val="20"/>
      <w:szCs w:val="20"/>
      <w:lang w:val="en-GB"/>
    </w:rPr>
  </w:style>
  <w:style w:type="paragraph" w:customStyle="1" w:styleId="DDBullet7">
    <w:name w:val="DD Bullet 7"/>
    <w:uiPriority w:val="9"/>
    <w:rsid w:val="009173D5"/>
    <w:pPr>
      <w:numPr>
        <w:ilvl w:val="6"/>
        <w:numId w:val="23"/>
      </w:numPr>
      <w:spacing w:after="120" w:line="300" w:lineRule="exact"/>
    </w:pPr>
    <w:rPr>
      <w:rFonts w:ascii="Arial" w:eastAsia="Times New Roman" w:hAnsi="Arial" w:cs="Arial"/>
      <w:color w:val="000000"/>
      <w:spacing w:val="10"/>
      <w:sz w:val="20"/>
      <w:szCs w:val="20"/>
      <w:lang w:val="en-GB"/>
    </w:rPr>
  </w:style>
  <w:style w:type="paragraph" w:customStyle="1" w:styleId="DDBullet8">
    <w:name w:val="DD Bullet 8"/>
    <w:uiPriority w:val="9"/>
    <w:rsid w:val="009173D5"/>
    <w:pPr>
      <w:numPr>
        <w:ilvl w:val="7"/>
        <w:numId w:val="23"/>
      </w:numPr>
      <w:spacing w:after="120" w:line="300" w:lineRule="exact"/>
    </w:pPr>
    <w:rPr>
      <w:rFonts w:ascii="Arial" w:eastAsia="Times New Roman" w:hAnsi="Arial" w:cs="Arial"/>
      <w:color w:val="000000"/>
      <w:spacing w:val="10"/>
      <w:sz w:val="20"/>
      <w:szCs w:val="20"/>
      <w:lang w:val="en-GB"/>
    </w:rPr>
  </w:style>
  <w:style w:type="paragraph" w:customStyle="1" w:styleId="DDBullet9">
    <w:name w:val="DD Bullet 9"/>
    <w:uiPriority w:val="9"/>
    <w:rsid w:val="009173D5"/>
    <w:pPr>
      <w:numPr>
        <w:ilvl w:val="8"/>
        <w:numId w:val="23"/>
      </w:numPr>
      <w:spacing w:after="120" w:line="300" w:lineRule="exact"/>
    </w:pPr>
    <w:rPr>
      <w:rFonts w:ascii="Arial" w:eastAsia="Times New Roman" w:hAnsi="Arial" w:cs="Arial"/>
      <w:color w:val="000000"/>
      <w:spacing w:val="10"/>
      <w:sz w:val="20"/>
      <w:szCs w:val="20"/>
      <w:lang w:val="en-GB"/>
    </w:rPr>
  </w:style>
  <w:style w:type="paragraph" w:customStyle="1" w:styleId="Bullet1">
    <w:name w:val="Bullet1"/>
    <w:basedOn w:val="ListParagraph"/>
    <w:qFormat/>
    <w:rsid w:val="001266F2"/>
    <w:pPr>
      <w:numPr>
        <w:numId w:val="0"/>
      </w:numPr>
      <w:ind w:left="792" w:hanging="360"/>
    </w:pPr>
    <w:rPr>
      <w:rFonts w:cs="Segoe UI"/>
      <w:szCs w:val="20"/>
    </w:rPr>
  </w:style>
  <w:style w:type="table" w:customStyle="1" w:styleId="SDMTemplateTable4">
    <w:name w:val="SDM Template Table4"/>
    <w:basedOn w:val="TableNormal"/>
    <w:uiPriority w:val="99"/>
    <w:rsid w:val="00E30203"/>
    <w:pPr>
      <w:spacing w:after="0" w:line="240" w:lineRule="auto"/>
    </w:pPr>
    <w:rPr>
      <w:rFonts w:ascii="Segoe UI" w:eastAsiaTheme="minorEastAsia" w:hAnsi="Segoe UI"/>
      <w:color w:val="000000" w:themeColor="text1"/>
      <w:sz w:val="20"/>
    </w:rPr>
    <w:tblPr>
      <w:tblStyleRowBandSize w:val="1"/>
      <w:tblBorders>
        <w:top w:val="single" w:sz="4" w:space="0" w:color="008AC8"/>
        <w:bottom w:val="single" w:sz="4" w:space="0" w:color="008AC8"/>
        <w:insideH w:val="single" w:sz="4" w:space="0" w:color="008AC8"/>
      </w:tblBorders>
    </w:tblPr>
    <w:trPr>
      <w:cantSplit/>
    </w:trPr>
    <w:tblStylePr w:type="firstRow">
      <w:rPr>
        <w:rFonts w:ascii="Verdana" w:hAnsi="Verdana"/>
        <w:color w:val="FFFFFF" w:themeColor="background1"/>
        <w:sz w:val="22"/>
      </w:rPr>
      <w:tblPr/>
      <w:trPr>
        <w:cantSplit w:val="0"/>
        <w:tblHeader/>
      </w:trPr>
      <w:tcPr>
        <w:shd w:val="clear" w:color="auto" w:fill="008AC8"/>
      </w:tcPr>
    </w:tblStylePr>
    <w:tblStylePr w:type="band1Horz">
      <w:rPr>
        <w:rFonts w:ascii="Verdana" w:hAnsi="Verdana"/>
        <w:color w:val="000000" w:themeColor="text1"/>
        <w:sz w:val="20"/>
      </w:rPr>
    </w:tblStylePr>
    <w:tblStylePr w:type="band2Horz">
      <w:rPr>
        <w:rFonts w:ascii="Verdana" w:hAnsi="Verdana"/>
        <w:color w:val="auto"/>
        <w:sz w:val="20"/>
      </w:rPr>
    </w:tblStylePr>
  </w:style>
  <w:style w:type="table" w:customStyle="1" w:styleId="SDMTemplateTable1">
    <w:name w:val="SDM Template Table1"/>
    <w:basedOn w:val="TableNormal"/>
    <w:uiPriority w:val="99"/>
    <w:rsid w:val="00225AC3"/>
    <w:pPr>
      <w:spacing w:after="0" w:line="240" w:lineRule="auto"/>
    </w:pPr>
    <w:rPr>
      <w:rFonts w:ascii="Segoe UI" w:eastAsia="Times New Roman" w:hAnsi="Segoe UI" w:cs="Times New Roman"/>
      <w:color w:val="000000"/>
      <w:sz w:val="20"/>
    </w:rPr>
    <w:tblPr>
      <w:tblStyleRowBandSize w:val="1"/>
      <w:tblInd w:w="0" w:type="nil"/>
      <w:tblBorders>
        <w:top w:val="single" w:sz="4" w:space="0" w:color="008AC8"/>
        <w:bottom w:val="single" w:sz="4" w:space="0" w:color="008AC8"/>
        <w:insideH w:val="single" w:sz="4" w:space="0" w:color="008AC8"/>
      </w:tblBorders>
    </w:tblPr>
    <w:tblStylePr w:type="firstRow">
      <w:rPr>
        <w:rFonts w:ascii="Verdana" w:hAnsi="Verdana" w:cs="Verdana" w:hint="default"/>
        <w:color w:val="FFFFFF"/>
        <w:sz w:val="22"/>
        <w:szCs w:val="22"/>
      </w:rPr>
      <w:tblPr/>
      <w:tcPr>
        <w:shd w:val="clear" w:color="auto" w:fill="008AC8"/>
      </w:tcPr>
    </w:tblStylePr>
    <w:tblStylePr w:type="band1Horz">
      <w:rPr>
        <w:rFonts w:ascii="Verdana" w:hAnsi="Verdana" w:cs="Verdana" w:hint="default"/>
        <w:color w:val="000000"/>
        <w:sz w:val="20"/>
        <w:szCs w:val="20"/>
      </w:rPr>
    </w:tblStylePr>
    <w:tblStylePr w:type="band2Horz">
      <w:rPr>
        <w:rFonts w:ascii="Verdana" w:hAnsi="Verdana" w:cs="Verdana" w:hint="default"/>
        <w:color w:val="auto"/>
        <w:sz w:val="20"/>
        <w:szCs w:val="20"/>
      </w:rPr>
    </w:tblStylePr>
  </w:style>
  <w:style w:type="paragraph" w:styleId="NormalWeb">
    <w:name w:val="Normal (Web)"/>
    <w:basedOn w:val="Normal"/>
    <w:link w:val="NormalWebChar"/>
    <w:uiPriority w:val="99"/>
    <w:unhideWhenUsed/>
    <w:rsid w:val="009063D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WebChar">
    <w:name w:val="Normal (Web) Char"/>
    <w:basedOn w:val="DefaultParagraphFont"/>
    <w:link w:val="NormalWeb"/>
    <w:uiPriority w:val="99"/>
    <w:rsid w:val="00F82EF2"/>
    <w:rPr>
      <w:rFonts w:ascii="Times New Roman" w:eastAsia="Times New Roman" w:hAnsi="Times New Roman" w:cs="Times New Roman"/>
      <w:sz w:val="24"/>
      <w:szCs w:val="24"/>
      <w:lang w:eastAsia="ja-JP"/>
    </w:rPr>
  </w:style>
  <w:style w:type="paragraph" w:customStyle="1" w:styleId="ocpalertsection">
    <w:name w:val="ocpalertsection"/>
    <w:basedOn w:val="Normal"/>
    <w:rsid w:val="00E82193"/>
    <w:pPr>
      <w:spacing w:before="100" w:beforeAutospacing="1" w:after="100" w:afterAutospacing="1" w:line="240" w:lineRule="auto"/>
    </w:pPr>
    <w:rPr>
      <w:rFonts w:ascii="Times New Roman" w:eastAsia="Times New Roman" w:hAnsi="Times New Roman" w:cs="Times New Roman"/>
      <w:sz w:val="34"/>
      <w:szCs w:val="34"/>
      <w:lang w:val="nl-BE" w:eastAsia="nl-BE"/>
    </w:rPr>
  </w:style>
  <w:style w:type="character" w:styleId="SubtleReference">
    <w:name w:val="Subtle Reference"/>
    <w:basedOn w:val="DefaultParagraphFont"/>
    <w:uiPriority w:val="31"/>
    <w:qFormat/>
    <w:rsid w:val="00417879"/>
    <w:rPr>
      <w:rFonts w:cs="Times New Roman"/>
      <w:smallCaps/>
      <w:color w:val="5A5A5A" w:themeColor="text1" w:themeTint="A5"/>
    </w:rPr>
  </w:style>
  <w:style w:type="table" w:styleId="ListTable4-Accent3">
    <w:name w:val="List Table 4 Accent 3"/>
    <w:basedOn w:val="TableNormal"/>
    <w:uiPriority w:val="49"/>
    <w:rsid w:val="005A1BF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ableofFigures">
    <w:name w:val="table of figures"/>
    <w:basedOn w:val="Normal"/>
    <w:next w:val="Normal"/>
    <w:uiPriority w:val="99"/>
    <w:unhideWhenUsed/>
    <w:rsid w:val="00DB7AC7"/>
    <w:pPr>
      <w:spacing w:after="0"/>
    </w:pPr>
  </w:style>
  <w:style w:type="paragraph" w:customStyle="1" w:styleId="TemplateInstructions">
    <w:name w:val="Template Instructions"/>
    <w:basedOn w:val="VisibleGuidance"/>
    <w:link w:val="TemplateInstructionsChar"/>
    <w:qFormat/>
    <w:rsid w:val="00B9353A"/>
    <w:rPr>
      <w:color w:val="FF0000"/>
      <w:sz w:val="16"/>
    </w:rPr>
  </w:style>
  <w:style w:type="character" w:customStyle="1" w:styleId="TemplateInstructionsChar">
    <w:name w:val="Template Instructions Char"/>
    <w:basedOn w:val="DefaultParagraphFont"/>
    <w:link w:val="TemplateInstructions"/>
    <w:rsid w:val="00B9353A"/>
    <w:rPr>
      <w:rFonts w:ascii="Segoe UI" w:eastAsiaTheme="minorEastAsia" w:hAnsi="Segoe UI"/>
      <w:color w:val="FF0000"/>
      <w:sz w:val="16"/>
      <w:shd w:val="clear" w:color="auto" w:fill="F2F2F2"/>
    </w:rPr>
  </w:style>
  <w:style w:type="character" w:styleId="UnresolvedMention">
    <w:name w:val="Unresolved Mention"/>
    <w:basedOn w:val="DefaultParagraphFont"/>
    <w:uiPriority w:val="99"/>
    <w:semiHidden/>
    <w:unhideWhenUsed/>
    <w:rsid w:val="00A712FF"/>
    <w:rPr>
      <w:color w:val="808080"/>
      <w:shd w:val="clear" w:color="auto" w:fill="E6E6E6"/>
    </w:rPr>
  </w:style>
  <w:style w:type="character" w:styleId="LineNumber">
    <w:name w:val="line number"/>
    <w:basedOn w:val="DefaultParagraphFont"/>
    <w:uiPriority w:val="99"/>
    <w:semiHidden/>
    <w:unhideWhenUsed/>
    <w:rsid w:val="00CE75CB"/>
  </w:style>
  <w:style w:type="paragraph" w:customStyle="1" w:styleId="lf-text-block">
    <w:name w:val="lf-text-block"/>
    <w:basedOn w:val="Normal"/>
    <w:rsid w:val="00741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f-thread-btn">
    <w:name w:val="lf-thread-btn"/>
    <w:basedOn w:val="DefaultParagraphFont"/>
    <w:rsid w:val="007419A0"/>
  </w:style>
  <w:style w:type="paragraph" w:styleId="NoSpacing">
    <w:name w:val="No Spacing"/>
    <w:uiPriority w:val="1"/>
    <w:qFormat/>
    <w:rsid w:val="00D14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34">
      <w:bodyDiv w:val="1"/>
      <w:marLeft w:val="0"/>
      <w:marRight w:val="0"/>
      <w:marTop w:val="0"/>
      <w:marBottom w:val="0"/>
      <w:divBdr>
        <w:top w:val="none" w:sz="0" w:space="0" w:color="auto"/>
        <w:left w:val="none" w:sz="0" w:space="0" w:color="auto"/>
        <w:bottom w:val="none" w:sz="0" w:space="0" w:color="auto"/>
        <w:right w:val="none" w:sz="0" w:space="0" w:color="auto"/>
      </w:divBdr>
      <w:divsChild>
        <w:div w:id="1406298853">
          <w:marLeft w:val="0"/>
          <w:marRight w:val="0"/>
          <w:marTop w:val="0"/>
          <w:marBottom w:val="0"/>
          <w:divBdr>
            <w:top w:val="none" w:sz="0" w:space="0" w:color="auto"/>
            <w:left w:val="none" w:sz="0" w:space="0" w:color="auto"/>
            <w:bottom w:val="none" w:sz="0" w:space="0" w:color="auto"/>
            <w:right w:val="none" w:sz="0" w:space="0" w:color="auto"/>
          </w:divBdr>
          <w:divsChild>
            <w:div w:id="1699693411">
              <w:marLeft w:val="0"/>
              <w:marRight w:val="0"/>
              <w:marTop w:val="0"/>
              <w:marBottom w:val="0"/>
              <w:divBdr>
                <w:top w:val="none" w:sz="0" w:space="0" w:color="auto"/>
                <w:left w:val="none" w:sz="0" w:space="0" w:color="auto"/>
                <w:bottom w:val="none" w:sz="0" w:space="0" w:color="auto"/>
                <w:right w:val="none" w:sz="0" w:space="0" w:color="auto"/>
              </w:divBdr>
              <w:divsChild>
                <w:div w:id="610283669">
                  <w:marLeft w:val="4200"/>
                  <w:marRight w:val="0"/>
                  <w:marTop w:val="0"/>
                  <w:marBottom w:val="0"/>
                  <w:divBdr>
                    <w:top w:val="none" w:sz="0" w:space="0" w:color="auto"/>
                    <w:left w:val="none" w:sz="0" w:space="0" w:color="auto"/>
                    <w:bottom w:val="none" w:sz="0" w:space="0" w:color="auto"/>
                    <w:right w:val="none" w:sz="0" w:space="0" w:color="auto"/>
                  </w:divBdr>
                  <w:divsChild>
                    <w:div w:id="1462648447">
                      <w:marLeft w:val="0"/>
                      <w:marRight w:val="0"/>
                      <w:marTop w:val="0"/>
                      <w:marBottom w:val="0"/>
                      <w:divBdr>
                        <w:top w:val="none" w:sz="0" w:space="0" w:color="auto"/>
                        <w:left w:val="none" w:sz="0" w:space="0" w:color="auto"/>
                        <w:bottom w:val="none" w:sz="0" w:space="0" w:color="auto"/>
                        <w:right w:val="none" w:sz="0" w:space="0" w:color="auto"/>
                      </w:divBdr>
                      <w:divsChild>
                        <w:div w:id="358361520">
                          <w:marLeft w:val="0"/>
                          <w:marRight w:val="0"/>
                          <w:marTop w:val="0"/>
                          <w:marBottom w:val="0"/>
                          <w:divBdr>
                            <w:top w:val="none" w:sz="0" w:space="0" w:color="auto"/>
                            <w:left w:val="none" w:sz="0" w:space="0" w:color="auto"/>
                            <w:bottom w:val="none" w:sz="0" w:space="0" w:color="auto"/>
                            <w:right w:val="none" w:sz="0" w:space="0" w:color="auto"/>
                          </w:divBdr>
                          <w:divsChild>
                            <w:div w:id="87777978">
                              <w:marLeft w:val="0"/>
                              <w:marRight w:val="0"/>
                              <w:marTop w:val="0"/>
                              <w:marBottom w:val="0"/>
                              <w:divBdr>
                                <w:top w:val="none" w:sz="0" w:space="0" w:color="auto"/>
                                <w:left w:val="none" w:sz="0" w:space="0" w:color="auto"/>
                                <w:bottom w:val="none" w:sz="0" w:space="0" w:color="auto"/>
                                <w:right w:val="none" w:sz="0" w:space="0" w:color="auto"/>
                              </w:divBdr>
                              <w:divsChild>
                                <w:div w:id="935332101">
                                  <w:marLeft w:val="0"/>
                                  <w:marRight w:val="0"/>
                                  <w:marTop w:val="0"/>
                                  <w:marBottom w:val="0"/>
                                  <w:divBdr>
                                    <w:top w:val="none" w:sz="0" w:space="0" w:color="auto"/>
                                    <w:left w:val="none" w:sz="0" w:space="0" w:color="auto"/>
                                    <w:bottom w:val="none" w:sz="0" w:space="0" w:color="auto"/>
                                    <w:right w:val="none" w:sz="0" w:space="0" w:color="auto"/>
                                  </w:divBdr>
                                  <w:divsChild>
                                    <w:div w:id="474034501">
                                      <w:marLeft w:val="0"/>
                                      <w:marRight w:val="0"/>
                                      <w:marTop w:val="0"/>
                                      <w:marBottom w:val="0"/>
                                      <w:divBdr>
                                        <w:top w:val="none" w:sz="0" w:space="0" w:color="auto"/>
                                        <w:left w:val="none" w:sz="0" w:space="0" w:color="auto"/>
                                        <w:bottom w:val="none" w:sz="0" w:space="0" w:color="auto"/>
                                        <w:right w:val="none" w:sz="0" w:space="0" w:color="auto"/>
                                      </w:divBdr>
                                      <w:divsChild>
                                        <w:div w:id="21016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7191">
      <w:bodyDiv w:val="1"/>
      <w:marLeft w:val="0"/>
      <w:marRight w:val="0"/>
      <w:marTop w:val="0"/>
      <w:marBottom w:val="0"/>
      <w:divBdr>
        <w:top w:val="none" w:sz="0" w:space="0" w:color="auto"/>
        <w:left w:val="none" w:sz="0" w:space="0" w:color="auto"/>
        <w:bottom w:val="none" w:sz="0" w:space="0" w:color="auto"/>
        <w:right w:val="none" w:sz="0" w:space="0" w:color="auto"/>
      </w:divBdr>
      <w:divsChild>
        <w:div w:id="2006518331">
          <w:marLeft w:val="0"/>
          <w:marRight w:val="0"/>
          <w:marTop w:val="0"/>
          <w:marBottom w:val="0"/>
          <w:divBdr>
            <w:top w:val="none" w:sz="0" w:space="0" w:color="auto"/>
            <w:left w:val="none" w:sz="0" w:space="0" w:color="auto"/>
            <w:bottom w:val="none" w:sz="0" w:space="0" w:color="auto"/>
            <w:right w:val="none" w:sz="0" w:space="0" w:color="auto"/>
          </w:divBdr>
          <w:divsChild>
            <w:div w:id="1203245083">
              <w:marLeft w:val="0"/>
              <w:marRight w:val="0"/>
              <w:marTop w:val="0"/>
              <w:marBottom w:val="0"/>
              <w:divBdr>
                <w:top w:val="none" w:sz="0" w:space="0" w:color="auto"/>
                <w:left w:val="none" w:sz="0" w:space="0" w:color="auto"/>
                <w:bottom w:val="none" w:sz="0" w:space="0" w:color="auto"/>
                <w:right w:val="none" w:sz="0" w:space="0" w:color="auto"/>
              </w:divBdr>
              <w:divsChild>
                <w:div w:id="279649948">
                  <w:marLeft w:val="4200"/>
                  <w:marRight w:val="0"/>
                  <w:marTop w:val="0"/>
                  <w:marBottom w:val="0"/>
                  <w:divBdr>
                    <w:top w:val="none" w:sz="0" w:space="0" w:color="auto"/>
                    <w:left w:val="none" w:sz="0" w:space="0" w:color="auto"/>
                    <w:bottom w:val="none" w:sz="0" w:space="0" w:color="auto"/>
                    <w:right w:val="none" w:sz="0" w:space="0" w:color="auto"/>
                  </w:divBdr>
                  <w:divsChild>
                    <w:div w:id="949967588">
                      <w:marLeft w:val="0"/>
                      <w:marRight w:val="0"/>
                      <w:marTop w:val="0"/>
                      <w:marBottom w:val="0"/>
                      <w:divBdr>
                        <w:top w:val="none" w:sz="0" w:space="0" w:color="auto"/>
                        <w:left w:val="none" w:sz="0" w:space="0" w:color="auto"/>
                        <w:bottom w:val="none" w:sz="0" w:space="0" w:color="auto"/>
                        <w:right w:val="none" w:sz="0" w:space="0" w:color="auto"/>
                      </w:divBdr>
                      <w:divsChild>
                        <w:div w:id="1656373657">
                          <w:marLeft w:val="0"/>
                          <w:marRight w:val="0"/>
                          <w:marTop w:val="0"/>
                          <w:marBottom w:val="0"/>
                          <w:divBdr>
                            <w:top w:val="none" w:sz="0" w:space="0" w:color="auto"/>
                            <w:left w:val="none" w:sz="0" w:space="0" w:color="auto"/>
                            <w:bottom w:val="none" w:sz="0" w:space="0" w:color="auto"/>
                            <w:right w:val="none" w:sz="0" w:space="0" w:color="auto"/>
                          </w:divBdr>
                          <w:divsChild>
                            <w:div w:id="955329455">
                              <w:marLeft w:val="0"/>
                              <w:marRight w:val="0"/>
                              <w:marTop w:val="0"/>
                              <w:marBottom w:val="0"/>
                              <w:divBdr>
                                <w:top w:val="none" w:sz="0" w:space="0" w:color="auto"/>
                                <w:left w:val="none" w:sz="0" w:space="0" w:color="auto"/>
                                <w:bottom w:val="none" w:sz="0" w:space="0" w:color="auto"/>
                                <w:right w:val="none" w:sz="0" w:space="0" w:color="auto"/>
                              </w:divBdr>
                              <w:divsChild>
                                <w:div w:id="1178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911">
      <w:bodyDiv w:val="1"/>
      <w:marLeft w:val="0"/>
      <w:marRight w:val="0"/>
      <w:marTop w:val="0"/>
      <w:marBottom w:val="0"/>
      <w:divBdr>
        <w:top w:val="none" w:sz="0" w:space="0" w:color="auto"/>
        <w:left w:val="none" w:sz="0" w:space="0" w:color="auto"/>
        <w:bottom w:val="none" w:sz="0" w:space="0" w:color="auto"/>
        <w:right w:val="none" w:sz="0" w:space="0" w:color="auto"/>
      </w:divBdr>
      <w:divsChild>
        <w:div w:id="85545306">
          <w:marLeft w:val="0"/>
          <w:marRight w:val="0"/>
          <w:marTop w:val="0"/>
          <w:marBottom w:val="0"/>
          <w:divBdr>
            <w:top w:val="none" w:sz="0" w:space="0" w:color="auto"/>
            <w:left w:val="none" w:sz="0" w:space="0" w:color="auto"/>
            <w:bottom w:val="none" w:sz="0" w:space="0" w:color="auto"/>
            <w:right w:val="none" w:sz="0" w:space="0" w:color="auto"/>
          </w:divBdr>
          <w:divsChild>
            <w:div w:id="1996447717">
              <w:marLeft w:val="0"/>
              <w:marRight w:val="0"/>
              <w:marTop w:val="0"/>
              <w:marBottom w:val="0"/>
              <w:divBdr>
                <w:top w:val="none" w:sz="0" w:space="0" w:color="auto"/>
                <w:left w:val="none" w:sz="0" w:space="0" w:color="auto"/>
                <w:bottom w:val="none" w:sz="0" w:space="0" w:color="auto"/>
                <w:right w:val="none" w:sz="0" w:space="0" w:color="auto"/>
              </w:divBdr>
              <w:divsChild>
                <w:div w:id="751121988">
                  <w:marLeft w:val="4200"/>
                  <w:marRight w:val="0"/>
                  <w:marTop w:val="0"/>
                  <w:marBottom w:val="0"/>
                  <w:divBdr>
                    <w:top w:val="none" w:sz="0" w:space="0" w:color="auto"/>
                    <w:left w:val="none" w:sz="0" w:space="0" w:color="auto"/>
                    <w:bottom w:val="none" w:sz="0" w:space="0" w:color="auto"/>
                    <w:right w:val="none" w:sz="0" w:space="0" w:color="auto"/>
                  </w:divBdr>
                  <w:divsChild>
                    <w:div w:id="1810241482">
                      <w:marLeft w:val="0"/>
                      <w:marRight w:val="0"/>
                      <w:marTop w:val="0"/>
                      <w:marBottom w:val="0"/>
                      <w:divBdr>
                        <w:top w:val="none" w:sz="0" w:space="0" w:color="auto"/>
                        <w:left w:val="none" w:sz="0" w:space="0" w:color="auto"/>
                        <w:bottom w:val="none" w:sz="0" w:space="0" w:color="auto"/>
                        <w:right w:val="none" w:sz="0" w:space="0" w:color="auto"/>
                      </w:divBdr>
                      <w:divsChild>
                        <w:div w:id="324162205">
                          <w:marLeft w:val="0"/>
                          <w:marRight w:val="0"/>
                          <w:marTop w:val="0"/>
                          <w:marBottom w:val="0"/>
                          <w:divBdr>
                            <w:top w:val="none" w:sz="0" w:space="0" w:color="auto"/>
                            <w:left w:val="none" w:sz="0" w:space="0" w:color="auto"/>
                            <w:bottom w:val="none" w:sz="0" w:space="0" w:color="auto"/>
                            <w:right w:val="none" w:sz="0" w:space="0" w:color="auto"/>
                          </w:divBdr>
                          <w:divsChild>
                            <w:div w:id="242107444">
                              <w:marLeft w:val="0"/>
                              <w:marRight w:val="0"/>
                              <w:marTop w:val="0"/>
                              <w:marBottom w:val="0"/>
                              <w:divBdr>
                                <w:top w:val="none" w:sz="0" w:space="0" w:color="auto"/>
                                <w:left w:val="none" w:sz="0" w:space="0" w:color="auto"/>
                                <w:bottom w:val="none" w:sz="0" w:space="0" w:color="auto"/>
                                <w:right w:val="none" w:sz="0" w:space="0" w:color="auto"/>
                              </w:divBdr>
                              <w:divsChild>
                                <w:div w:id="12481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39978">
      <w:bodyDiv w:val="1"/>
      <w:marLeft w:val="0"/>
      <w:marRight w:val="0"/>
      <w:marTop w:val="0"/>
      <w:marBottom w:val="0"/>
      <w:divBdr>
        <w:top w:val="none" w:sz="0" w:space="0" w:color="auto"/>
        <w:left w:val="none" w:sz="0" w:space="0" w:color="auto"/>
        <w:bottom w:val="none" w:sz="0" w:space="0" w:color="auto"/>
        <w:right w:val="none" w:sz="0" w:space="0" w:color="auto"/>
      </w:divBdr>
    </w:div>
    <w:div w:id="68970388">
      <w:bodyDiv w:val="1"/>
      <w:marLeft w:val="0"/>
      <w:marRight w:val="0"/>
      <w:marTop w:val="0"/>
      <w:marBottom w:val="0"/>
      <w:divBdr>
        <w:top w:val="none" w:sz="0" w:space="0" w:color="auto"/>
        <w:left w:val="none" w:sz="0" w:space="0" w:color="auto"/>
        <w:bottom w:val="none" w:sz="0" w:space="0" w:color="auto"/>
        <w:right w:val="none" w:sz="0" w:space="0" w:color="auto"/>
      </w:divBdr>
    </w:div>
    <w:div w:id="105463381">
      <w:bodyDiv w:val="1"/>
      <w:marLeft w:val="0"/>
      <w:marRight w:val="0"/>
      <w:marTop w:val="0"/>
      <w:marBottom w:val="0"/>
      <w:divBdr>
        <w:top w:val="none" w:sz="0" w:space="0" w:color="auto"/>
        <w:left w:val="none" w:sz="0" w:space="0" w:color="auto"/>
        <w:bottom w:val="none" w:sz="0" w:space="0" w:color="auto"/>
        <w:right w:val="none" w:sz="0" w:space="0" w:color="auto"/>
      </w:divBdr>
    </w:div>
    <w:div w:id="129639142">
      <w:bodyDiv w:val="1"/>
      <w:marLeft w:val="0"/>
      <w:marRight w:val="0"/>
      <w:marTop w:val="0"/>
      <w:marBottom w:val="0"/>
      <w:divBdr>
        <w:top w:val="none" w:sz="0" w:space="0" w:color="auto"/>
        <w:left w:val="none" w:sz="0" w:space="0" w:color="auto"/>
        <w:bottom w:val="none" w:sz="0" w:space="0" w:color="auto"/>
        <w:right w:val="none" w:sz="0" w:space="0" w:color="auto"/>
      </w:divBdr>
    </w:div>
    <w:div w:id="131023146">
      <w:bodyDiv w:val="1"/>
      <w:marLeft w:val="0"/>
      <w:marRight w:val="0"/>
      <w:marTop w:val="0"/>
      <w:marBottom w:val="0"/>
      <w:divBdr>
        <w:top w:val="none" w:sz="0" w:space="0" w:color="auto"/>
        <w:left w:val="none" w:sz="0" w:space="0" w:color="auto"/>
        <w:bottom w:val="none" w:sz="0" w:space="0" w:color="auto"/>
        <w:right w:val="none" w:sz="0" w:space="0" w:color="auto"/>
      </w:divBdr>
      <w:divsChild>
        <w:div w:id="2002924294">
          <w:marLeft w:val="0"/>
          <w:marRight w:val="0"/>
          <w:marTop w:val="0"/>
          <w:marBottom w:val="0"/>
          <w:divBdr>
            <w:top w:val="none" w:sz="0" w:space="0" w:color="auto"/>
            <w:left w:val="none" w:sz="0" w:space="0" w:color="auto"/>
            <w:bottom w:val="none" w:sz="0" w:space="0" w:color="auto"/>
            <w:right w:val="none" w:sz="0" w:space="0" w:color="auto"/>
          </w:divBdr>
          <w:divsChild>
            <w:div w:id="1284919311">
              <w:marLeft w:val="0"/>
              <w:marRight w:val="0"/>
              <w:marTop w:val="0"/>
              <w:marBottom w:val="0"/>
              <w:divBdr>
                <w:top w:val="none" w:sz="0" w:space="0" w:color="auto"/>
                <w:left w:val="none" w:sz="0" w:space="0" w:color="auto"/>
                <w:bottom w:val="none" w:sz="0" w:space="0" w:color="auto"/>
                <w:right w:val="none" w:sz="0" w:space="0" w:color="auto"/>
              </w:divBdr>
              <w:divsChild>
                <w:div w:id="1887645624">
                  <w:marLeft w:val="0"/>
                  <w:marRight w:val="0"/>
                  <w:marTop w:val="0"/>
                  <w:marBottom w:val="0"/>
                  <w:divBdr>
                    <w:top w:val="none" w:sz="0" w:space="0" w:color="auto"/>
                    <w:left w:val="none" w:sz="0" w:space="0" w:color="auto"/>
                    <w:bottom w:val="none" w:sz="0" w:space="0" w:color="auto"/>
                    <w:right w:val="none" w:sz="0" w:space="0" w:color="auto"/>
                  </w:divBdr>
                  <w:divsChild>
                    <w:div w:id="261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805">
      <w:bodyDiv w:val="1"/>
      <w:marLeft w:val="0"/>
      <w:marRight w:val="0"/>
      <w:marTop w:val="0"/>
      <w:marBottom w:val="0"/>
      <w:divBdr>
        <w:top w:val="none" w:sz="0" w:space="0" w:color="auto"/>
        <w:left w:val="none" w:sz="0" w:space="0" w:color="auto"/>
        <w:bottom w:val="none" w:sz="0" w:space="0" w:color="auto"/>
        <w:right w:val="none" w:sz="0" w:space="0" w:color="auto"/>
      </w:divBdr>
      <w:divsChild>
        <w:div w:id="288510338">
          <w:marLeft w:val="446"/>
          <w:marRight w:val="0"/>
          <w:marTop w:val="80"/>
          <w:marBottom w:val="0"/>
          <w:divBdr>
            <w:top w:val="none" w:sz="0" w:space="0" w:color="auto"/>
            <w:left w:val="none" w:sz="0" w:space="0" w:color="auto"/>
            <w:bottom w:val="none" w:sz="0" w:space="0" w:color="auto"/>
            <w:right w:val="none" w:sz="0" w:space="0" w:color="auto"/>
          </w:divBdr>
        </w:div>
        <w:div w:id="548957131">
          <w:marLeft w:val="446"/>
          <w:marRight w:val="0"/>
          <w:marTop w:val="80"/>
          <w:marBottom w:val="0"/>
          <w:divBdr>
            <w:top w:val="none" w:sz="0" w:space="0" w:color="auto"/>
            <w:left w:val="none" w:sz="0" w:space="0" w:color="auto"/>
            <w:bottom w:val="none" w:sz="0" w:space="0" w:color="auto"/>
            <w:right w:val="none" w:sz="0" w:space="0" w:color="auto"/>
          </w:divBdr>
        </w:div>
        <w:div w:id="1295138207">
          <w:marLeft w:val="446"/>
          <w:marRight w:val="0"/>
          <w:marTop w:val="80"/>
          <w:marBottom w:val="0"/>
          <w:divBdr>
            <w:top w:val="none" w:sz="0" w:space="0" w:color="auto"/>
            <w:left w:val="none" w:sz="0" w:space="0" w:color="auto"/>
            <w:bottom w:val="none" w:sz="0" w:space="0" w:color="auto"/>
            <w:right w:val="none" w:sz="0" w:space="0" w:color="auto"/>
          </w:divBdr>
        </w:div>
        <w:div w:id="1616905954">
          <w:marLeft w:val="446"/>
          <w:marRight w:val="0"/>
          <w:marTop w:val="80"/>
          <w:marBottom w:val="0"/>
          <w:divBdr>
            <w:top w:val="none" w:sz="0" w:space="0" w:color="auto"/>
            <w:left w:val="none" w:sz="0" w:space="0" w:color="auto"/>
            <w:bottom w:val="none" w:sz="0" w:space="0" w:color="auto"/>
            <w:right w:val="none" w:sz="0" w:space="0" w:color="auto"/>
          </w:divBdr>
        </w:div>
      </w:divsChild>
    </w:div>
    <w:div w:id="153307082">
      <w:bodyDiv w:val="1"/>
      <w:marLeft w:val="0"/>
      <w:marRight w:val="0"/>
      <w:marTop w:val="0"/>
      <w:marBottom w:val="0"/>
      <w:divBdr>
        <w:top w:val="none" w:sz="0" w:space="0" w:color="auto"/>
        <w:left w:val="none" w:sz="0" w:space="0" w:color="auto"/>
        <w:bottom w:val="none" w:sz="0" w:space="0" w:color="auto"/>
        <w:right w:val="none" w:sz="0" w:space="0" w:color="auto"/>
      </w:divBdr>
      <w:divsChild>
        <w:div w:id="97873397">
          <w:marLeft w:val="0"/>
          <w:marRight w:val="0"/>
          <w:marTop w:val="0"/>
          <w:marBottom w:val="0"/>
          <w:divBdr>
            <w:top w:val="none" w:sz="0" w:space="0" w:color="auto"/>
            <w:left w:val="none" w:sz="0" w:space="0" w:color="auto"/>
            <w:bottom w:val="none" w:sz="0" w:space="0" w:color="auto"/>
            <w:right w:val="none" w:sz="0" w:space="0" w:color="auto"/>
          </w:divBdr>
          <w:divsChild>
            <w:div w:id="1918897440">
              <w:marLeft w:val="0"/>
              <w:marRight w:val="0"/>
              <w:marTop w:val="0"/>
              <w:marBottom w:val="0"/>
              <w:divBdr>
                <w:top w:val="none" w:sz="0" w:space="0" w:color="auto"/>
                <w:left w:val="none" w:sz="0" w:space="0" w:color="auto"/>
                <w:bottom w:val="none" w:sz="0" w:space="0" w:color="auto"/>
                <w:right w:val="none" w:sz="0" w:space="0" w:color="auto"/>
              </w:divBdr>
              <w:divsChild>
                <w:div w:id="787284508">
                  <w:marLeft w:val="4200"/>
                  <w:marRight w:val="0"/>
                  <w:marTop w:val="0"/>
                  <w:marBottom w:val="0"/>
                  <w:divBdr>
                    <w:top w:val="none" w:sz="0" w:space="0" w:color="auto"/>
                    <w:left w:val="none" w:sz="0" w:space="0" w:color="auto"/>
                    <w:bottom w:val="none" w:sz="0" w:space="0" w:color="auto"/>
                    <w:right w:val="none" w:sz="0" w:space="0" w:color="auto"/>
                  </w:divBdr>
                  <w:divsChild>
                    <w:div w:id="4211154">
                      <w:marLeft w:val="0"/>
                      <w:marRight w:val="0"/>
                      <w:marTop w:val="0"/>
                      <w:marBottom w:val="0"/>
                      <w:divBdr>
                        <w:top w:val="none" w:sz="0" w:space="0" w:color="auto"/>
                        <w:left w:val="none" w:sz="0" w:space="0" w:color="auto"/>
                        <w:bottom w:val="none" w:sz="0" w:space="0" w:color="auto"/>
                        <w:right w:val="none" w:sz="0" w:space="0" w:color="auto"/>
                      </w:divBdr>
                      <w:divsChild>
                        <w:div w:id="898587271">
                          <w:marLeft w:val="0"/>
                          <w:marRight w:val="0"/>
                          <w:marTop w:val="0"/>
                          <w:marBottom w:val="0"/>
                          <w:divBdr>
                            <w:top w:val="none" w:sz="0" w:space="0" w:color="auto"/>
                            <w:left w:val="none" w:sz="0" w:space="0" w:color="auto"/>
                            <w:bottom w:val="none" w:sz="0" w:space="0" w:color="auto"/>
                            <w:right w:val="none" w:sz="0" w:space="0" w:color="auto"/>
                          </w:divBdr>
                          <w:divsChild>
                            <w:div w:id="835337705">
                              <w:marLeft w:val="0"/>
                              <w:marRight w:val="0"/>
                              <w:marTop w:val="0"/>
                              <w:marBottom w:val="0"/>
                              <w:divBdr>
                                <w:top w:val="none" w:sz="0" w:space="0" w:color="auto"/>
                                <w:left w:val="none" w:sz="0" w:space="0" w:color="auto"/>
                                <w:bottom w:val="none" w:sz="0" w:space="0" w:color="auto"/>
                                <w:right w:val="none" w:sz="0" w:space="0" w:color="auto"/>
                              </w:divBdr>
                              <w:divsChild>
                                <w:div w:id="582686005">
                                  <w:marLeft w:val="0"/>
                                  <w:marRight w:val="0"/>
                                  <w:marTop w:val="0"/>
                                  <w:marBottom w:val="0"/>
                                  <w:divBdr>
                                    <w:top w:val="none" w:sz="0" w:space="0" w:color="auto"/>
                                    <w:left w:val="none" w:sz="0" w:space="0" w:color="auto"/>
                                    <w:bottom w:val="none" w:sz="0" w:space="0" w:color="auto"/>
                                    <w:right w:val="none" w:sz="0" w:space="0" w:color="auto"/>
                                  </w:divBdr>
                                  <w:divsChild>
                                    <w:div w:id="1885946295">
                                      <w:marLeft w:val="0"/>
                                      <w:marRight w:val="0"/>
                                      <w:marTop w:val="0"/>
                                      <w:marBottom w:val="0"/>
                                      <w:divBdr>
                                        <w:top w:val="none" w:sz="0" w:space="0" w:color="auto"/>
                                        <w:left w:val="none" w:sz="0" w:space="0" w:color="auto"/>
                                        <w:bottom w:val="none" w:sz="0" w:space="0" w:color="auto"/>
                                        <w:right w:val="none" w:sz="0" w:space="0" w:color="auto"/>
                                      </w:divBdr>
                                      <w:divsChild>
                                        <w:div w:id="1933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70213">
      <w:bodyDiv w:val="1"/>
      <w:marLeft w:val="0"/>
      <w:marRight w:val="0"/>
      <w:marTop w:val="0"/>
      <w:marBottom w:val="0"/>
      <w:divBdr>
        <w:top w:val="none" w:sz="0" w:space="0" w:color="auto"/>
        <w:left w:val="none" w:sz="0" w:space="0" w:color="auto"/>
        <w:bottom w:val="none" w:sz="0" w:space="0" w:color="auto"/>
        <w:right w:val="none" w:sz="0" w:space="0" w:color="auto"/>
      </w:divBdr>
    </w:div>
    <w:div w:id="192422124">
      <w:bodyDiv w:val="1"/>
      <w:marLeft w:val="0"/>
      <w:marRight w:val="0"/>
      <w:marTop w:val="0"/>
      <w:marBottom w:val="0"/>
      <w:divBdr>
        <w:top w:val="none" w:sz="0" w:space="0" w:color="auto"/>
        <w:left w:val="none" w:sz="0" w:space="0" w:color="auto"/>
        <w:bottom w:val="none" w:sz="0" w:space="0" w:color="auto"/>
        <w:right w:val="none" w:sz="0" w:space="0" w:color="auto"/>
      </w:divBdr>
      <w:divsChild>
        <w:div w:id="1606569896">
          <w:marLeft w:val="0"/>
          <w:marRight w:val="0"/>
          <w:marTop w:val="0"/>
          <w:marBottom w:val="0"/>
          <w:divBdr>
            <w:top w:val="none" w:sz="0" w:space="0" w:color="auto"/>
            <w:left w:val="none" w:sz="0" w:space="0" w:color="auto"/>
            <w:bottom w:val="none" w:sz="0" w:space="0" w:color="auto"/>
            <w:right w:val="none" w:sz="0" w:space="0" w:color="auto"/>
          </w:divBdr>
          <w:divsChild>
            <w:div w:id="1357540028">
              <w:marLeft w:val="0"/>
              <w:marRight w:val="0"/>
              <w:marTop w:val="0"/>
              <w:marBottom w:val="0"/>
              <w:divBdr>
                <w:top w:val="none" w:sz="0" w:space="0" w:color="auto"/>
                <w:left w:val="none" w:sz="0" w:space="0" w:color="auto"/>
                <w:bottom w:val="none" w:sz="0" w:space="0" w:color="auto"/>
                <w:right w:val="none" w:sz="0" w:space="0" w:color="auto"/>
              </w:divBdr>
              <w:divsChild>
                <w:div w:id="2043895563">
                  <w:marLeft w:val="4200"/>
                  <w:marRight w:val="0"/>
                  <w:marTop w:val="0"/>
                  <w:marBottom w:val="0"/>
                  <w:divBdr>
                    <w:top w:val="none" w:sz="0" w:space="0" w:color="auto"/>
                    <w:left w:val="none" w:sz="0" w:space="0" w:color="auto"/>
                    <w:bottom w:val="none" w:sz="0" w:space="0" w:color="auto"/>
                    <w:right w:val="none" w:sz="0" w:space="0" w:color="auto"/>
                  </w:divBdr>
                  <w:divsChild>
                    <w:div w:id="1849634699">
                      <w:marLeft w:val="0"/>
                      <w:marRight w:val="0"/>
                      <w:marTop w:val="0"/>
                      <w:marBottom w:val="0"/>
                      <w:divBdr>
                        <w:top w:val="none" w:sz="0" w:space="0" w:color="auto"/>
                        <w:left w:val="none" w:sz="0" w:space="0" w:color="auto"/>
                        <w:bottom w:val="none" w:sz="0" w:space="0" w:color="auto"/>
                        <w:right w:val="none" w:sz="0" w:space="0" w:color="auto"/>
                      </w:divBdr>
                      <w:divsChild>
                        <w:div w:id="368334213">
                          <w:marLeft w:val="0"/>
                          <w:marRight w:val="0"/>
                          <w:marTop w:val="0"/>
                          <w:marBottom w:val="0"/>
                          <w:divBdr>
                            <w:top w:val="none" w:sz="0" w:space="0" w:color="auto"/>
                            <w:left w:val="none" w:sz="0" w:space="0" w:color="auto"/>
                            <w:bottom w:val="none" w:sz="0" w:space="0" w:color="auto"/>
                            <w:right w:val="none" w:sz="0" w:space="0" w:color="auto"/>
                          </w:divBdr>
                          <w:divsChild>
                            <w:div w:id="1980332595">
                              <w:marLeft w:val="0"/>
                              <w:marRight w:val="0"/>
                              <w:marTop w:val="0"/>
                              <w:marBottom w:val="0"/>
                              <w:divBdr>
                                <w:top w:val="none" w:sz="0" w:space="0" w:color="auto"/>
                                <w:left w:val="none" w:sz="0" w:space="0" w:color="auto"/>
                                <w:bottom w:val="none" w:sz="0" w:space="0" w:color="auto"/>
                                <w:right w:val="none" w:sz="0" w:space="0" w:color="auto"/>
                              </w:divBdr>
                              <w:divsChild>
                                <w:div w:id="1500150856">
                                  <w:marLeft w:val="0"/>
                                  <w:marRight w:val="0"/>
                                  <w:marTop w:val="0"/>
                                  <w:marBottom w:val="0"/>
                                  <w:divBdr>
                                    <w:top w:val="none" w:sz="0" w:space="0" w:color="auto"/>
                                    <w:left w:val="none" w:sz="0" w:space="0" w:color="auto"/>
                                    <w:bottom w:val="none" w:sz="0" w:space="0" w:color="auto"/>
                                    <w:right w:val="none" w:sz="0" w:space="0" w:color="auto"/>
                                  </w:divBdr>
                                  <w:divsChild>
                                    <w:div w:id="203176025">
                                      <w:marLeft w:val="0"/>
                                      <w:marRight w:val="0"/>
                                      <w:marTop w:val="0"/>
                                      <w:marBottom w:val="0"/>
                                      <w:divBdr>
                                        <w:top w:val="none" w:sz="0" w:space="0" w:color="auto"/>
                                        <w:left w:val="none" w:sz="0" w:space="0" w:color="auto"/>
                                        <w:bottom w:val="none" w:sz="0" w:space="0" w:color="auto"/>
                                        <w:right w:val="none" w:sz="0" w:space="0" w:color="auto"/>
                                      </w:divBdr>
                                      <w:divsChild>
                                        <w:div w:id="713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0425">
      <w:bodyDiv w:val="1"/>
      <w:marLeft w:val="0"/>
      <w:marRight w:val="0"/>
      <w:marTop w:val="0"/>
      <w:marBottom w:val="0"/>
      <w:divBdr>
        <w:top w:val="none" w:sz="0" w:space="0" w:color="auto"/>
        <w:left w:val="none" w:sz="0" w:space="0" w:color="auto"/>
        <w:bottom w:val="none" w:sz="0" w:space="0" w:color="auto"/>
        <w:right w:val="none" w:sz="0" w:space="0" w:color="auto"/>
      </w:divBdr>
      <w:divsChild>
        <w:div w:id="1773087484">
          <w:marLeft w:val="0"/>
          <w:marRight w:val="0"/>
          <w:marTop w:val="0"/>
          <w:marBottom w:val="0"/>
          <w:divBdr>
            <w:top w:val="none" w:sz="0" w:space="0" w:color="auto"/>
            <w:left w:val="none" w:sz="0" w:space="0" w:color="auto"/>
            <w:bottom w:val="none" w:sz="0" w:space="0" w:color="auto"/>
            <w:right w:val="none" w:sz="0" w:space="0" w:color="auto"/>
          </w:divBdr>
          <w:divsChild>
            <w:div w:id="112334375">
              <w:marLeft w:val="0"/>
              <w:marRight w:val="0"/>
              <w:marTop w:val="0"/>
              <w:marBottom w:val="0"/>
              <w:divBdr>
                <w:top w:val="none" w:sz="0" w:space="0" w:color="auto"/>
                <w:left w:val="none" w:sz="0" w:space="0" w:color="auto"/>
                <w:bottom w:val="none" w:sz="0" w:space="0" w:color="auto"/>
                <w:right w:val="none" w:sz="0" w:space="0" w:color="auto"/>
              </w:divBdr>
              <w:divsChild>
                <w:div w:id="420181130">
                  <w:marLeft w:val="4200"/>
                  <w:marRight w:val="0"/>
                  <w:marTop w:val="0"/>
                  <w:marBottom w:val="0"/>
                  <w:divBdr>
                    <w:top w:val="none" w:sz="0" w:space="0" w:color="auto"/>
                    <w:left w:val="none" w:sz="0" w:space="0" w:color="auto"/>
                    <w:bottom w:val="none" w:sz="0" w:space="0" w:color="auto"/>
                    <w:right w:val="none" w:sz="0" w:space="0" w:color="auto"/>
                  </w:divBdr>
                  <w:divsChild>
                    <w:div w:id="288360816">
                      <w:marLeft w:val="0"/>
                      <w:marRight w:val="0"/>
                      <w:marTop w:val="0"/>
                      <w:marBottom w:val="0"/>
                      <w:divBdr>
                        <w:top w:val="none" w:sz="0" w:space="0" w:color="auto"/>
                        <w:left w:val="none" w:sz="0" w:space="0" w:color="auto"/>
                        <w:bottom w:val="none" w:sz="0" w:space="0" w:color="auto"/>
                        <w:right w:val="none" w:sz="0" w:space="0" w:color="auto"/>
                      </w:divBdr>
                      <w:divsChild>
                        <w:div w:id="1586037343">
                          <w:marLeft w:val="0"/>
                          <w:marRight w:val="0"/>
                          <w:marTop w:val="0"/>
                          <w:marBottom w:val="0"/>
                          <w:divBdr>
                            <w:top w:val="none" w:sz="0" w:space="0" w:color="auto"/>
                            <w:left w:val="none" w:sz="0" w:space="0" w:color="auto"/>
                            <w:bottom w:val="none" w:sz="0" w:space="0" w:color="auto"/>
                            <w:right w:val="none" w:sz="0" w:space="0" w:color="auto"/>
                          </w:divBdr>
                          <w:divsChild>
                            <w:div w:id="1237399094">
                              <w:marLeft w:val="0"/>
                              <w:marRight w:val="0"/>
                              <w:marTop w:val="0"/>
                              <w:marBottom w:val="0"/>
                              <w:divBdr>
                                <w:top w:val="none" w:sz="0" w:space="0" w:color="auto"/>
                                <w:left w:val="none" w:sz="0" w:space="0" w:color="auto"/>
                                <w:bottom w:val="none" w:sz="0" w:space="0" w:color="auto"/>
                                <w:right w:val="none" w:sz="0" w:space="0" w:color="auto"/>
                              </w:divBdr>
                              <w:divsChild>
                                <w:div w:id="1062294225">
                                  <w:marLeft w:val="0"/>
                                  <w:marRight w:val="0"/>
                                  <w:marTop w:val="0"/>
                                  <w:marBottom w:val="0"/>
                                  <w:divBdr>
                                    <w:top w:val="none" w:sz="0" w:space="0" w:color="auto"/>
                                    <w:left w:val="none" w:sz="0" w:space="0" w:color="auto"/>
                                    <w:bottom w:val="none" w:sz="0" w:space="0" w:color="auto"/>
                                    <w:right w:val="none" w:sz="0" w:space="0" w:color="auto"/>
                                  </w:divBdr>
                                  <w:divsChild>
                                    <w:div w:id="44456497">
                                      <w:marLeft w:val="0"/>
                                      <w:marRight w:val="0"/>
                                      <w:marTop w:val="0"/>
                                      <w:marBottom w:val="0"/>
                                      <w:divBdr>
                                        <w:top w:val="none" w:sz="0" w:space="0" w:color="auto"/>
                                        <w:left w:val="none" w:sz="0" w:space="0" w:color="auto"/>
                                        <w:bottom w:val="none" w:sz="0" w:space="0" w:color="auto"/>
                                        <w:right w:val="none" w:sz="0" w:space="0" w:color="auto"/>
                                      </w:divBdr>
                                      <w:divsChild>
                                        <w:div w:id="408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3966">
      <w:bodyDiv w:val="1"/>
      <w:marLeft w:val="0"/>
      <w:marRight w:val="0"/>
      <w:marTop w:val="0"/>
      <w:marBottom w:val="0"/>
      <w:divBdr>
        <w:top w:val="none" w:sz="0" w:space="0" w:color="auto"/>
        <w:left w:val="none" w:sz="0" w:space="0" w:color="auto"/>
        <w:bottom w:val="none" w:sz="0" w:space="0" w:color="auto"/>
        <w:right w:val="none" w:sz="0" w:space="0" w:color="auto"/>
      </w:divBdr>
    </w:div>
    <w:div w:id="260335688">
      <w:bodyDiv w:val="1"/>
      <w:marLeft w:val="0"/>
      <w:marRight w:val="0"/>
      <w:marTop w:val="0"/>
      <w:marBottom w:val="0"/>
      <w:divBdr>
        <w:top w:val="none" w:sz="0" w:space="0" w:color="auto"/>
        <w:left w:val="none" w:sz="0" w:space="0" w:color="auto"/>
        <w:bottom w:val="none" w:sz="0" w:space="0" w:color="auto"/>
        <w:right w:val="none" w:sz="0" w:space="0" w:color="auto"/>
      </w:divBdr>
      <w:divsChild>
        <w:div w:id="1159732310">
          <w:marLeft w:val="0"/>
          <w:marRight w:val="0"/>
          <w:marTop w:val="0"/>
          <w:marBottom w:val="0"/>
          <w:divBdr>
            <w:top w:val="none" w:sz="0" w:space="0" w:color="auto"/>
            <w:left w:val="none" w:sz="0" w:space="0" w:color="auto"/>
            <w:bottom w:val="none" w:sz="0" w:space="0" w:color="auto"/>
            <w:right w:val="none" w:sz="0" w:space="0" w:color="auto"/>
          </w:divBdr>
          <w:divsChild>
            <w:div w:id="1665279657">
              <w:marLeft w:val="0"/>
              <w:marRight w:val="0"/>
              <w:marTop w:val="0"/>
              <w:marBottom w:val="0"/>
              <w:divBdr>
                <w:top w:val="none" w:sz="0" w:space="0" w:color="auto"/>
                <w:left w:val="none" w:sz="0" w:space="0" w:color="auto"/>
                <w:bottom w:val="none" w:sz="0" w:space="0" w:color="auto"/>
                <w:right w:val="none" w:sz="0" w:space="0" w:color="auto"/>
              </w:divBdr>
              <w:divsChild>
                <w:div w:id="1773087219">
                  <w:marLeft w:val="4200"/>
                  <w:marRight w:val="0"/>
                  <w:marTop w:val="0"/>
                  <w:marBottom w:val="0"/>
                  <w:divBdr>
                    <w:top w:val="none" w:sz="0" w:space="0" w:color="auto"/>
                    <w:left w:val="none" w:sz="0" w:space="0" w:color="auto"/>
                    <w:bottom w:val="none" w:sz="0" w:space="0" w:color="auto"/>
                    <w:right w:val="none" w:sz="0" w:space="0" w:color="auto"/>
                  </w:divBdr>
                  <w:divsChild>
                    <w:div w:id="458887472">
                      <w:marLeft w:val="0"/>
                      <w:marRight w:val="0"/>
                      <w:marTop w:val="0"/>
                      <w:marBottom w:val="0"/>
                      <w:divBdr>
                        <w:top w:val="none" w:sz="0" w:space="0" w:color="auto"/>
                        <w:left w:val="none" w:sz="0" w:space="0" w:color="auto"/>
                        <w:bottom w:val="none" w:sz="0" w:space="0" w:color="auto"/>
                        <w:right w:val="none" w:sz="0" w:space="0" w:color="auto"/>
                      </w:divBdr>
                      <w:divsChild>
                        <w:div w:id="963660569">
                          <w:marLeft w:val="0"/>
                          <w:marRight w:val="0"/>
                          <w:marTop w:val="0"/>
                          <w:marBottom w:val="0"/>
                          <w:divBdr>
                            <w:top w:val="none" w:sz="0" w:space="0" w:color="auto"/>
                            <w:left w:val="none" w:sz="0" w:space="0" w:color="auto"/>
                            <w:bottom w:val="none" w:sz="0" w:space="0" w:color="auto"/>
                            <w:right w:val="none" w:sz="0" w:space="0" w:color="auto"/>
                          </w:divBdr>
                          <w:divsChild>
                            <w:div w:id="399334258">
                              <w:marLeft w:val="0"/>
                              <w:marRight w:val="0"/>
                              <w:marTop w:val="0"/>
                              <w:marBottom w:val="0"/>
                              <w:divBdr>
                                <w:top w:val="none" w:sz="0" w:space="0" w:color="auto"/>
                                <w:left w:val="none" w:sz="0" w:space="0" w:color="auto"/>
                                <w:bottom w:val="none" w:sz="0" w:space="0" w:color="auto"/>
                                <w:right w:val="none" w:sz="0" w:space="0" w:color="auto"/>
                              </w:divBdr>
                              <w:divsChild>
                                <w:div w:id="666447976">
                                  <w:marLeft w:val="0"/>
                                  <w:marRight w:val="0"/>
                                  <w:marTop w:val="0"/>
                                  <w:marBottom w:val="0"/>
                                  <w:divBdr>
                                    <w:top w:val="none" w:sz="0" w:space="0" w:color="auto"/>
                                    <w:left w:val="none" w:sz="0" w:space="0" w:color="auto"/>
                                    <w:bottom w:val="none" w:sz="0" w:space="0" w:color="auto"/>
                                    <w:right w:val="none" w:sz="0" w:space="0" w:color="auto"/>
                                  </w:divBdr>
                                  <w:divsChild>
                                    <w:div w:id="953440640">
                                      <w:marLeft w:val="0"/>
                                      <w:marRight w:val="0"/>
                                      <w:marTop w:val="0"/>
                                      <w:marBottom w:val="0"/>
                                      <w:divBdr>
                                        <w:top w:val="none" w:sz="0" w:space="0" w:color="auto"/>
                                        <w:left w:val="none" w:sz="0" w:space="0" w:color="auto"/>
                                        <w:bottom w:val="none" w:sz="0" w:space="0" w:color="auto"/>
                                        <w:right w:val="none" w:sz="0" w:space="0" w:color="auto"/>
                                      </w:divBdr>
                                      <w:divsChild>
                                        <w:div w:id="558130832">
                                          <w:marLeft w:val="0"/>
                                          <w:marRight w:val="0"/>
                                          <w:marTop w:val="0"/>
                                          <w:marBottom w:val="0"/>
                                          <w:divBdr>
                                            <w:top w:val="none" w:sz="0" w:space="0" w:color="auto"/>
                                            <w:left w:val="none" w:sz="0" w:space="0" w:color="auto"/>
                                            <w:bottom w:val="none" w:sz="0" w:space="0" w:color="auto"/>
                                            <w:right w:val="none" w:sz="0" w:space="0" w:color="auto"/>
                                          </w:divBdr>
                                          <w:divsChild>
                                            <w:div w:id="1662849853">
                                              <w:marLeft w:val="0"/>
                                              <w:marRight w:val="0"/>
                                              <w:marTop w:val="0"/>
                                              <w:marBottom w:val="0"/>
                                              <w:divBdr>
                                                <w:top w:val="none" w:sz="0" w:space="0" w:color="auto"/>
                                                <w:left w:val="none" w:sz="0" w:space="0" w:color="auto"/>
                                                <w:bottom w:val="none" w:sz="0" w:space="0" w:color="auto"/>
                                                <w:right w:val="none" w:sz="0" w:space="0" w:color="auto"/>
                                              </w:divBdr>
                                              <w:divsChild>
                                                <w:div w:id="1011764325">
                                                  <w:marLeft w:val="0"/>
                                                  <w:marRight w:val="0"/>
                                                  <w:marTop w:val="0"/>
                                                  <w:marBottom w:val="0"/>
                                                  <w:divBdr>
                                                    <w:top w:val="none" w:sz="0" w:space="0" w:color="auto"/>
                                                    <w:left w:val="none" w:sz="0" w:space="0" w:color="auto"/>
                                                    <w:bottom w:val="none" w:sz="0" w:space="0" w:color="auto"/>
                                                    <w:right w:val="none" w:sz="0" w:space="0" w:color="auto"/>
                                                  </w:divBdr>
                                                  <w:divsChild>
                                                    <w:div w:id="1127090975">
                                                      <w:marLeft w:val="0"/>
                                                      <w:marRight w:val="0"/>
                                                      <w:marTop w:val="0"/>
                                                      <w:marBottom w:val="0"/>
                                                      <w:divBdr>
                                                        <w:top w:val="none" w:sz="0" w:space="0" w:color="auto"/>
                                                        <w:left w:val="none" w:sz="0" w:space="0" w:color="auto"/>
                                                        <w:bottom w:val="none" w:sz="0" w:space="0" w:color="auto"/>
                                                        <w:right w:val="none" w:sz="0" w:space="0" w:color="auto"/>
                                                      </w:divBdr>
                                                      <w:divsChild>
                                                        <w:div w:id="476991055">
                                                          <w:marLeft w:val="0"/>
                                                          <w:marRight w:val="0"/>
                                                          <w:marTop w:val="0"/>
                                                          <w:marBottom w:val="0"/>
                                                          <w:divBdr>
                                                            <w:top w:val="none" w:sz="0" w:space="0" w:color="auto"/>
                                                            <w:left w:val="none" w:sz="0" w:space="0" w:color="auto"/>
                                                            <w:bottom w:val="none" w:sz="0" w:space="0" w:color="auto"/>
                                                            <w:right w:val="none" w:sz="0" w:space="0" w:color="auto"/>
                                                          </w:divBdr>
                                                          <w:divsChild>
                                                            <w:div w:id="806046255">
                                                              <w:marLeft w:val="0"/>
                                                              <w:marRight w:val="0"/>
                                                              <w:marTop w:val="0"/>
                                                              <w:marBottom w:val="0"/>
                                                              <w:divBdr>
                                                                <w:top w:val="none" w:sz="0" w:space="0" w:color="auto"/>
                                                                <w:left w:val="none" w:sz="0" w:space="0" w:color="auto"/>
                                                                <w:bottom w:val="none" w:sz="0" w:space="0" w:color="auto"/>
                                                                <w:right w:val="none" w:sz="0" w:space="0" w:color="auto"/>
                                                              </w:divBdr>
                                                              <w:divsChild>
                                                                <w:div w:id="671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217260">
      <w:bodyDiv w:val="1"/>
      <w:marLeft w:val="0"/>
      <w:marRight w:val="0"/>
      <w:marTop w:val="0"/>
      <w:marBottom w:val="0"/>
      <w:divBdr>
        <w:top w:val="none" w:sz="0" w:space="0" w:color="auto"/>
        <w:left w:val="none" w:sz="0" w:space="0" w:color="auto"/>
        <w:bottom w:val="none" w:sz="0" w:space="0" w:color="auto"/>
        <w:right w:val="none" w:sz="0" w:space="0" w:color="auto"/>
      </w:divBdr>
    </w:div>
    <w:div w:id="278731658">
      <w:bodyDiv w:val="1"/>
      <w:marLeft w:val="0"/>
      <w:marRight w:val="0"/>
      <w:marTop w:val="0"/>
      <w:marBottom w:val="0"/>
      <w:divBdr>
        <w:top w:val="none" w:sz="0" w:space="0" w:color="auto"/>
        <w:left w:val="none" w:sz="0" w:space="0" w:color="auto"/>
        <w:bottom w:val="none" w:sz="0" w:space="0" w:color="auto"/>
        <w:right w:val="none" w:sz="0" w:space="0" w:color="auto"/>
      </w:divBdr>
    </w:div>
    <w:div w:id="292516649">
      <w:bodyDiv w:val="1"/>
      <w:marLeft w:val="0"/>
      <w:marRight w:val="0"/>
      <w:marTop w:val="0"/>
      <w:marBottom w:val="0"/>
      <w:divBdr>
        <w:top w:val="none" w:sz="0" w:space="0" w:color="auto"/>
        <w:left w:val="none" w:sz="0" w:space="0" w:color="auto"/>
        <w:bottom w:val="none" w:sz="0" w:space="0" w:color="auto"/>
        <w:right w:val="none" w:sz="0" w:space="0" w:color="auto"/>
      </w:divBdr>
      <w:divsChild>
        <w:div w:id="560487614">
          <w:marLeft w:val="0"/>
          <w:marRight w:val="0"/>
          <w:marTop w:val="0"/>
          <w:marBottom w:val="0"/>
          <w:divBdr>
            <w:top w:val="none" w:sz="0" w:space="0" w:color="auto"/>
            <w:left w:val="none" w:sz="0" w:space="0" w:color="auto"/>
            <w:bottom w:val="none" w:sz="0" w:space="0" w:color="auto"/>
            <w:right w:val="none" w:sz="0" w:space="0" w:color="auto"/>
          </w:divBdr>
          <w:divsChild>
            <w:div w:id="346905327">
              <w:marLeft w:val="0"/>
              <w:marRight w:val="0"/>
              <w:marTop w:val="0"/>
              <w:marBottom w:val="0"/>
              <w:divBdr>
                <w:top w:val="none" w:sz="0" w:space="0" w:color="auto"/>
                <w:left w:val="none" w:sz="0" w:space="0" w:color="auto"/>
                <w:bottom w:val="none" w:sz="0" w:space="0" w:color="auto"/>
                <w:right w:val="none" w:sz="0" w:space="0" w:color="auto"/>
              </w:divBdr>
              <w:divsChild>
                <w:div w:id="1992249584">
                  <w:marLeft w:val="4200"/>
                  <w:marRight w:val="0"/>
                  <w:marTop w:val="0"/>
                  <w:marBottom w:val="0"/>
                  <w:divBdr>
                    <w:top w:val="none" w:sz="0" w:space="0" w:color="auto"/>
                    <w:left w:val="none" w:sz="0" w:space="0" w:color="auto"/>
                    <w:bottom w:val="none" w:sz="0" w:space="0" w:color="auto"/>
                    <w:right w:val="none" w:sz="0" w:space="0" w:color="auto"/>
                  </w:divBdr>
                  <w:divsChild>
                    <w:div w:id="517472916">
                      <w:marLeft w:val="0"/>
                      <w:marRight w:val="0"/>
                      <w:marTop w:val="0"/>
                      <w:marBottom w:val="0"/>
                      <w:divBdr>
                        <w:top w:val="none" w:sz="0" w:space="0" w:color="auto"/>
                        <w:left w:val="none" w:sz="0" w:space="0" w:color="auto"/>
                        <w:bottom w:val="none" w:sz="0" w:space="0" w:color="auto"/>
                        <w:right w:val="none" w:sz="0" w:space="0" w:color="auto"/>
                      </w:divBdr>
                      <w:divsChild>
                        <w:div w:id="1124425902">
                          <w:marLeft w:val="0"/>
                          <w:marRight w:val="0"/>
                          <w:marTop w:val="0"/>
                          <w:marBottom w:val="0"/>
                          <w:divBdr>
                            <w:top w:val="none" w:sz="0" w:space="0" w:color="auto"/>
                            <w:left w:val="none" w:sz="0" w:space="0" w:color="auto"/>
                            <w:bottom w:val="none" w:sz="0" w:space="0" w:color="auto"/>
                            <w:right w:val="none" w:sz="0" w:space="0" w:color="auto"/>
                          </w:divBdr>
                          <w:divsChild>
                            <w:div w:id="957879839">
                              <w:marLeft w:val="0"/>
                              <w:marRight w:val="0"/>
                              <w:marTop w:val="0"/>
                              <w:marBottom w:val="0"/>
                              <w:divBdr>
                                <w:top w:val="none" w:sz="0" w:space="0" w:color="auto"/>
                                <w:left w:val="none" w:sz="0" w:space="0" w:color="auto"/>
                                <w:bottom w:val="none" w:sz="0" w:space="0" w:color="auto"/>
                                <w:right w:val="none" w:sz="0" w:space="0" w:color="auto"/>
                              </w:divBdr>
                              <w:divsChild>
                                <w:div w:id="841160540">
                                  <w:marLeft w:val="0"/>
                                  <w:marRight w:val="0"/>
                                  <w:marTop w:val="0"/>
                                  <w:marBottom w:val="0"/>
                                  <w:divBdr>
                                    <w:top w:val="none" w:sz="0" w:space="0" w:color="auto"/>
                                    <w:left w:val="none" w:sz="0" w:space="0" w:color="auto"/>
                                    <w:bottom w:val="none" w:sz="0" w:space="0" w:color="auto"/>
                                    <w:right w:val="none" w:sz="0" w:space="0" w:color="auto"/>
                                  </w:divBdr>
                                  <w:divsChild>
                                    <w:div w:id="194974499">
                                      <w:marLeft w:val="0"/>
                                      <w:marRight w:val="0"/>
                                      <w:marTop w:val="0"/>
                                      <w:marBottom w:val="0"/>
                                      <w:divBdr>
                                        <w:top w:val="none" w:sz="0" w:space="0" w:color="auto"/>
                                        <w:left w:val="none" w:sz="0" w:space="0" w:color="auto"/>
                                        <w:bottom w:val="none" w:sz="0" w:space="0" w:color="auto"/>
                                        <w:right w:val="none" w:sz="0" w:space="0" w:color="auto"/>
                                      </w:divBdr>
                                      <w:divsChild>
                                        <w:div w:id="19496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5352">
      <w:bodyDiv w:val="1"/>
      <w:marLeft w:val="0"/>
      <w:marRight w:val="0"/>
      <w:marTop w:val="0"/>
      <w:marBottom w:val="0"/>
      <w:divBdr>
        <w:top w:val="none" w:sz="0" w:space="0" w:color="auto"/>
        <w:left w:val="none" w:sz="0" w:space="0" w:color="auto"/>
        <w:bottom w:val="none" w:sz="0" w:space="0" w:color="auto"/>
        <w:right w:val="none" w:sz="0" w:space="0" w:color="auto"/>
      </w:divBdr>
    </w:div>
    <w:div w:id="2976892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624">
          <w:marLeft w:val="0"/>
          <w:marRight w:val="0"/>
          <w:marTop w:val="0"/>
          <w:marBottom w:val="0"/>
          <w:divBdr>
            <w:top w:val="none" w:sz="0" w:space="0" w:color="auto"/>
            <w:left w:val="none" w:sz="0" w:space="0" w:color="auto"/>
            <w:bottom w:val="none" w:sz="0" w:space="0" w:color="auto"/>
            <w:right w:val="none" w:sz="0" w:space="0" w:color="auto"/>
          </w:divBdr>
          <w:divsChild>
            <w:div w:id="1030253705">
              <w:marLeft w:val="0"/>
              <w:marRight w:val="0"/>
              <w:marTop w:val="0"/>
              <w:marBottom w:val="0"/>
              <w:divBdr>
                <w:top w:val="none" w:sz="0" w:space="0" w:color="auto"/>
                <w:left w:val="none" w:sz="0" w:space="0" w:color="auto"/>
                <w:bottom w:val="none" w:sz="0" w:space="0" w:color="auto"/>
                <w:right w:val="none" w:sz="0" w:space="0" w:color="auto"/>
              </w:divBdr>
              <w:divsChild>
                <w:div w:id="60490353">
                  <w:marLeft w:val="4200"/>
                  <w:marRight w:val="0"/>
                  <w:marTop w:val="0"/>
                  <w:marBottom w:val="0"/>
                  <w:divBdr>
                    <w:top w:val="none" w:sz="0" w:space="0" w:color="auto"/>
                    <w:left w:val="none" w:sz="0" w:space="0" w:color="auto"/>
                    <w:bottom w:val="none" w:sz="0" w:space="0" w:color="auto"/>
                    <w:right w:val="none" w:sz="0" w:space="0" w:color="auto"/>
                  </w:divBdr>
                  <w:divsChild>
                    <w:div w:id="417217897">
                      <w:marLeft w:val="0"/>
                      <w:marRight w:val="0"/>
                      <w:marTop w:val="0"/>
                      <w:marBottom w:val="0"/>
                      <w:divBdr>
                        <w:top w:val="none" w:sz="0" w:space="0" w:color="auto"/>
                        <w:left w:val="none" w:sz="0" w:space="0" w:color="auto"/>
                        <w:bottom w:val="none" w:sz="0" w:space="0" w:color="auto"/>
                        <w:right w:val="none" w:sz="0" w:space="0" w:color="auto"/>
                      </w:divBdr>
                      <w:divsChild>
                        <w:div w:id="31463823">
                          <w:marLeft w:val="0"/>
                          <w:marRight w:val="0"/>
                          <w:marTop w:val="0"/>
                          <w:marBottom w:val="0"/>
                          <w:divBdr>
                            <w:top w:val="none" w:sz="0" w:space="0" w:color="auto"/>
                            <w:left w:val="none" w:sz="0" w:space="0" w:color="auto"/>
                            <w:bottom w:val="none" w:sz="0" w:space="0" w:color="auto"/>
                            <w:right w:val="none" w:sz="0" w:space="0" w:color="auto"/>
                          </w:divBdr>
                          <w:divsChild>
                            <w:div w:id="1994094861">
                              <w:marLeft w:val="0"/>
                              <w:marRight w:val="0"/>
                              <w:marTop w:val="0"/>
                              <w:marBottom w:val="0"/>
                              <w:divBdr>
                                <w:top w:val="none" w:sz="0" w:space="0" w:color="auto"/>
                                <w:left w:val="none" w:sz="0" w:space="0" w:color="auto"/>
                                <w:bottom w:val="none" w:sz="0" w:space="0" w:color="auto"/>
                                <w:right w:val="none" w:sz="0" w:space="0" w:color="auto"/>
                              </w:divBdr>
                              <w:divsChild>
                                <w:div w:id="119805580">
                                  <w:marLeft w:val="0"/>
                                  <w:marRight w:val="0"/>
                                  <w:marTop w:val="0"/>
                                  <w:marBottom w:val="0"/>
                                  <w:divBdr>
                                    <w:top w:val="none" w:sz="0" w:space="0" w:color="auto"/>
                                    <w:left w:val="none" w:sz="0" w:space="0" w:color="auto"/>
                                    <w:bottom w:val="none" w:sz="0" w:space="0" w:color="auto"/>
                                    <w:right w:val="none" w:sz="0" w:space="0" w:color="auto"/>
                                  </w:divBdr>
                                  <w:divsChild>
                                    <w:div w:id="199052640">
                                      <w:marLeft w:val="0"/>
                                      <w:marRight w:val="0"/>
                                      <w:marTop w:val="0"/>
                                      <w:marBottom w:val="0"/>
                                      <w:divBdr>
                                        <w:top w:val="none" w:sz="0" w:space="0" w:color="auto"/>
                                        <w:left w:val="none" w:sz="0" w:space="0" w:color="auto"/>
                                        <w:bottom w:val="none" w:sz="0" w:space="0" w:color="auto"/>
                                        <w:right w:val="none" w:sz="0" w:space="0" w:color="auto"/>
                                      </w:divBdr>
                                      <w:divsChild>
                                        <w:div w:id="1891454835">
                                          <w:marLeft w:val="0"/>
                                          <w:marRight w:val="0"/>
                                          <w:marTop w:val="0"/>
                                          <w:marBottom w:val="0"/>
                                          <w:divBdr>
                                            <w:top w:val="none" w:sz="0" w:space="0" w:color="auto"/>
                                            <w:left w:val="none" w:sz="0" w:space="0" w:color="auto"/>
                                            <w:bottom w:val="none" w:sz="0" w:space="0" w:color="auto"/>
                                            <w:right w:val="none" w:sz="0" w:space="0" w:color="auto"/>
                                          </w:divBdr>
                                          <w:divsChild>
                                            <w:div w:id="268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8685">
      <w:bodyDiv w:val="1"/>
      <w:marLeft w:val="0"/>
      <w:marRight w:val="0"/>
      <w:marTop w:val="0"/>
      <w:marBottom w:val="0"/>
      <w:divBdr>
        <w:top w:val="none" w:sz="0" w:space="0" w:color="auto"/>
        <w:left w:val="none" w:sz="0" w:space="0" w:color="auto"/>
        <w:bottom w:val="none" w:sz="0" w:space="0" w:color="auto"/>
        <w:right w:val="none" w:sz="0" w:space="0" w:color="auto"/>
      </w:divBdr>
      <w:divsChild>
        <w:div w:id="496769413">
          <w:marLeft w:val="0"/>
          <w:marRight w:val="0"/>
          <w:marTop w:val="0"/>
          <w:marBottom w:val="0"/>
          <w:divBdr>
            <w:top w:val="none" w:sz="0" w:space="0" w:color="auto"/>
            <w:left w:val="none" w:sz="0" w:space="0" w:color="auto"/>
            <w:bottom w:val="none" w:sz="0" w:space="0" w:color="auto"/>
            <w:right w:val="none" w:sz="0" w:space="0" w:color="auto"/>
          </w:divBdr>
          <w:divsChild>
            <w:div w:id="123122972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4200"/>
                  <w:marRight w:val="0"/>
                  <w:marTop w:val="0"/>
                  <w:marBottom w:val="0"/>
                  <w:divBdr>
                    <w:top w:val="none" w:sz="0" w:space="0" w:color="auto"/>
                    <w:left w:val="none" w:sz="0" w:space="0" w:color="auto"/>
                    <w:bottom w:val="none" w:sz="0" w:space="0" w:color="auto"/>
                    <w:right w:val="none" w:sz="0" w:space="0" w:color="auto"/>
                  </w:divBdr>
                  <w:divsChild>
                    <w:div w:id="1913268520">
                      <w:marLeft w:val="0"/>
                      <w:marRight w:val="0"/>
                      <w:marTop w:val="0"/>
                      <w:marBottom w:val="0"/>
                      <w:divBdr>
                        <w:top w:val="none" w:sz="0" w:space="0" w:color="auto"/>
                        <w:left w:val="none" w:sz="0" w:space="0" w:color="auto"/>
                        <w:bottom w:val="none" w:sz="0" w:space="0" w:color="auto"/>
                        <w:right w:val="none" w:sz="0" w:space="0" w:color="auto"/>
                      </w:divBdr>
                      <w:divsChild>
                        <w:div w:id="647393454">
                          <w:marLeft w:val="0"/>
                          <w:marRight w:val="0"/>
                          <w:marTop w:val="0"/>
                          <w:marBottom w:val="0"/>
                          <w:divBdr>
                            <w:top w:val="none" w:sz="0" w:space="0" w:color="auto"/>
                            <w:left w:val="none" w:sz="0" w:space="0" w:color="auto"/>
                            <w:bottom w:val="none" w:sz="0" w:space="0" w:color="auto"/>
                            <w:right w:val="none" w:sz="0" w:space="0" w:color="auto"/>
                          </w:divBdr>
                          <w:divsChild>
                            <w:div w:id="750852402">
                              <w:marLeft w:val="0"/>
                              <w:marRight w:val="0"/>
                              <w:marTop w:val="0"/>
                              <w:marBottom w:val="0"/>
                              <w:divBdr>
                                <w:top w:val="none" w:sz="0" w:space="0" w:color="auto"/>
                                <w:left w:val="none" w:sz="0" w:space="0" w:color="auto"/>
                                <w:bottom w:val="none" w:sz="0" w:space="0" w:color="auto"/>
                                <w:right w:val="none" w:sz="0" w:space="0" w:color="auto"/>
                              </w:divBdr>
                              <w:divsChild>
                                <w:div w:id="858659172">
                                  <w:marLeft w:val="0"/>
                                  <w:marRight w:val="0"/>
                                  <w:marTop w:val="0"/>
                                  <w:marBottom w:val="0"/>
                                  <w:divBdr>
                                    <w:top w:val="none" w:sz="0" w:space="0" w:color="auto"/>
                                    <w:left w:val="none" w:sz="0" w:space="0" w:color="auto"/>
                                    <w:bottom w:val="none" w:sz="0" w:space="0" w:color="auto"/>
                                    <w:right w:val="none" w:sz="0" w:space="0" w:color="auto"/>
                                  </w:divBdr>
                                  <w:divsChild>
                                    <w:div w:id="1234924960">
                                      <w:marLeft w:val="0"/>
                                      <w:marRight w:val="0"/>
                                      <w:marTop w:val="0"/>
                                      <w:marBottom w:val="0"/>
                                      <w:divBdr>
                                        <w:top w:val="none" w:sz="0" w:space="0" w:color="auto"/>
                                        <w:left w:val="none" w:sz="0" w:space="0" w:color="auto"/>
                                        <w:bottom w:val="none" w:sz="0" w:space="0" w:color="auto"/>
                                        <w:right w:val="none" w:sz="0" w:space="0" w:color="auto"/>
                                      </w:divBdr>
                                      <w:divsChild>
                                        <w:div w:id="21317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435660">
      <w:bodyDiv w:val="1"/>
      <w:marLeft w:val="0"/>
      <w:marRight w:val="0"/>
      <w:marTop w:val="0"/>
      <w:marBottom w:val="0"/>
      <w:divBdr>
        <w:top w:val="none" w:sz="0" w:space="0" w:color="auto"/>
        <w:left w:val="none" w:sz="0" w:space="0" w:color="auto"/>
        <w:bottom w:val="none" w:sz="0" w:space="0" w:color="auto"/>
        <w:right w:val="none" w:sz="0" w:space="0" w:color="auto"/>
      </w:divBdr>
    </w:div>
    <w:div w:id="347948437">
      <w:bodyDiv w:val="1"/>
      <w:marLeft w:val="0"/>
      <w:marRight w:val="0"/>
      <w:marTop w:val="0"/>
      <w:marBottom w:val="0"/>
      <w:divBdr>
        <w:top w:val="none" w:sz="0" w:space="0" w:color="auto"/>
        <w:left w:val="none" w:sz="0" w:space="0" w:color="auto"/>
        <w:bottom w:val="none" w:sz="0" w:space="0" w:color="auto"/>
        <w:right w:val="none" w:sz="0" w:space="0" w:color="auto"/>
      </w:divBdr>
      <w:divsChild>
        <w:div w:id="1056586019">
          <w:marLeft w:val="0"/>
          <w:marRight w:val="0"/>
          <w:marTop w:val="0"/>
          <w:marBottom w:val="0"/>
          <w:divBdr>
            <w:top w:val="none" w:sz="0" w:space="0" w:color="auto"/>
            <w:left w:val="none" w:sz="0" w:space="0" w:color="auto"/>
            <w:bottom w:val="none" w:sz="0" w:space="0" w:color="auto"/>
            <w:right w:val="none" w:sz="0" w:space="0" w:color="auto"/>
          </w:divBdr>
          <w:divsChild>
            <w:div w:id="249628144">
              <w:marLeft w:val="0"/>
              <w:marRight w:val="0"/>
              <w:marTop w:val="0"/>
              <w:marBottom w:val="0"/>
              <w:divBdr>
                <w:top w:val="none" w:sz="0" w:space="0" w:color="auto"/>
                <w:left w:val="none" w:sz="0" w:space="0" w:color="auto"/>
                <w:bottom w:val="none" w:sz="0" w:space="0" w:color="auto"/>
                <w:right w:val="none" w:sz="0" w:space="0" w:color="auto"/>
              </w:divBdr>
              <w:divsChild>
                <w:div w:id="1604991421">
                  <w:marLeft w:val="4200"/>
                  <w:marRight w:val="0"/>
                  <w:marTop w:val="0"/>
                  <w:marBottom w:val="0"/>
                  <w:divBdr>
                    <w:top w:val="none" w:sz="0" w:space="0" w:color="auto"/>
                    <w:left w:val="none" w:sz="0" w:space="0" w:color="auto"/>
                    <w:bottom w:val="none" w:sz="0" w:space="0" w:color="auto"/>
                    <w:right w:val="none" w:sz="0" w:space="0" w:color="auto"/>
                  </w:divBdr>
                  <w:divsChild>
                    <w:div w:id="411397197">
                      <w:marLeft w:val="0"/>
                      <w:marRight w:val="0"/>
                      <w:marTop w:val="0"/>
                      <w:marBottom w:val="0"/>
                      <w:divBdr>
                        <w:top w:val="none" w:sz="0" w:space="0" w:color="auto"/>
                        <w:left w:val="none" w:sz="0" w:space="0" w:color="auto"/>
                        <w:bottom w:val="none" w:sz="0" w:space="0" w:color="auto"/>
                        <w:right w:val="none" w:sz="0" w:space="0" w:color="auto"/>
                      </w:divBdr>
                      <w:divsChild>
                        <w:div w:id="2017537425">
                          <w:marLeft w:val="0"/>
                          <w:marRight w:val="0"/>
                          <w:marTop w:val="0"/>
                          <w:marBottom w:val="0"/>
                          <w:divBdr>
                            <w:top w:val="none" w:sz="0" w:space="0" w:color="auto"/>
                            <w:left w:val="none" w:sz="0" w:space="0" w:color="auto"/>
                            <w:bottom w:val="none" w:sz="0" w:space="0" w:color="auto"/>
                            <w:right w:val="none" w:sz="0" w:space="0" w:color="auto"/>
                          </w:divBdr>
                          <w:divsChild>
                            <w:div w:id="693725121">
                              <w:marLeft w:val="0"/>
                              <w:marRight w:val="0"/>
                              <w:marTop w:val="0"/>
                              <w:marBottom w:val="0"/>
                              <w:divBdr>
                                <w:top w:val="none" w:sz="0" w:space="0" w:color="auto"/>
                                <w:left w:val="none" w:sz="0" w:space="0" w:color="auto"/>
                                <w:bottom w:val="none" w:sz="0" w:space="0" w:color="auto"/>
                                <w:right w:val="none" w:sz="0" w:space="0" w:color="auto"/>
                              </w:divBdr>
                              <w:divsChild>
                                <w:div w:id="4170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3797">
      <w:bodyDiv w:val="1"/>
      <w:marLeft w:val="0"/>
      <w:marRight w:val="0"/>
      <w:marTop w:val="0"/>
      <w:marBottom w:val="0"/>
      <w:divBdr>
        <w:top w:val="none" w:sz="0" w:space="0" w:color="auto"/>
        <w:left w:val="none" w:sz="0" w:space="0" w:color="auto"/>
        <w:bottom w:val="none" w:sz="0" w:space="0" w:color="auto"/>
        <w:right w:val="none" w:sz="0" w:space="0" w:color="auto"/>
      </w:divBdr>
      <w:divsChild>
        <w:div w:id="301467042">
          <w:marLeft w:val="0"/>
          <w:marRight w:val="0"/>
          <w:marTop w:val="0"/>
          <w:marBottom w:val="0"/>
          <w:divBdr>
            <w:top w:val="none" w:sz="0" w:space="0" w:color="auto"/>
            <w:left w:val="none" w:sz="0" w:space="0" w:color="auto"/>
            <w:bottom w:val="none" w:sz="0" w:space="0" w:color="auto"/>
            <w:right w:val="none" w:sz="0" w:space="0" w:color="auto"/>
          </w:divBdr>
          <w:divsChild>
            <w:div w:id="35551848">
              <w:marLeft w:val="0"/>
              <w:marRight w:val="0"/>
              <w:marTop w:val="0"/>
              <w:marBottom w:val="0"/>
              <w:divBdr>
                <w:top w:val="none" w:sz="0" w:space="0" w:color="auto"/>
                <w:left w:val="none" w:sz="0" w:space="0" w:color="auto"/>
                <w:bottom w:val="none" w:sz="0" w:space="0" w:color="auto"/>
                <w:right w:val="none" w:sz="0" w:space="0" w:color="auto"/>
              </w:divBdr>
              <w:divsChild>
                <w:div w:id="1216968589">
                  <w:marLeft w:val="0"/>
                  <w:marRight w:val="0"/>
                  <w:marTop w:val="0"/>
                  <w:marBottom w:val="0"/>
                  <w:divBdr>
                    <w:top w:val="none" w:sz="0" w:space="0" w:color="auto"/>
                    <w:left w:val="none" w:sz="0" w:space="0" w:color="auto"/>
                    <w:bottom w:val="none" w:sz="0" w:space="0" w:color="auto"/>
                    <w:right w:val="none" w:sz="0" w:space="0" w:color="auto"/>
                  </w:divBdr>
                  <w:divsChild>
                    <w:div w:id="1368411570">
                      <w:marLeft w:val="0"/>
                      <w:marRight w:val="0"/>
                      <w:marTop w:val="0"/>
                      <w:marBottom w:val="0"/>
                      <w:divBdr>
                        <w:top w:val="none" w:sz="0" w:space="0" w:color="auto"/>
                        <w:left w:val="none" w:sz="0" w:space="0" w:color="auto"/>
                        <w:bottom w:val="none" w:sz="0" w:space="0" w:color="auto"/>
                        <w:right w:val="none" w:sz="0" w:space="0" w:color="auto"/>
                      </w:divBdr>
                      <w:divsChild>
                        <w:div w:id="1347057174">
                          <w:marLeft w:val="0"/>
                          <w:marRight w:val="0"/>
                          <w:marTop w:val="0"/>
                          <w:marBottom w:val="0"/>
                          <w:divBdr>
                            <w:top w:val="none" w:sz="0" w:space="0" w:color="auto"/>
                            <w:left w:val="none" w:sz="0" w:space="0" w:color="auto"/>
                            <w:bottom w:val="none" w:sz="0" w:space="0" w:color="auto"/>
                            <w:right w:val="none" w:sz="0" w:space="0" w:color="auto"/>
                          </w:divBdr>
                          <w:divsChild>
                            <w:div w:id="1982885814">
                              <w:marLeft w:val="0"/>
                              <w:marRight w:val="0"/>
                              <w:marTop w:val="0"/>
                              <w:marBottom w:val="0"/>
                              <w:divBdr>
                                <w:top w:val="none" w:sz="0" w:space="0" w:color="auto"/>
                                <w:left w:val="none" w:sz="0" w:space="0" w:color="auto"/>
                                <w:bottom w:val="none" w:sz="0" w:space="0" w:color="auto"/>
                                <w:right w:val="none" w:sz="0" w:space="0" w:color="auto"/>
                              </w:divBdr>
                              <w:divsChild>
                                <w:div w:id="434249333">
                                  <w:marLeft w:val="0"/>
                                  <w:marRight w:val="0"/>
                                  <w:marTop w:val="0"/>
                                  <w:marBottom w:val="0"/>
                                  <w:divBdr>
                                    <w:top w:val="none" w:sz="0" w:space="0" w:color="auto"/>
                                    <w:left w:val="none" w:sz="0" w:space="0" w:color="auto"/>
                                    <w:bottom w:val="none" w:sz="0" w:space="0" w:color="auto"/>
                                    <w:right w:val="none" w:sz="0" w:space="0" w:color="auto"/>
                                  </w:divBdr>
                                  <w:divsChild>
                                    <w:div w:id="2056350338">
                                      <w:marLeft w:val="0"/>
                                      <w:marRight w:val="0"/>
                                      <w:marTop w:val="0"/>
                                      <w:marBottom w:val="0"/>
                                      <w:divBdr>
                                        <w:top w:val="none" w:sz="0" w:space="0" w:color="auto"/>
                                        <w:left w:val="none" w:sz="0" w:space="0" w:color="auto"/>
                                        <w:bottom w:val="none" w:sz="0" w:space="0" w:color="auto"/>
                                        <w:right w:val="none" w:sz="0" w:space="0" w:color="auto"/>
                                      </w:divBdr>
                                      <w:divsChild>
                                        <w:div w:id="966161392">
                                          <w:marLeft w:val="0"/>
                                          <w:marRight w:val="0"/>
                                          <w:marTop w:val="0"/>
                                          <w:marBottom w:val="0"/>
                                          <w:divBdr>
                                            <w:top w:val="none" w:sz="0" w:space="0" w:color="auto"/>
                                            <w:left w:val="none" w:sz="0" w:space="0" w:color="auto"/>
                                            <w:bottom w:val="none" w:sz="0" w:space="0" w:color="auto"/>
                                            <w:right w:val="none" w:sz="0" w:space="0" w:color="auto"/>
                                          </w:divBdr>
                                          <w:divsChild>
                                            <w:div w:id="9131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089158">
      <w:bodyDiv w:val="1"/>
      <w:marLeft w:val="0"/>
      <w:marRight w:val="0"/>
      <w:marTop w:val="0"/>
      <w:marBottom w:val="0"/>
      <w:divBdr>
        <w:top w:val="none" w:sz="0" w:space="0" w:color="auto"/>
        <w:left w:val="none" w:sz="0" w:space="0" w:color="auto"/>
        <w:bottom w:val="none" w:sz="0" w:space="0" w:color="auto"/>
        <w:right w:val="none" w:sz="0" w:space="0" w:color="auto"/>
      </w:divBdr>
    </w:div>
    <w:div w:id="361521738">
      <w:bodyDiv w:val="1"/>
      <w:marLeft w:val="0"/>
      <w:marRight w:val="0"/>
      <w:marTop w:val="0"/>
      <w:marBottom w:val="0"/>
      <w:divBdr>
        <w:top w:val="none" w:sz="0" w:space="0" w:color="auto"/>
        <w:left w:val="none" w:sz="0" w:space="0" w:color="auto"/>
        <w:bottom w:val="none" w:sz="0" w:space="0" w:color="auto"/>
        <w:right w:val="none" w:sz="0" w:space="0" w:color="auto"/>
      </w:divBdr>
    </w:div>
    <w:div w:id="372466876">
      <w:bodyDiv w:val="1"/>
      <w:marLeft w:val="0"/>
      <w:marRight w:val="0"/>
      <w:marTop w:val="0"/>
      <w:marBottom w:val="0"/>
      <w:divBdr>
        <w:top w:val="none" w:sz="0" w:space="0" w:color="auto"/>
        <w:left w:val="none" w:sz="0" w:space="0" w:color="auto"/>
        <w:bottom w:val="none" w:sz="0" w:space="0" w:color="auto"/>
        <w:right w:val="none" w:sz="0" w:space="0" w:color="auto"/>
      </w:divBdr>
      <w:divsChild>
        <w:div w:id="1142120605">
          <w:marLeft w:val="0"/>
          <w:marRight w:val="0"/>
          <w:marTop w:val="0"/>
          <w:marBottom w:val="0"/>
          <w:divBdr>
            <w:top w:val="none" w:sz="0" w:space="0" w:color="auto"/>
            <w:left w:val="none" w:sz="0" w:space="0" w:color="auto"/>
            <w:bottom w:val="none" w:sz="0" w:space="0" w:color="auto"/>
            <w:right w:val="none" w:sz="0" w:space="0" w:color="auto"/>
          </w:divBdr>
          <w:divsChild>
            <w:div w:id="874271011">
              <w:marLeft w:val="0"/>
              <w:marRight w:val="0"/>
              <w:marTop w:val="0"/>
              <w:marBottom w:val="0"/>
              <w:divBdr>
                <w:top w:val="none" w:sz="0" w:space="0" w:color="auto"/>
                <w:left w:val="none" w:sz="0" w:space="0" w:color="auto"/>
                <w:bottom w:val="none" w:sz="0" w:space="0" w:color="auto"/>
                <w:right w:val="none" w:sz="0" w:space="0" w:color="auto"/>
              </w:divBdr>
              <w:divsChild>
                <w:div w:id="321734766">
                  <w:marLeft w:val="0"/>
                  <w:marRight w:val="0"/>
                  <w:marTop w:val="0"/>
                  <w:marBottom w:val="0"/>
                  <w:divBdr>
                    <w:top w:val="none" w:sz="0" w:space="0" w:color="auto"/>
                    <w:left w:val="none" w:sz="0" w:space="0" w:color="auto"/>
                    <w:bottom w:val="none" w:sz="0" w:space="0" w:color="auto"/>
                    <w:right w:val="none" w:sz="0" w:space="0" w:color="auto"/>
                  </w:divBdr>
                  <w:divsChild>
                    <w:div w:id="1129981982">
                      <w:marLeft w:val="0"/>
                      <w:marRight w:val="0"/>
                      <w:marTop w:val="0"/>
                      <w:marBottom w:val="0"/>
                      <w:divBdr>
                        <w:top w:val="none" w:sz="0" w:space="0" w:color="auto"/>
                        <w:left w:val="none" w:sz="0" w:space="0" w:color="auto"/>
                        <w:bottom w:val="none" w:sz="0" w:space="0" w:color="auto"/>
                        <w:right w:val="none" w:sz="0" w:space="0" w:color="auto"/>
                      </w:divBdr>
                      <w:divsChild>
                        <w:div w:id="4779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922214">
      <w:bodyDiv w:val="1"/>
      <w:marLeft w:val="0"/>
      <w:marRight w:val="0"/>
      <w:marTop w:val="0"/>
      <w:marBottom w:val="0"/>
      <w:divBdr>
        <w:top w:val="none" w:sz="0" w:space="0" w:color="auto"/>
        <w:left w:val="none" w:sz="0" w:space="0" w:color="auto"/>
        <w:bottom w:val="none" w:sz="0" w:space="0" w:color="auto"/>
        <w:right w:val="none" w:sz="0" w:space="0" w:color="auto"/>
      </w:divBdr>
    </w:div>
    <w:div w:id="429469543">
      <w:bodyDiv w:val="1"/>
      <w:marLeft w:val="0"/>
      <w:marRight w:val="0"/>
      <w:marTop w:val="0"/>
      <w:marBottom w:val="0"/>
      <w:divBdr>
        <w:top w:val="none" w:sz="0" w:space="0" w:color="auto"/>
        <w:left w:val="none" w:sz="0" w:space="0" w:color="auto"/>
        <w:bottom w:val="none" w:sz="0" w:space="0" w:color="auto"/>
        <w:right w:val="none" w:sz="0" w:space="0" w:color="auto"/>
      </w:divBdr>
      <w:divsChild>
        <w:div w:id="1998999798">
          <w:marLeft w:val="0"/>
          <w:marRight w:val="0"/>
          <w:marTop w:val="0"/>
          <w:marBottom w:val="0"/>
          <w:divBdr>
            <w:top w:val="none" w:sz="0" w:space="0" w:color="auto"/>
            <w:left w:val="none" w:sz="0" w:space="0" w:color="auto"/>
            <w:bottom w:val="none" w:sz="0" w:space="0" w:color="auto"/>
            <w:right w:val="none" w:sz="0" w:space="0" w:color="auto"/>
          </w:divBdr>
          <w:divsChild>
            <w:div w:id="2134250040">
              <w:marLeft w:val="0"/>
              <w:marRight w:val="0"/>
              <w:marTop w:val="0"/>
              <w:marBottom w:val="0"/>
              <w:divBdr>
                <w:top w:val="none" w:sz="0" w:space="0" w:color="auto"/>
                <w:left w:val="none" w:sz="0" w:space="0" w:color="auto"/>
                <w:bottom w:val="none" w:sz="0" w:space="0" w:color="auto"/>
                <w:right w:val="none" w:sz="0" w:space="0" w:color="auto"/>
              </w:divBdr>
              <w:divsChild>
                <w:div w:id="1190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5282">
      <w:bodyDiv w:val="1"/>
      <w:marLeft w:val="0"/>
      <w:marRight w:val="0"/>
      <w:marTop w:val="0"/>
      <w:marBottom w:val="0"/>
      <w:divBdr>
        <w:top w:val="none" w:sz="0" w:space="0" w:color="auto"/>
        <w:left w:val="none" w:sz="0" w:space="0" w:color="auto"/>
        <w:bottom w:val="none" w:sz="0" w:space="0" w:color="auto"/>
        <w:right w:val="none" w:sz="0" w:space="0" w:color="auto"/>
      </w:divBdr>
    </w:div>
    <w:div w:id="457989222">
      <w:bodyDiv w:val="1"/>
      <w:marLeft w:val="0"/>
      <w:marRight w:val="0"/>
      <w:marTop w:val="0"/>
      <w:marBottom w:val="0"/>
      <w:divBdr>
        <w:top w:val="none" w:sz="0" w:space="0" w:color="auto"/>
        <w:left w:val="none" w:sz="0" w:space="0" w:color="auto"/>
        <w:bottom w:val="none" w:sz="0" w:space="0" w:color="auto"/>
        <w:right w:val="none" w:sz="0" w:space="0" w:color="auto"/>
      </w:divBdr>
      <w:divsChild>
        <w:div w:id="724834343">
          <w:marLeft w:val="446"/>
          <w:marRight w:val="0"/>
          <w:marTop w:val="80"/>
          <w:marBottom w:val="0"/>
          <w:divBdr>
            <w:top w:val="none" w:sz="0" w:space="0" w:color="auto"/>
            <w:left w:val="none" w:sz="0" w:space="0" w:color="auto"/>
            <w:bottom w:val="none" w:sz="0" w:space="0" w:color="auto"/>
            <w:right w:val="none" w:sz="0" w:space="0" w:color="auto"/>
          </w:divBdr>
        </w:div>
        <w:div w:id="1847743789">
          <w:marLeft w:val="446"/>
          <w:marRight w:val="0"/>
          <w:marTop w:val="80"/>
          <w:marBottom w:val="0"/>
          <w:divBdr>
            <w:top w:val="none" w:sz="0" w:space="0" w:color="auto"/>
            <w:left w:val="none" w:sz="0" w:space="0" w:color="auto"/>
            <w:bottom w:val="none" w:sz="0" w:space="0" w:color="auto"/>
            <w:right w:val="none" w:sz="0" w:space="0" w:color="auto"/>
          </w:divBdr>
        </w:div>
        <w:div w:id="1961689246">
          <w:marLeft w:val="446"/>
          <w:marRight w:val="0"/>
          <w:marTop w:val="80"/>
          <w:marBottom w:val="0"/>
          <w:divBdr>
            <w:top w:val="none" w:sz="0" w:space="0" w:color="auto"/>
            <w:left w:val="none" w:sz="0" w:space="0" w:color="auto"/>
            <w:bottom w:val="none" w:sz="0" w:space="0" w:color="auto"/>
            <w:right w:val="none" w:sz="0" w:space="0" w:color="auto"/>
          </w:divBdr>
        </w:div>
      </w:divsChild>
    </w:div>
    <w:div w:id="459345869">
      <w:bodyDiv w:val="1"/>
      <w:marLeft w:val="0"/>
      <w:marRight w:val="0"/>
      <w:marTop w:val="0"/>
      <w:marBottom w:val="0"/>
      <w:divBdr>
        <w:top w:val="none" w:sz="0" w:space="0" w:color="auto"/>
        <w:left w:val="none" w:sz="0" w:space="0" w:color="auto"/>
        <w:bottom w:val="none" w:sz="0" w:space="0" w:color="auto"/>
        <w:right w:val="none" w:sz="0" w:space="0" w:color="auto"/>
      </w:divBdr>
      <w:divsChild>
        <w:div w:id="308443382">
          <w:marLeft w:val="0"/>
          <w:marRight w:val="0"/>
          <w:marTop w:val="0"/>
          <w:marBottom w:val="0"/>
          <w:divBdr>
            <w:top w:val="none" w:sz="0" w:space="0" w:color="auto"/>
            <w:left w:val="none" w:sz="0" w:space="0" w:color="auto"/>
            <w:bottom w:val="none" w:sz="0" w:space="0" w:color="auto"/>
            <w:right w:val="none" w:sz="0" w:space="0" w:color="auto"/>
          </w:divBdr>
          <w:divsChild>
            <w:div w:id="1225408237">
              <w:marLeft w:val="0"/>
              <w:marRight w:val="0"/>
              <w:marTop w:val="0"/>
              <w:marBottom w:val="0"/>
              <w:divBdr>
                <w:top w:val="none" w:sz="0" w:space="0" w:color="auto"/>
                <w:left w:val="none" w:sz="0" w:space="0" w:color="auto"/>
                <w:bottom w:val="none" w:sz="0" w:space="0" w:color="auto"/>
                <w:right w:val="none" w:sz="0" w:space="0" w:color="auto"/>
              </w:divBdr>
              <w:divsChild>
                <w:div w:id="488442252">
                  <w:marLeft w:val="4200"/>
                  <w:marRight w:val="0"/>
                  <w:marTop w:val="0"/>
                  <w:marBottom w:val="0"/>
                  <w:divBdr>
                    <w:top w:val="none" w:sz="0" w:space="0" w:color="auto"/>
                    <w:left w:val="none" w:sz="0" w:space="0" w:color="auto"/>
                    <w:bottom w:val="none" w:sz="0" w:space="0" w:color="auto"/>
                    <w:right w:val="none" w:sz="0" w:space="0" w:color="auto"/>
                  </w:divBdr>
                  <w:divsChild>
                    <w:div w:id="1643119947">
                      <w:marLeft w:val="0"/>
                      <w:marRight w:val="0"/>
                      <w:marTop w:val="0"/>
                      <w:marBottom w:val="0"/>
                      <w:divBdr>
                        <w:top w:val="none" w:sz="0" w:space="0" w:color="auto"/>
                        <w:left w:val="none" w:sz="0" w:space="0" w:color="auto"/>
                        <w:bottom w:val="none" w:sz="0" w:space="0" w:color="auto"/>
                        <w:right w:val="none" w:sz="0" w:space="0" w:color="auto"/>
                      </w:divBdr>
                      <w:divsChild>
                        <w:div w:id="499125955">
                          <w:marLeft w:val="0"/>
                          <w:marRight w:val="0"/>
                          <w:marTop w:val="0"/>
                          <w:marBottom w:val="0"/>
                          <w:divBdr>
                            <w:top w:val="none" w:sz="0" w:space="0" w:color="auto"/>
                            <w:left w:val="none" w:sz="0" w:space="0" w:color="auto"/>
                            <w:bottom w:val="none" w:sz="0" w:space="0" w:color="auto"/>
                            <w:right w:val="none" w:sz="0" w:space="0" w:color="auto"/>
                          </w:divBdr>
                          <w:divsChild>
                            <w:div w:id="1008140362">
                              <w:marLeft w:val="0"/>
                              <w:marRight w:val="0"/>
                              <w:marTop w:val="0"/>
                              <w:marBottom w:val="0"/>
                              <w:divBdr>
                                <w:top w:val="none" w:sz="0" w:space="0" w:color="auto"/>
                                <w:left w:val="none" w:sz="0" w:space="0" w:color="auto"/>
                                <w:bottom w:val="none" w:sz="0" w:space="0" w:color="auto"/>
                                <w:right w:val="none" w:sz="0" w:space="0" w:color="auto"/>
                              </w:divBdr>
                              <w:divsChild>
                                <w:div w:id="698091862">
                                  <w:marLeft w:val="0"/>
                                  <w:marRight w:val="0"/>
                                  <w:marTop w:val="0"/>
                                  <w:marBottom w:val="0"/>
                                  <w:divBdr>
                                    <w:top w:val="none" w:sz="0" w:space="0" w:color="auto"/>
                                    <w:left w:val="none" w:sz="0" w:space="0" w:color="auto"/>
                                    <w:bottom w:val="none" w:sz="0" w:space="0" w:color="auto"/>
                                    <w:right w:val="none" w:sz="0" w:space="0" w:color="auto"/>
                                  </w:divBdr>
                                  <w:divsChild>
                                    <w:div w:id="97143681">
                                      <w:marLeft w:val="0"/>
                                      <w:marRight w:val="0"/>
                                      <w:marTop w:val="0"/>
                                      <w:marBottom w:val="0"/>
                                      <w:divBdr>
                                        <w:top w:val="none" w:sz="0" w:space="0" w:color="auto"/>
                                        <w:left w:val="none" w:sz="0" w:space="0" w:color="auto"/>
                                        <w:bottom w:val="none" w:sz="0" w:space="0" w:color="auto"/>
                                        <w:right w:val="none" w:sz="0" w:space="0" w:color="auto"/>
                                      </w:divBdr>
                                      <w:divsChild>
                                        <w:div w:id="16208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142888">
      <w:bodyDiv w:val="1"/>
      <w:marLeft w:val="0"/>
      <w:marRight w:val="0"/>
      <w:marTop w:val="0"/>
      <w:marBottom w:val="0"/>
      <w:divBdr>
        <w:top w:val="none" w:sz="0" w:space="0" w:color="auto"/>
        <w:left w:val="none" w:sz="0" w:space="0" w:color="auto"/>
        <w:bottom w:val="none" w:sz="0" w:space="0" w:color="auto"/>
        <w:right w:val="none" w:sz="0" w:space="0" w:color="auto"/>
      </w:divBdr>
      <w:divsChild>
        <w:div w:id="1924098883">
          <w:marLeft w:val="0"/>
          <w:marRight w:val="0"/>
          <w:marTop w:val="0"/>
          <w:marBottom w:val="0"/>
          <w:divBdr>
            <w:top w:val="none" w:sz="0" w:space="0" w:color="auto"/>
            <w:left w:val="none" w:sz="0" w:space="0" w:color="auto"/>
            <w:bottom w:val="none" w:sz="0" w:space="0" w:color="auto"/>
            <w:right w:val="none" w:sz="0" w:space="0" w:color="auto"/>
          </w:divBdr>
          <w:divsChild>
            <w:div w:id="1566180302">
              <w:marLeft w:val="0"/>
              <w:marRight w:val="0"/>
              <w:marTop w:val="0"/>
              <w:marBottom w:val="0"/>
              <w:divBdr>
                <w:top w:val="none" w:sz="0" w:space="0" w:color="auto"/>
                <w:left w:val="none" w:sz="0" w:space="0" w:color="auto"/>
                <w:bottom w:val="none" w:sz="0" w:space="0" w:color="auto"/>
                <w:right w:val="none" w:sz="0" w:space="0" w:color="auto"/>
              </w:divBdr>
              <w:divsChild>
                <w:div w:id="1248728962">
                  <w:marLeft w:val="4200"/>
                  <w:marRight w:val="0"/>
                  <w:marTop w:val="0"/>
                  <w:marBottom w:val="0"/>
                  <w:divBdr>
                    <w:top w:val="none" w:sz="0" w:space="0" w:color="auto"/>
                    <w:left w:val="none" w:sz="0" w:space="0" w:color="auto"/>
                    <w:bottom w:val="none" w:sz="0" w:space="0" w:color="auto"/>
                    <w:right w:val="none" w:sz="0" w:space="0" w:color="auto"/>
                  </w:divBdr>
                  <w:divsChild>
                    <w:div w:id="1397242616">
                      <w:marLeft w:val="0"/>
                      <w:marRight w:val="0"/>
                      <w:marTop w:val="0"/>
                      <w:marBottom w:val="0"/>
                      <w:divBdr>
                        <w:top w:val="none" w:sz="0" w:space="0" w:color="auto"/>
                        <w:left w:val="none" w:sz="0" w:space="0" w:color="auto"/>
                        <w:bottom w:val="none" w:sz="0" w:space="0" w:color="auto"/>
                        <w:right w:val="none" w:sz="0" w:space="0" w:color="auto"/>
                      </w:divBdr>
                      <w:divsChild>
                        <w:div w:id="634335748">
                          <w:marLeft w:val="0"/>
                          <w:marRight w:val="0"/>
                          <w:marTop w:val="0"/>
                          <w:marBottom w:val="0"/>
                          <w:divBdr>
                            <w:top w:val="none" w:sz="0" w:space="0" w:color="auto"/>
                            <w:left w:val="none" w:sz="0" w:space="0" w:color="auto"/>
                            <w:bottom w:val="none" w:sz="0" w:space="0" w:color="auto"/>
                            <w:right w:val="none" w:sz="0" w:space="0" w:color="auto"/>
                          </w:divBdr>
                          <w:divsChild>
                            <w:div w:id="544021981">
                              <w:marLeft w:val="0"/>
                              <w:marRight w:val="0"/>
                              <w:marTop w:val="0"/>
                              <w:marBottom w:val="0"/>
                              <w:divBdr>
                                <w:top w:val="none" w:sz="0" w:space="0" w:color="auto"/>
                                <w:left w:val="none" w:sz="0" w:space="0" w:color="auto"/>
                                <w:bottom w:val="none" w:sz="0" w:space="0" w:color="auto"/>
                                <w:right w:val="none" w:sz="0" w:space="0" w:color="auto"/>
                              </w:divBdr>
                              <w:divsChild>
                                <w:div w:id="187720488">
                                  <w:marLeft w:val="0"/>
                                  <w:marRight w:val="0"/>
                                  <w:marTop w:val="0"/>
                                  <w:marBottom w:val="0"/>
                                  <w:divBdr>
                                    <w:top w:val="none" w:sz="0" w:space="0" w:color="auto"/>
                                    <w:left w:val="none" w:sz="0" w:space="0" w:color="auto"/>
                                    <w:bottom w:val="none" w:sz="0" w:space="0" w:color="auto"/>
                                    <w:right w:val="none" w:sz="0" w:space="0" w:color="auto"/>
                                  </w:divBdr>
                                  <w:divsChild>
                                    <w:div w:id="44067144">
                                      <w:marLeft w:val="0"/>
                                      <w:marRight w:val="0"/>
                                      <w:marTop w:val="0"/>
                                      <w:marBottom w:val="0"/>
                                      <w:divBdr>
                                        <w:top w:val="none" w:sz="0" w:space="0" w:color="auto"/>
                                        <w:left w:val="none" w:sz="0" w:space="0" w:color="auto"/>
                                        <w:bottom w:val="none" w:sz="0" w:space="0" w:color="auto"/>
                                        <w:right w:val="none" w:sz="0" w:space="0" w:color="auto"/>
                                      </w:divBdr>
                                      <w:divsChild>
                                        <w:div w:id="159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419396">
      <w:bodyDiv w:val="1"/>
      <w:marLeft w:val="0"/>
      <w:marRight w:val="0"/>
      <w:marTop w:val="0"/>
      <w:marBottom w:val="0"/>
      <w:divBdr>
        <w:top w:val="none" w:sz="0" w:space="0" w:color="auto"/>
        <w:left w:val="none" w:sz="0" w:space="0" w:color="auto"/>
        <w:bottom w:val="none" w:sz="0" w:space="0" w:color="auto"/>
        <w:right w:val="none" w:sz="0" w:space="0" w:color="auto"/>
      </w:divBdr>
    </w:div>
    <w:div w:id="517621434">
      <w:bodyDiv w:val="1"/>
      <w:marLeft w:val="0"/>
      <w:marRight w:val="0"/>
      <w:marTop w:val="0"/>
      <w:marBottom w:val="0"/>
      <w:divBdr>
        <w:top w:val="none" w:sz="0" w:space="0" w:color="auto"/>
        <w:left w:val="none" w:sz="0" w:space="0" w:color="auto"/>
        <w:bottom w:val="none" w:sz="0" w:space="0" w:color="auto"/>
        <w:right w:val="none" w:sz="0" w:space="0" w:color="auto"/>
      </w:divBdr>
      <w:divsChild>
        <w:div w:id="2090348151">
          <w:marLeft w:val="0"/>
          <w:marRight w:val="0"/>
          <w:marTop w:val="0"/>
          <w:marBottom w:val="0"/>
          <w:divBdr>
            <w:top w:val="none" w:sz="0" w:space="0" w:color="auto"/>
            <w:left w:val="none" w:sz="0" w:space="0" w:color="auto"/>
            <w:bottom w:val="none" w:sz="0" w:space="0" w:color="auto"/>
            <w:right w:val="none" w:sz="0" w:space="0" w:color="auto"/>
          </w:divBdr>
          <w:divsChild>
            <w:div w:id="608317773">
              <w:marLeft w:val="0"/>
              <w:marRight w:val="0"/>
              <w:marTop w:val="0"/>
              <w:marBottom w:val="0"/>
              <w:divBdr>
                <w:top w:val="none" w:sz="0" w:space="0" w:color="auto"/>
                <w:left w:val="none" w:sz="0" w:space="0" w:color="auto"/>
                <w:bottom w:val="none" w:sz="0" w:space="0" w:color="auto"/>
                <w:right w:val="none" w:sz="0" w:space="0" w:color="auto"/>
              </w:divBdr>
              <w:divsChild>
                <w:div w:id="60518849">
                  <w:marLeft w:val="4200"/>
                  <w:marRight w:val="0"/>
                  <w:marTop w:val="0"/>
                  <w:marBottom w:val="0"/>
                  <w:divBdr>
                    <w:top w:val="none" w:sz="0" w:space="0" w:color="auto"/>
                    <w:left w:val="none" w:sz="0" w:space="0" w:color="auto"/>
                    <w:bottom w:val="none" w:sz="0" w:space="0" w:color="auto"/>
                    <w:right w:val="none" w:sz="0" w:space="0" w:color="auto"/>
                  </w:divBdr>
                  <w:divsChild>
                    <w:div w:id="1601572525">
                      <w:marLeft w:val="0"/>
                      <w:marRight w:val="0"/>
                      <w:marTop w:val="0"/>
                      <w:marBottom w:val="0"/>
                      <w:divBdr>
                        <w:top w:val="none" w:sz="0" w:space="0" w:color="auto"/>
                        <w:left w:val="none" w:sz="0" w:space="0" w:color="auto"/>
                        <w:bottom w:val="none" w:sz="0" w:space="0" w:color="auto"/>
                        <w:right w:val="none" w:sz="0" w:space="0" w:color="auto"/>
                      </w:divBdr>
                      <w:divsChild>
                        <w:div w:id="1623030668">
                          <w:marLeft w:val="0"/>
                          <w:marRight w:val="0"/>
                          <w:marTop w:val="0"/>
                          <w:marBottom w:val="0"/>
                          <w:divBdr>
                            <w:top w:val="none" w:sz="0" w:space="0" w:color="auto"/>
                            <w:left w:val="none" w:sz="0" w:space="0" w:color="auto"/>
                            <w:bottom w:val="none" w:sz="0" w:space="0" w:color="auto"/>
                            <w:right w:val="none" w:sz="0" w:space="0" w:color="auto"/>
                          </w:divBdr>
                          <w:divsChild>
                            <w:div w:id="1859806484">
                              <w:marLeft w:val="0"/>
                              <w:marRight w:val="0"/>
                              <w:marTop w:val="0"/>
                              <w:marBottom w:val="0"/>
                              <w:divBdr>
                                <w:top w:val="none" w:sz="0" w:space="0" w:color="auto"/>
                                <w:left w:val="none" w:sz="0" w:space="0" w:color="auto"/>
                                <w:bottom w:val="none" w:sz="0" w:space="0" w:color="auto"/>
                                <w:right w:val="none" w:sz="0" w:space="0" w:color="auto"/>
                              </w:divBdr>
                              <w:divsChild>
                                <w:div w:id="1880166027">
                                  <w:marLeft w:val="0"/>
                                  <w:marRight w:val="0"/>
                                  <w:marTop w:val="0"/>
                                  <w:marBottom w:val="0"/>
                                  <w:divBdr>
                                    <w:top w:val="none" w:sz="0" w:space="0" w:color="auto"/>
                                    <w:left w:val="none" w:sz="0" w:space="0" w:color="auto"/>
                                    <w:bottom w:val="none" w:sz="0" w:space="0" w:color="auto"/>
                                    <w:right w:val="none" w:sz="0" w:space="0" w:color="auto"/>
                                  </w:divBdr>
                                  <w:divsChild>
                                    <w:div w:id="956521838">
                                      <w:marLeft w:val="0"/>
                                      <w:marRight w:val="0"/>
                                      <w:marTop w:val="0"/>
                                      <w:marBottom w:val="0"/>
                                      <w:divBdr>
                                        <w:top w:val="none" w:sz="0" w:space="0" w:color="auto"/>
                                        <w:left w:val="none" w:sz="0" w:space="0" w:color="auto"/>
                                        <w:bottom w:val="none" w:sz="0" w:space="0" w:color="auto"/>
                                        <w:right w:val="none" w:sz="0" w:space="0" w:color="auto"/>
                                      </w:divBdr>
                                      <w:divsChild>
                                        <w:div w:id="5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510949">
      <w:bodyDiv w:val="1"/>
      <w:marLeft w:val="0"/>
      <w:marRight w:val="0"/>
      <w:marTop w:val="0"/>
      <w:marBottom w:val="0"/>
      <w:divBdr>
        <w:top w:val="none" w:sz="0" w:space="0" w:color="auto"/>
        <w:left w:val="none" w:sz="0" w:space="0" w:color="auto"/>
        <w:bottom w:val="none" w:sz="0" w:space="0" w:color="auto"/>
        <w:right w:val="none" w:sz="0" w:space="0" w:color="auto"/>
      </w:divBdr>
      <w:divsChild>
        <w:div w:id="1260407099">
          <w:marLeft w:val="446"/>
          <w:marRight w:val="0"/>
          <w:marTop w:val="80"/>
          <w:marBottom w:val="0"/>
          <w:divBdr>
            <w:top w:val="none" w:sz="0" w:space="0" w:color="auto"/>
            <w:left w:val="none" w:sz="0" w:space="0" w:color="auto"/>
            <w:bottom w:val="none" w:sz="0" w:space="0" w:color="auto"/>
            <w:right w:val="none" w:sz="0" w:space="0" w:color="auto"/>
          </w:divBdr>
        </w:div>
        <w:div w:id="1663312889">
          <w:marLeft w:val="446"/>
          <w:marRight w:val="0"/>
          <w:marTop w:val="80"/>
          <w:marBottom w:val="0"/>
          <w:divBdr>
            <w:top w:val="none" w:sz="0" w:space="0" w:color="auto"/>
            <w:left w:val="none" w:sz="0" w:space="0" w:color="auto"/>
            <w:bottom w:val="none" w:sz="0" w:space="0" w:color="auto"/>
            <w:right w:val="none" w:sz="0" w:space="0" w:color="auto"/>
          </w:divBdr>
        </w:div>
      </w:divsChild>
    </w:div>
    <w:div w:id="531038743">
      <w:bodyDiv w:val="1"/>
      <w:marLeft w:val="0"/>
      <w:marRight w:val="0"/>
      <w:marTop w:val="0"/>
      <w:marBottom w:val="0"/>
      <w:divBdr>
        <w:top w:val="none" w:sz="0" w:space="0" w:color="auto"/>
        <w:left w:val="none" w:sz="0" w:space="0" w:color="auto"/>
        <w:bottom w:val="none" w:sz="0" w:space="0" w:color="auto"/>
        <w:right w:val="none" w:sz="0" w:space="0" w:color="auto"/>
      </w:divBdr>
    </w:div>
    <w:div w:id="551887422">
      <w:bodyDiv w:val="1"/>
      <w:marLeft w:val="0"/>
      <w:marRight w:val="0"/>
      <w:marTop w:val="0"/>
      <w:marBottom w:val="0"/>
      <w:divBdr>
        <w:top w:val="none" w:sz="0" w:space="0" w:color="auto"/>
        <w:left w:val="none" w:sz="0" w:space="0" w:color="auto"/>
        <w:bottom w:val="none" w:sz="0" w:space="0" w:color="auto"/>
        <w:right w:val="none" w:sz="0" w:space="0" w:color="auto"/>
      </w:divBdr>
      <w:divsChild>
        <w:div w:id="2038651157">
          <w:marLeft w:val="0"/>
          <w:marRight w:val="0"/>
          <w:marTop w:val="0"/>
          <w:marBottom w:val="0"/>
          <w:divBdr>
            <w:top w:val="none" w:sz="0" w:space="0" w:color="auto"/>
            <w:left w:val="none" w:sz="0" w:space="0" w:color="auto"/>
            <w:bottom w:val="none" w:sz="0" w:space="0" w:color="auto"/>
            <w:right w:val="none" w:sz="0" w:space="0" w:color="auto"/>
          </w:divBdr>
          <w:divsChild>
            <w:div w:id="474612255">
              <w:marLeft w:val="0"/>
              <w:marRight w:val="0"/>
              <w:marTop w:val="0"/>
              <w:marBottom w:val="0"/>
              <w:divBdr>
                <w:top w:val="none" w:sz="0" w:space="0" w:color="auto"/>
                <w:left w:val="none" w:sz="0" w:space="0" w:color="auto"/>
                <w:bottom w:val="none" w:sz="0" w:space="0" w:color="auto"/>
                <w:right w:val="none" w:sz="0" w:space="0" w:color="auto"/>
              </w:divBdr>
              <w:divsChild>
                <w:div w:id="748312599">
                  <w:marLeft w:val="4200"/>
                  <w:marRight w:val="0"/>
                  <w:marTop w:val="0"/>
                  <w:marBottom w:val="0"/>
                  <w:divBdr>
                    <w:top w:val="none" w:sz="0" w:space="0" w:color="auto"/>
                    <w:left w:val="none" w:sz="0" w:space="0" w:color="auto"/>
                    <w:bottom w:val="none" w:sz="0" w:space="0" w:color="auto"/>
                    <w:right w:val="none" w:sz="0" w:space="0" w:color="auto"/>
                  </w:divBdr>
                  <w:divsChild>
                    <w:div w:id="367486827">
                      <w:marLeft w:val="0"/>
                      <w:marRight w:val="0"/>
                      <w:marTop w:val="0"/>
                      <w:marBottom w:val="0"/>
                      <w:divBdr>
                        <w:top w:val="none" w:sz="0" w:space="0" w:color="auto"/>
                        <w:left w:val="none" w:sz="0" w:space="0" w:color="auto"/>
                        <w:bottom w:val="none" w:sz="0" w:space="0" w:color="auto"/>
                        <w:right w:val="none" w:sz="0" w:space="0" w:color="auto"/>
                      </w:divBdr>
                      <w:divsChild>
                        <w:div w:id="806629697">
                          <w:marLeft w:val="0"/>
                          <w:marRight w:val="0"/>
                          <w:marTop w:val="0"/>
                          <w:marBottom w:val="0"/>
                          <w:divBdr>
                            <w:top w:val="none" w:sz="0" w:space="0" w:color="auto"/>
                            <w:left w:val="none" w:sz="0" w:space="0" w:color="auto"/>
                            <w:bottom w:val="none" w:sz="0" w:space="0" w:color="auto"/>
                            <w:right w:val="none" w:sz="0" w:space="0" w:color="auto"/>
                          </w:divBdr>
                          <w:divsChild>
                            <w:div w:id="707802741">
                              <w:marLeft w:val="0"/>
                              <w:marRight w:val="0"/>
                              <w:marTop w:val="0"/>
                              <w:marBottom w:val="0"/>
                              <w:divBdr>
                                <w:top w:val="none" w:sz="0" w:space="0" w:color="auto"/>
                                <w:left w:val="none" w:sz="0" w:space="0" w:color="auto"/>
                                <w:bottom w:val="none" w:sz="0" w:space="0" w:color="auto"/>
                                <w:right w:val="none" w:sz="0" w:space="0" w:color="auto"/>
                              </w:divBdr>
                              <w:divsChild>
                                <w:div w:id="782268008">
                                  <w:marLeft w:val="0"/>
                                  <w:marRight w:val="0"/>
                                  <w:marTop w:val="0"/>
                                  <w:marBottom w:val="0"/>
                                  <w:divBdr>
                                    <w:top w:val="none" w:sz="0" w:space="0" w:color="auto"/>
                                    <w:left w:val="none" w:sz="0" w:space="0" w:color="auto"/>
                                    <w:bottom w:val="none" w:sz="0" w:space="0" w:color="auto"/>
                                    <w:right w:val="none" w:sz="0" w:space="0" w:color="auto"/>
                                  </w:divBdr>
                                  <w:divsChild>
                                    <w:div w:id="1295136109">
                                      <w:marLeft w:val="0"/>
                                      <w:marRight w:val="0"/>
                                      <w:marTop w:val="0"/>
                                      <w:marBottom w:val="0"/>
                                      <w:divBdr>
                                        <w:top w:val="none" w:sz="0" w:space="0" w:color="auto"/>
                                        <w:left w:val="none" w:sz="0" w:space="0" w:color="auto"/>
                                        <w:bottom w:val="none" w:sz="0" w:space="0" w:color="auto"/>
                                        <w:right w:val="none" w:sz="0" w:space="0" w:color="auto"/>
                                      </w:divBdr>
                                      <w:divsChild>
                                        <w:div w:id="10356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83862">
      <w:bodyDiv w:val="1"/>
      <w:marLeft w:val="0"/>
      <w:marRight w:val="0"/>
      <w:marTop w:val="0"/>
      <w:marBottom w:val="0"/>
      <w:divBdr>
        <w:top w:val="none" w:sz="0" w:space="0" w:color="auto"/>
        <w:left w:val="none" w:sz="0" w:space="0" w:color="auto"/>
        <w:bottom w:val="none" w:sz="0" w:space="0" w:color="auto"/>
        <w:right w:val="none" w:sz="0" w:space="0" w:color="auto"/>
      </w:divBdr>
    </w:div>
    <w:div w:id="615448971">
      <w:bodyDiv w:val="1"/>
      <w:marLeft w:val="0"/>
      <w:marRight w:val="0"/>
      <w:marTop w:val="0"/>
      <w:marBottom w:val="0"/>
      <w:divBdr>
        <w:top w:val="none" w:sz="0" w:space="0" w:color="auto"/>
        <w:left w:val="none" w:sz="0" w:space="0" w:color="auto"/>
        <w:bottom w:val="none" w:sz="0" w:space="0" w:color="auto"/>
        <w:right w:val="none" w:sz="0" w:space="0" w:color="auto"/>
      </w:divBdr>
      <w:divsChild>
        <w:div w:id="996226346">
          <w:marLeft w:val="0"/>
          <w:marRight w:val="0"/>
          <w:marTop w:val="0"/>
          <w:marBottom w:val="0"/>
          <w:divBdr>
            <w:top w:val="none" w:sz="0" w:space="0" w:color="auto"/>
            <w:left w:val="none" w:sz="0" w:space="0" w:color="auto"/>
            <w:bottom w:val="none" w:sz="0" w:space="0" w:color="auto"/>
            <w:right w:val="none" w:sz="0" w:space="0" w:color="auto"/>
          </w:divBdr>
          <w:divsChild>
            <w:div w:id="12312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2122">
      <w:bodyDiv w:val="1"/>
      <w:marLeft w:val="0"/>
      <w:marRight w:val="0"/>
      <w:marTop w:val="0"/>
      <w:marBottom w:val="0"/>
      <w:divBdr>
        <w:top w:val="none" w:sz="0" w:space="0" w:color="auto"/>
        <w:left w:val="none" w:sz="0" w:space="0" w:color="auto"/>
        <w:bottom w:val="none" w:sz="0" w:space="0" w:color="auto"/>
        <w:right w:val="none" w:sz="0" w:space="0" w:color="auto"/>
      </w:divBdr>
    </w:div>
    <w:div w:id="636028020">
      <w:bodyDiv w:val="1"/>
      <w:marLeft w:val="0"/>
      <w:marRight w:val="0"/>
      <w:marTop w:val="0"/>
      <w:marBottom w:val="0"/>
      <w:divBdr>
        <w:top w:val="none" w:sz="0" w:space="0" w:color="auto"/>
        <w:left w:val="none" w:sz="0" w:space="0" w:color="auto"/>
        <w:bottom w:val="none" w:sz="0" w:space="0" w:color="auto"/>
        <w:right w:val="none" w:sz="0" w:space="0" w:color="auto"/>
      </w:divBdr>
    </w:div>
    <w:div w:id="694497380">
      <w:bodyDiv w:val="1"/>
      <w:marLeft w:val="0"/>
      <w:marRight w:val="0"/>
      <w:marTop w:val="0"/>
      <w:marBottom w:val="0"/>
      <w:divBdr>
        <w:top w:val="none" w:sz="0" w:space="0" w:color="auto"/>
        <w:left w:val="none" w:sz="0" w:space="0" w:color="auto"/>
        <w:bottom w:val="none" w:sz="0" w:space="0" w:color="auto"/>
        <w:right w:val="none" w:sz="0" w:space="0" w:color="auto"/>
      </w:divBdr>
      <w:divsChild>
        <w:div w:id="384764113">
          <w:marLeft w:val="446"/>
          <w:marRight w:val="0"/>
          <w:marTop w:val="80"/>
          <w:marBottom w:val="0"/>
          <w:divBdr>
            <w:top w:val="none" w:sz="0" w:space="0" w:color="auto"/>
            <w:left w:val="none" w:sz="0" w:space="0" w:color="auto"/>
            <w:bottom w:val="none" w:sz="0" w:space="0" w:color="auto"/>
            <w:right w:val="none" w:sz="0" w:space="0" w:color="auto"/>
          </w:divBdr>
        </w:div>
        <w:div w:id="1285772366">
          <w:marLeft w:val="446"/>
          <w:marRight w:val="0"/>
          <w:marTop w:val="80"/>
          <w:marBottom w:val="0"/>
          <w:divBdr>
            <w:top w:val="none" w:sz="0" w:space="0" w:color="auto"/>
            <w:left w:val="none" w:sz="0" w:space="0" w:color="auto"/>
            <w:bottom w:val="none" w:sz="0" w:space="0" w:color="auto"/>
            <w:right w:val="none" w:sz="0" w:space="0" w:color="auto"/>
          </w:divBdr>
        </w:div>
        <w:div w:id="1303658328">
          <w:marLeft w:val="446"/>
          <w:marRight w:val="0"/>
          <w:marTop w:val="80"/>
          <w:marBottom w:val="0"/>
          <w:divBdr>
            <w:top w:val="none" w:sz="0" w:space="0" w:color="auto"/>
            <w:left w:val="none" w:sz="0" w:space="0" w:color="auto"/>
            <w:bottom w:val="none" w:sz="0" w:space="0" w:color="auto"/>
            <w:right w:val="none" w:sz="0" w:space="0" w:color="auto"/>
          </w:divBdr>
        </w:div>
        <w:div w:id="2022777451">
          <w:marLeft w:val="446"/>
          <w:marRight w:val="0"/>
          <w:marTop w:val="80"/>
          <w:marBottom w:val="0"/>
          <w:divBdr>
            <w:top w:val="none" w:sz="0" w:space="0" w:color="auto"/>
            <w:left w:val="none" w:sz="0" w:space="0" w:color="auto"/>
            <w:bottom w:val="none" w:sz="0" w:space="0" w:color="auto"/>
            <w:right w:val="none" w:sz="0" w:space="0" w:color="auto"/>
          </w:divBdr>
        </w:div>
      </w:divsChild>
    </w:div>
    <w:div w:id="723260144">
      <w:bodyDiv w:val="1"/>
      <w:marLeft w:val="0"/>
      <w:marRight w:val="0"/>
      <w:marTop w:val="0"/>
      <w:marBottom w:val="0"/>
      <w:divBdr>
        <w:top w:val="none" w:sz="0" w:space="0" w:color="auto"/>
        <w:left w:val="none" w:sz="0" w:space="0" w:color="auto"/>
        <w:bottom w:val="none" w:sz="0" w:space="0" w:color="auto"/>
        <w:right w:val="none" w:sz="0" w:space="0" w:color="auto"/>
      </w:divBdr>
      <w:divsChild>
        <w:div w:id="176040127">
          <w:marLeft w:val="0"/>
          <w:marRight w:val="0"/>
          <w:marTop w:val="0"/>
          <w:marBottom w:val="0"/>
          <w:divBdr>
            <w:top w:val="none" w:sz="0" w:space="0" w:color="auto"/>
            <w:left w:val="none" w:sz="0" w:space="0" w:color="auto"/>
            <w:bottom w:val="none" w:sz="0" w:space="0" w:color="auto"/>
            <w:right w:val="none" w:sz="0" w:space="0" w:color="auto"/>
          </w:divBdr>
          <w:divsChild>
            <w:div w:id="457140121">
              <w:marLeft w:val="0"/>
              <w:marRight w:val="0"/>
              <w:marTop w:val="0"/>
              <w:marBottom w:val="0"/>
              <w:divBdr>
                <w:top w:val="none" w:sz="0" w:space="0" w:color="auto"/>
                <w:left w:val="none" w:sz="0" w:space="0" w:color="auto"/>
                <w:bottom w:val="none" w:sz="0" w:space="0" w:color="auto"/>
                <w:right w:val="none" w:sz="0" w:space="0" w:color="auto"/>
              </w:divBdr>
              <w:divsChild>
                <w:div w:id="17964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520">
      <w:bodyDiv w:val="1"/>
      <w:marLeft w:val="0"/>
      <w:marRight w:val="0"/>
      <w:marTop w:val="0"/>
      <w:marBottom w:val="0"/>
      <w:divBdr>
        <w:top w:val="none" w:sz="0" w:space="0" w:color="auto"/>
        <w:left w:val="none" w:sz="0" w:space="0" w:color="auto"/>
        <w:bottom w:val="none" w:sz="0" w:space="0" w:color="auto"/>
        <w:right w:val="none" w:sz="0" w:space="0" w:color="auto"/>
      </w:divBdr>
    </w:div>
    <w:div w:id="764572361">
      <w:bodyDiv w:val="1"/>
      <w:marLeft w:val="0"/>
      <w:marRight w:val="0"/>
      <w:marTop w:val="0"/>
      <w:marBottom w:val="0"/>
      <w:divBdr>
        <w:top w:val="none" w:sz="0" w:space="0" w:color="auto"/>
        <w:left w:val="none" w:sz="0" w:space="0" w:color="auto"/>
        <w:bottom w:val="none" w:sz="0" w:space="0" w:color="auto"/>
        <w:right w:val="none" w:sz="0" w:space="0" w:color="auto"/>
      </w:divBdr>
      <w:divsChild>
        <w:div w:id="1116758658">
          <w:marLeft w:val="0"/>
          <w:marRight w:val="0"/>
          <w:marTop w:val="0"/>
          <w:marBottom w:val="0"/>
          <w:divBdr>
            <w:top w:val="none" w:sz="0" w:space="0" w:color="auto"/>
            <w:left w:val="none" w:sz="0" w:space="0" w:color="auto"/>
            <w:bottom w:val="none" w:sz="0" w:space="0" w:color="auto"/>
            <w:right w:val="none" w:sz="0" w:space="0" w:color="auto"/>
          </w:divBdr>
          <w:divsChild>
            <w:div w:id="569854426">
              <w:marLeft w:val="0"/>
              <w:marRight w:val="0"/>
              <w:marTop w:val="0"/>
              <w:marBottom w:val="0"/>
              <w:divBdr>
                <w:top w:val="none" w:sz="0" w:space="0" w:color="auto"/>
                <w:left w:val="none" w:sz="0" w:space="0" w:color="auto"/>
                <w:bottom w:val="none" w:sz="0" w:space="0" w:color="auto"/>
                <w:right w:val="none" w:sz="0" w:space="0" w:color="auto"/>
              </w:divBdr>
              <w:divsChild>
                <w:div w:id="222451842">
                  <w:marLeft w:val="4200"/>
                  <w:marRight w:val="0"/>
                  <w:marTop w:val="0"/>
                  <w:marBottom w:val="0"/>
                  <w:divBdr>
                    <w:top w:val="none" w:sz="0" w:space="0" w:color="auto"/>
                    <w:left w:val="none" w:sz="0" w:space="0" w:color="auto"/>
                    <w:bottom w:val="none" w:sz="0" w:space="0" w:color="auto"/>
                    <w:right w:val="none" w:sz="0" w:space="0" w:color="auto"/>
                  </w:divBdr>
                  <w:divsChild>
                    <w:div w:id="1854415394">
                      <w:marLeft w:val="0"/>
                      <w:marRight w:val="0"/>
                      <w:marTop w:val="0"/>
                      <w:marBottom w:val="0"/>
                      <w:divBdr>
                        <w:top w:val="none" w:sz="0" w:space="0" w:color="auto"/>
                        <w:left w:val="none" w:sz="0" w:space="0" w:color="auto"/>
                        <w:bottom w:val="none" w:sz="0" w:space="0" w:color="auto"/>
                        <w:right w:val="none" w:sz="0" w:space="0" w:color="auto"/>
                      </w:divBdr>
                      <w:divsChild>
                        <w:div w:id="1338341197">
                          <w:marLeft w:val="0"/>
                          <w:marRight w:val="0"/>
                          <w:marTop w:val="0"/>
                          <w:marBottom w:val="0"/>
                          <w:divBdr>
                            <w:top w:val="none" w:sz="0" w:space="0" w:color="auto"/>
                            <w:left w:val="none" w:sz="0" w:space="0" w:color="auto"/>
                            <w:bottom w:val="none" w:sz="0" w:space="0" w:color="auto"/>
                            <w:right w:val="none" w:sz="0" w:space="0" w:color="auto"/>
                          </w:divBdr>
                          <w:divsChild>
                            <w:div w:id="1167943005">
                              <w:marLeft w:val="0"/>
                              <w:marRight w:val="0"/>
                              <w:marTop w:val="0"/>
                              <w:marBottom w:val="0"/>
                              <w:divBdr>
                                <w:top w:val="none" w:sz="0" w:space="0" w:color="auto"/>
                                <w:left w:val="none" w:sz="0" w:space="0" w:color="auto"/>
                                <w:bottom w:val="none" w:sz="0" w:space="0" w:color="auto"/>
                                <w:right w:val="none" w:sz="0" w:space="0" w:color="auto"/>
                              </w:divBdr>
                              <w:divsChild>
                                <w:div w:id="73628642">
                                  <w:marLeft w:val="0"/>
                                  <w:marRight w:val="0"/>
                                  <w:marTop w:val="0"/>
                                  <w:marBottom w:val="0"/>
                                  <w:divBdr>
                                    <w:top w:val="none" w:sz="0" w:space="0" w:color="auto"/>
                                    <w:left w:val="none" w:sz="0" w:space="0" w:color="auto"/>
                                    <w:bottom w:val="none" w:sz="0" w:space="0" w:color="auto"/>
                                    <w:right w:val="none" w:sz="0" w:space="0" w:color="auto"/>
                                  </w:divBdr>
                                  <w:divsChild>
                                    <w:div w:id="859470576">
                                      <w:marLeft w:val="0"/>
                                      <w:marRight w:val="0"/>
                                      <w:marTop w:val="0"/>
                                      <w:marBottom w:val="0"/>
                                      <w:divBdr>
                                        <w:top w:val="none" w:sz="0" w:space="0" w:color="auto"/>
                                        <w:left w:val="none" w:sz="0" w:space="0" w:color="auto"/>
                                        <w:bottom w:val="none" w:sz="0" w:space="0" w:color="auto"/>
                                        <w:right w:val="none" w:sz="0" w:space="0" w:color="auto"/>
                                      </w:divBdr>
                                      <w:divsChild>
                                        <w:div w:id="20695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237299">
      <w:bodyDiv w:val="1"/>
      <w:marLeft w:val="0"/>
      <w:marRight w:val="0"/>
      <w:marTop w:val="0"/>
      <w:marBottom w:val="0"/>
      <w:divBdr>
        <w:top w:val="none" w:sz="0" w:space="0" w:color="auto"/>
        <w:left w:val="none" w:sz="0" w:space="0" w:color="auto"/>
        <w:bottom w:val="none" w:sz="0" w:space="0" w:color="auto"/>
        <w:right w:val="none" w:sz="0" w:space="0" w:color="auto"/>
      </w:divBdr>
    </w:div>
    <w:div w:id="792361807">
      <w:bodyDiv w:val="1"/>
      <w:marLeft w:val="0"/>
      <w:marRight w:val="0"/>
      <w:marTop w:val="0"/>
      <w:marBottom w:val="0"/>
      <w:divBdr>
        <w:top w:val="none" w:sz="0" w:space="0" w:color="auto"/>
        <w:left w:val="none" w:sz="0" w:space="0" w:color="auto"/>
        <w:bottom w:val="none" w:sz="0" w:space="0" w:color="auto"/>
        <w:right w:val="none" w:sz="0" w:space="0" w:color="auto"/>
      </w:divBdr>
    </w:div>
    <w:div w:id="799609302">
      <w:bodyDiv w:val="1"/>
      <w:marLeft w:val="0"/>
      <w:marRight w:val="0"/>
      <w:marTop w:val="0"/>
      <w:marBottom w:val="0"/>
      <w:divBdr>
        <w:top w:val="none" w:sz="0" w:space="0" w:color="auto"/>
        <w:left w:val="none" w:sz="0" w:space="0" w:color="auto"/>
        <w:bottom w:val="none" w:sz="0" w:space="0" w:color="auto"/>
        <w:right w:val="none" w:sz="0" w:space="0" w:color="auto"/>
      </w:divBdr>
      <w:divsChild>
        <w:div w:id="1235507921">
          <w:marLeft w:val="0"/>
          <w:marRight w:val="0"/>
          <w:marTop w:val="0"/>
          <w:marBottom w:val="0"/>
          <w:divBdr>
            <w:top w:val="none" w:sz="0" w:space="0" w:color="auto"/>
            <w:left w:val="none" w:sz="0" w:space="0" w:color="auto"/>
            <w:bottom w:val="none" w:sz="0" w:space="0" w:color="auto"/>
            <w:right w:val="none" w:sz="0" w:space="0" w:color="auto"/>
          </w:divBdr>
          <w:divsChild>
            <w:div w:id="197858998">
              <w:marLeft w:val="0"/>
              <w:marRight w:val="0"/>
              <w:marTop w:val="0"/>
              <w:marBottom w:val="0"/>
              <w:divBdr>
                <w:top w:val="none" w:sz="0" w:space="0" w:color="auto"/>
                <w:left w:val="none" w:sz="0" w:space="0" w:color="auto"/>
                <w:bottom w:val="none" w:sz="0" w:space="0" w:color="auto"/>
                <w:right w:val="none" w:sz="0" w:space="0" w:color="auto"/>
              </w:divBdr>
              <w:divsChild>
                <w:div w:id="1367565316">
                  <w:marLeft w:val="4200"/>
                  <w:marRight w:val="0"/>
                  <w:marTop w:val="0"/>
                  <w:marBottom w:val="0"/>
                  <w:divBdr>
                    <w:top w:val="none" w:sz="0" w:space="0" w:color="auto"/>
                    <w:left w:val="none" w:sz="0" w:space="0" w:color="auto"/>
                    <w:bottom w:val="none" w:sz="0" w:space="0" w:color="auto"/>
                    <w:right w:val="none" w:sz="0" w:space="0" w:color="auto"/>
                  </w:divBdr>
                  <w:divsChild>
                    <w:div w:id="1736321356">
                      <w:marLeft w:val="0"/>
                      <w:marRight w:val="0"/>
                      <w:marTop w:val="0"/>
                      <w:marBottom w:val="0"/>
                      <w:divBdr>
                        <w:top w:val="none" w:sz="0" w:space="0" w:color="auto"/>
                        <w:left w:val="none" w:sz="0" w:space="0" w:color="auto"/>
                        <w:bottom w:val="none" w:sz="0" w:space="0" w:color="auto"/>
                        <w:right w:val="none" w:sz="0" w:space="0" w:color="auto"/>
                      </w:divBdr>
                      <w:divsChild>
                        <w:div w:id="278070655">
                          <w:marLeft w:val="0"/>
                          <w:marRight w:val="0"/>
                          <w:marTop w:val="0"/>
                          <w:marBottom w:val="0"/>
                          <w:divBdr>
                            <w:top w:val="none" w:sz="0" w:space="0" w:color="auto"/>
                            <w:left w:val="none" w:sz="0" w:space="0" w:color="auto"/>
                            <w:bottom w:val="none" w:sz="0" w:space="0" w:color="auto"/>
                            <w:right w:val="none" w:sz="0" w:space="0" w:color="auto"/>
                          </w:divBdr>
                          <w:divsChild>
                            <w:div w:id="1232960307">
                              <w:marLeft w:val="0"/>
                              <w:marRight w:val="0"/>
                              <w:marTop w:val="0"/>
                              <w:marBottom w:val="0"/>
                              <w:divBdr>
                                <w:top w:val="none" w:sz="0" w:space="0" w:color="auto"/>
                                <w:left w:val="none" w:sz="0" w:space="0" w:color="auto"/>
                                <w:bottom w:val="none" w:sz="0" w:space="0" w:color="auto"/>
                                <w:right w:val="none" w:sz="0" w:space="0" w:color="auto"/>
                              </w:divBdr>
                              <w:divsChild>
                                <w:div w:id="63258043">
                                  <w:marLeft w:val="0"/>
                                  <w:marRight w:val="0"/>
                                  <w:marTop w:val="0"/>
                                  <w:marBottom w:val="0"/>
                                  <w:divBdr>
                                    <w:top w:val="none" w:sz="0" w:space="0" w:color="auto"/>
                                    <w:left w:val="none" w:sz="0" w:space="0" w:color="auto"/>
                                    <w:bottom w:val="none" w:sz="0" w:space="0" w:color="auto"/>
                                    <w:right w:val="none" w:sz="0" w:space="0" w:color="auto"/>
                                  </w:divBdr>
                                  <w:divsChild>
                                    <w:div w:id="976565225">
                                      <w:marLeft w:val="0"/>
                                      <w:marRight w:val="0"/>
                                      <w:marTop w:val="0"/>
                                      <w:marBottom w:val="0"/>
                                      <w:divBdr>
                                        <w:top w:val="none" w:sz="0" w:space="0" w:color="auto"/>
                                        <w:left w:val="none" w:sz="0" w:space="0" w:color="auto"/>
                                        <w:bottom w:val="none" w:sz="0" w:space="0" w:color="auto"/>
                                        <w:right w:val="none" w:sz="0" w:space="0" w:color="auto"/>
                                      </w:divBdr>
                                      <w:divsChild>
                                        <w:div w:id="16859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07334">
      <w:bodyDiv w:val="1"/>
      <w:marLeft w:val="0"/>
      <w:marRight w:val="0"/>
      <w:marTop w:val="0"/>
      <w:marBottom w:val="0"/>
      <w:divBdr>
        <w:top w:val="none" w:sz="0" w:space="0" w:color="auto"/>
        <w:left w:val="none" w:sz="0" w:space="0" w:color="auto"/>
        <w:bottom w:val="none" w:sz="0" w:space="0" w:color="auto"/>
        <w:right w:val="none" w:sz="0" w:space="0" w:color="auto"/>
      </w:divBdr>
    </w:div>
    <w:div w:id="826745921">
      <w:bodyDiv w:val="1"/>
      <w:marLeft w:val="0"/>
      <w:marRight w:val="0"/>
      <w:marTop w:val="0"/>
      <w:marBottom w:val="0"/>
      <w:divBdr>
        <w:top w:val="none" w:sz="0" w:space="0" w:color="auto"/>
        <w:left w:val="none" w:sz="0" w:space="0" w:color="auto"/>
        <w:bottom w:val="none" w:sz="0" w:space="0" w:color="auto"/>
        <w:right w:val="none" w:sz="0" w:space="0" w:color="auto"/>
      </w:divBdr>
      <w:divsChild>
        <w:div w:id="747001857">
          <w:marLeft w:val="806"/>
          <w:marRight w:val="0"/>
          <w:marTop w:val="0"/>
          <w:marBottom w:val="0"/>
          <w:divBdr>
            <w:top w:val="none" w:sz="0" w:space="0" w:color="auto"/>
            <w:left w:val="none" w:sz="0" w:space="0" w:color="auto"/>
            <w:bottom w:val="none" w:sz="0" w:space="0" w:color="auto"/>
            <w:right w:val="none" w:sz="0" w:space="0" w:color="auto"/>
          </w:divBdr>
        </w:div>
        <w:div w:id="1194688392">
          <w:marLeft w:val="806"/>
          <w:marRight w:val="0"/>
          <w:marTop w:val="0"/>
          <w:marBottom w:val="0"/>
          <w:divBdr>
            <w:top w:val="none" w:sz="0" w:space="0" w:color="auto"/>
            <w:left w:val="none" w:sz="0" w:space="0" w:color="auto"/>
            <w:bottom w:val="none" w:sz="0" w:space="0" w:color="auto"/>
            <w:right w:val="none" w:sz="0" w:space="0" w:color="auto"/>
          </w:divBdr>
        </w:div>
      </w:divsChild>
    </w:div>
    <w:div w:id="840510943">
      <w:bodyDiv w:val="1"/>
      <w:marLeft w:val="0"/>
      <w:marRight w:val="0"/>
      <w:marTop w:val="0"/>
      <w:marBottom w:val="0"/>
      <w:divBdr>
        <w:top w:val="none" w:sz="0" w:space="0" w:color="auto"/>
        <w:left w:val="none" w:sz="0" w:space="0" w:color="auto"/>
        <w:bottom w:val="none" w:sz="0" w:space="0" w:color="auto"/>
        <w:right w:val="none" w:sz="0" w:space="0" w:color="auto"/>
      </w:divBdr>
    </w:div>
    <w:div w:id="853033669">
      <w:bodyDiv w:val="1"/>
      <w:marLeft w:val="0"/>
      <w:marRight w:val="0"/>
      <w:marTop w:val="0"/>
      <w:marBottom w:val="0"/>
      <w:divBdr>
        <w:top w:val="none" w:sz="0" w:space="0" w:color="auto"/>
        <w:left w:val="none" w:sz="0" w:space="0" w:color="auto"/>
        <w:bottom w:val="none" w:sz="0" w:space="0" w:color="auto"/>
        <w:right w:val="none" w:sz="0" w:space="0" w:color="auto"/>
      </w:divBdr>
    </w:div>
    <w:div w:id="856456743">
      <w:bodyDiv w:val="1"/>
      <w:marLeft w:val="0"/>
      <w:marRight w:val="0"/>
      <w:marTop w:val="0"/>
      <w:marBottom w:val="0"/>
      <w:divBdr>
        <w:top w:val="none" w:sz="0" w:space="0" w:color="auto"/>
        <w:left w:val="none" w:sz="0" w:space="0" w:color="auto"/>
        <w:bottom w:val="none" w:sz="0" w:space="0" w:color="auto"/>
        <w:right w:val="none" w:sz="0" w:space="0" w:color="auto"/>
      </w:divBdr>
    </w:div>
    <w:div w:id="857355664">
      <w:bodyDiv w:val="1"/>
      <w:marLeft w:val="0"/>
      <w:marRight w:val="0"/>
      <w:marTop w:val="0"/>
      <w:marBottom w:val="0"/>
      <w:divBdr>
        <w:top w:val="none" w:sz="0" w:space="0" w:color="auto"/>
        <w:left w:val="none" w:sz="0" w:space="0" w:color="auto"/>
        <w:bottom w:val="none" w:sz="0" w:space="0" w:color="auto"/>
        <w:right w:val="none" w:sz="0" w:space="0" w:color="auto"/>
      </w:divBdr>
    </w:div>
    <w:div w:id="866866860">
      <w:bodyDiv w:val="1"/>
      <w:marLeft w:val="0"/>
      <w:marRight w:val="0"/>
      <w:marTop w:val="0"/>
      <w:marBottom w:val="0"/>
      <w:divBdr>
        <w:top w:val="none" w:sz="0" w:space="0" w:color="auto"/>
        <w:left w:val="none" w:sz="0" w:space="0" w:color="auto"/>
        <w:bottom w:val="none" w:sz="0" w:space="0" w:color="auto"/>
        <w:right w:val="none" w:sz="0" w:space="0" w:color="auto"/>
      </w:divBdr>
    </w:div>
    <w:div w:id="873693099">
      <w:bodyDiv w:val="1"/>
      <w:marLeft w:val="0"/>
      <w:marRight w:val="0"/>
      <w:marTop w:val="0"/>
      <w:marBottom w:val="0"/>
      <w:divBdr>
        <w:top w:val="none" w:sz="0" w:space="0" w:color="auto"/>
        <w:left w:val="none" w:sz="0" w:space="0" w:color="auto"/>
        <w:bottom w:val="none" w:sz="0" w:space="0" w:color="auto"/>
        <w:right w:val="none" w:sz="0" w:space="0" w:color="auto"/>
      </w:divBdr>
    </w:div>
    <w:div w:id="874851047">
      <w:bodyDiv w:val="1"/>
      <w:marLeft w:val="0"/>
      <w:marRight w:val="0"/>
      <w:marTop w:val="0"/>
      <w:marBottom w:val="0"/>
      <w:divBdr>
        <w:top w:val="none" w:sz="0" w:space="0" w:color="auto"/>
        <w:left w:val="none" w:sz="0" w:space="0" w:color="auto"/>
        <w:bottom w:val="none" w:sz="0" w:space="0" w:color="auto"/>
        <w:right w:val="none" w:sz="0" w:space="0" w:color="auto"/>
      </w:divBdr>
    </w:div>
    <w:div w:id="916666253">
      <w:bodyDiv w:val="1"/>
      <w:marLeft w:val="0"/>
      <w:marRight w:val="0"/>
      <w:marTop w:val="0"/>
      <w:marBottom w:val="0"/>
      <w:divBdr>
        <w:top w:val="none" w:sz="0" w:space="0" w:color="auto"/>
        <w:left w:val="none" w:sz="0" w:space="0" w:color="auto"/>
        <w:bottom w:val="none" w:sz="0" w:space="0" w:color="auto"/>
        <w:right w:val="none" w:sz="0" w:space="0" w:color="auto"/>
      </w:divBdr>
    </w:div>
    <w:div w:id="945582601">
      <w:bodyDiv w:val="1"/>
      <w:marLeft w:val="0"/>
      <w:marRight w:val="0"/>
      <w:marTop w:val="0"/>
      <w:marBottom w:val="0"/>
      <w:divBdr>
        <w:top w:val="none" w:sz="0" w:space="0" w:color="auto"/>
        <w:left w:val="none" w:sz="0" w:space="0" w:color="auto"/>
        <w:bottom w:val="none" w:sz="0" w:space="0" w:color="auto"/>
        <w:right w:val="none" w:sz="0" w:space="0" w:color="auto"/>
      </w:divBdr>
      <w:divsChild>
        <w:div w:id="934828273">
          <w:marLeft w:val="0"/>
          <w:marRight w:val="0"/>
          <w:marTop w:val="0"/>
          <w:marBottom w:val="0"/>
          <w:divBdr>
            <w:top w:val="none" w:sz="0" w:space="0" w:color="auto"/>
            <w:left w:val="none" w:sz="0" w:space="0" w:color="auto"/>
            <w:bottom w:val="none" w:sz="0" w:space="0" w:color="auto"/>
            <w:right w:val="none" w:sz="0" w:space="0" w:color="auto"/>
          </w:divBdr>
          <w:divsChild>
            <w:div w:id="1574510816">
              <w:marLeft w:val="0"/>
              <w:marRight w:val="0"/>
              <w:marTop w:val="0"/>
              <w:marBottom w:val="0"/>
              <w:divBdr>
                <w:top w:val="none" w:sz="0" w:space="0" w:color="auto"/>
                <w:left w:val="none" w:sz="0" w:space="0" w:color="auto"/>
                <w:bottom w:val="none" w:sz="0" w:space="0" w:color="auto"/>
                <w:right w:val="none" w:sz="0" w:space="0" w:color="auto"/>
              </w:divBdr>
              <w:divsChild>
                <w:div w:id="936987315">
                  <w:marLeft w:val="4200"/>
                  <w:marRight w:val="0"/>
                  <w:marTop w:val="0"/>
                  <w:marBottom w:val="0"/>
                  <w:divBdr>
                    <w:top w:val="none" w:sz="0" w:space="0" w:color="auto"/>
                    <w:left w:val="none" w:sz="0" w:space="0" w:color="auto"/>
                    <w:bottom w:val="none" w:sz="0" w:space="0" w:color="auto"/>
                    <w:right w:val="none" w:sz="0" w:space="0" w:color="auto"/>
                  </w:divBdr>
                  <w:divsChild>
                    <w:div w:id="1893079013">
                      <w:marLeft w:val="0"/>
                      <w:marRight w:val="0"/>
                      <w:marTop w:val="0"/>
                      <w:marBottom w:val="0"/>
                      <w:divBdr>
                        <w:top w:val="none" w:sz="0" w:space="0" w:color="auto"/>
                        <w:left w:val="none" w:sz="0" w:space="0" w:color="auto"/>
                        <w:bottom w:val="none" w:sz="0" w:space="0" w:color="auto"/>
                        <w:right w:val="none" w:sz="0" w:space="0" w:color="auto"/>
                      </w:divBdr>
                      <w:divsChild>
                        <w:div w:id="159124420">
                          <w:marLeft w:val="0"/>
                          <w:marRight w:val="0"/>
                          <w:marTop w:val="0"/>
                          <w:marBottom w:val="0"/>
                          <w:divBdr>
                            <w:top w:val="none" w:sz="0" w:space="0" w:color="auto"/>
                            <w:left w:val="none" w:sz="0" w:space="0" w:color="auto"/>
                            <w:bottom w:val="none" w:sz="0" w:space="0" w:color="auto"/>
                            <w:right w:val="none" w:sz="0" w:space="0" w:color="auto"/>
                          </w:divBdr>
                          <w:divsChild>
                            <w:div w:id="678432576">
                              <w:marLeft w:val="0"/>
                              <w:marRight w:val="0"/>
                              <w:marTop w:val="0"/>
                              <w:marBottom w:val="0"/>
                              <w:divBdr>
                                <w:top w:val="none" w:sz="0" w:space="0" w:color="auto"/>
                                <w:left w:val="none" w:sz="0" w:space="0" w:color="auto"/>
                                <w:bottom w:val="none" w:sz="0" w:space="0" w:color="auto"/>
                                <w:right w:val="none" w:sz="0" w:space="0" w:color="auto"/>
                              </w:divBdr>
                              <w:divsChild>
                                <w:div w:id="1551066474">
                                  <w:marLeft w:val="0"/>
                                  <w:marRight w:val="0"/>
                                  <w:marTop w:val="0"/>
                                  <w:marBottom w:val="0"/>
                                  <w:divBdr>
                                    <w:top w:val="none" w:sz="0" w:space="0" w:color="auto"/>
                                    <w:left w:val="none" w:sz="0" w:space="0" w:color="auto"/>
                                    <w:bottom w:val="none" w:sz="0" w:space="0" w:color="auto"/>
                                    <w:right w:val="none" w:sz="0" w:space="0" w:color="auto"/>
                                  </w:divBdr>
                                  <w:divsChild>
                                    <w:div w:id="1920367056">
                                      <w:marLeft w:val="0"/>
                                      <w:marRight w:val="0"/>
                                      <w:marTop w:val="0"/>
                                      <w:marBottom w:val="0"/>
                                      <w:divBdr>
                                        <w:top w:val="none" w:sz="0" w:space="0" w:color="auto"/>
                                        <w:left w:val="none" w:sz="0" w:space="0" w:color="auto"/>
                                        <w:bottom w:val="none" w:sz="0" w:space="0" w:color="auto"/>
                                        <w:right w:val="none" w:sz="0" w:space="0" w:color="auto"/>
                                      </w:divBdr>
                                      <w:divsChild>
                                        <w:div w:id="939144782">
                                          <w:marLeft w:val="0"/>
                                          <w:marRight w:val="0"/>
                                          <w:marTop w:val="0"/>
                                          <w:marBottom w:val="0"/>
                                          <w:divBdr>
                                            <w:top w:val="none" w:sz="0" w:space="0" w:color="auto"/>
                                            <w:left w:val="none" w:sz="0" w:space="0" w:color="auto"/>
                                            <w:bottom w:val="none" w:sz="0" w:space="0" w:color="auto"/>
                                            <w:right w:val="none" w:sz="0" w:space="0" w:color="auto"/>
                                          </w:divBdr>
                                          <w:divsChild>
                                            <w:div w:id="1377391263">
                                              <w:marLeft w:val="0"/>
                                              <w:marRight w:val="0"/>
                                              <w:marTop w:val="0"/>
                                              <w:marBottom w:val="0"/>
                                              <w:divBdr>
                                                <w:top w:val="none" w:sz="0" w:space="0" w:color="auto"/>
                                                <w:left w:val="none" w:sz="0" w:space="0" w:color="auto"/>
                                                <w:bottom w:val="none" w:sz="0" w:space="0" w:color="auto"/>
                                                <w:right w:val="none" w:sz="0" w:space="0" w:color="auto"/>
                                              </w:divBdr>
                                              <w:divsChild>
                                                <w:div w:id="13649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053496">
      <w:bodyDiv w:val="1"/>
      <w:marLeft w:val="0"/>
      <w:marRight w:val="0"/>
      <w:marTop w:val="0"/>
      <w:marBottom w:val="0"/>
      <w:divBdr>
        <w:top w:val="none" w:sz="0" w:space="0" w:color="auto"/>
        <w:left w:val="none" w:sz="0" w:space="0" w:color="auto"/>
        <w:bottom w:val="none" w:sz="0" w:space="0" w:color="auto"/>
        <w:right w:val="none" w:sz="0" w:space="0" w:color="auto"/>
      </w:divBdr>
    </w:div>
    <w:div w:id="973754879">
      <w:bodyDiv w:val="1"/>
      <w:marLeft w:val="0"/>
      <w:marRight w:val="0"/>
      <w:marTop w:val="0"/>
      <w:marBottom w:val="0"/>
      <w:divBdr>
        <w:top w:val="none" w:sz="0" w:space="0" w:color="auto"/>
        <w:left w:val="none" w:sz="0" w:space="0" w:color="auto"/>
        <w:bottom w:val="none" w:sz="0" w:space="0" w:color="auto"/>
        <w:right w:val="none" w:sz="0" w:space="0" w:color="auto"/>
      </w:divBdr>
      <w:divsChild>
        <w:div w:id="148987281">
          <w:marLeft w:val="0"/>
          <w:marRight w:val="0"/>
          <w:marTop w:val="0"/>
          <w:marBottom w:val="0"/>
          <w:divBdr>
            <w:top w:val="none" w:sz="0" w:space="0" w:color="auto"/>
            <w:left w:val="none" w:sz="0" w:space="0" w:color="auto"/>
            <w:bottom w:val="none" w:sz="0" w:space="0" w:color="auto"/>
            <w:right w:val="none" w:sz="0" w:space="0" w:color="auto"/>
          </w:divBdr>
          <w:divsChild>
            <w:div w:id="322128091">
              <w:marLeft w:val="0"/>
              <w:marRight w:val="0"/>
              <w:marTop w:val="0"/>
              <w:marBottom w:val="0"/>
              <w:divBdr>
                <w:top w:val="none" w:sz="0" w:space="0" w:color="auto"/>
                <w:left w:val="none" w:sz="0" w:space="0" w:color="auto"/>
                <w:bottom w:val="none" w:sz="0" w:space="0" w:color="auto"/>
                <w:right w:val="none" w:sz="0" w:space="0" w:color="auto"/>
              </w:divBdr>
              <w:divsChild>
                <w:div w:id="45107275">
                  <w:marLeft w:val="4200"/>
                  <w:marRight w:val="0"/>
                  <w:marTop w:val="0"/>
                  <w:marBottom w:val="0"/>
                  <w:divBdr>
                    <w:top w:val="none" w:sz="0" w:space="0" w:color="auto"/>
                    <w:left w:val="none" w:sz="0" w:space="0" w:color="auto"/>
                    <w:bottom w:val="none" w:sz="0" w:space="0" w:color="auto"/>
                    <w:right w:val="none" w:sz="0" w:space="0" w:color="auto"/>
                  </w:divBdr>
                  <w:divsChild>
                    <w:div w:id="1586525029">
                      <w:marLeft w:val="0"/>
                      <w:marRight w:val="0"/>
                      <w:marTop w:val="0"/>
                      <w:marBottom w:val="0"/>
                      <w:divBdr>
                        <w:top w:val="none" w:sz="0" w:space="0" w:color="auto"/>
                        <w:left w:val="none" w:sz="0" w:space="0" w:color="auto"/>
                        <w:bottom w:val="none" w:sz="0" w:space="0" w:color="auto"/>
                        <w:right w:val="none" w:sz="0" w:space="0" w:color="auto"/>
                      </w:divBdr>
                      <w:divsChild>
                        <w:div w:id="1044792300">
                          <w:marLeft w:val="0"/>
                          <w:marRight w:val="0"/>
                          <w:marTop w:val="0"/>
                          <w:marBottom w:val="0"/>
                          <w:divBdr>
                            <w:top w:val="none" w:sz="0" w:space="0" w:color="auto"/>
                            <w:left w:val="none" w:sz="0" w:space="0" w:color="auto"/>
                            <w:bottom w:val="none" w:sz="0" w:space="0" w:color="auto"/>
                            <w:right w:val="none" w:sz="0" w:space="0" w:color="auto"/>
                          </w:divBdr>
                          <w:divsChild>
                            <w:div w:id="85277048">
                              <w:marLeft w:val="0"/>
                              <w:marRight w:val="0"/>
                              <w:marTop w:val="0"/>
                              <w:marBottom w:val="0"/>
                              <w:divBdr>
                                <w:top w:val="none" w:sz="0" w:space="0" w:color="auto"/>
                                <w:left w:val="none" w:sz="0" w:space="0" w:color="auto"/>
                                <w:bottom w:val="none" w:sz="0" w:space="0" w:color="auto"/>
                                <w:right w:val="none" w:sz="0" w:space="0" w:color="auto"/>
                              </w:divBdr>
                              <w:divsChild>
                                <w:div w:id="1101992434">
                                  <w:marLeft w:val="0"/>
                                  <w:marRight w:val="0"/>
                                  <w:marTop w:val="0"/>
                                  <w:marBottom w:val="0"/>
                                  <w:divBdr>
                                    <w:top w:val="none" w:sz="0" w:space="0" w:color="auto"/>
                                    <w:left w:val="none" w:sz="0" w:space="0" w:color="auto"/>
                                    <w:bottom w:val="none" w:sz="0" w:space="0" w:color="auto"/>
                                    <w:right w:val="none" w:sz="0" w:space="0" w:color="auto"/>
                                  </w:divBdr>
                                  <w:divsChild>
                                    <w:div w:id="1919708626">
                                      <w:marLeft w:val="0"/>
                                      <w:marRight w:val="0"/>
                                      <w:marTop w:val="0"/>
                                      <w:marBottom w:val="0"/>
                                      <w:divBdr>
                                        <w:top w:val="none" w:sz="0" w:space="0" w:color="auto"/>
                                        <w:left w:val="none" w:sz="0" w:space="0" w:color="auto"/>
                                        <w:bottom w:val="none" w:sz="0" w:space="0" w:color="auto"/>
                                        <w:right w:val="none" w:sz="0" w:space="0" w:color="auto"/>
                                      </w:divBdr>
                                      <w:divsChild>
                                        <w:div w:id="11029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138390">
      <w:bodyDiv w:val="1"/>
      <w:marLeft w:val="0"/>
      <w:marRight w:val="0"/>
      <w:marTop w:val="0"/>
      <w:marBottom w:val="0"/>
      <w:divBdr>
        <w:top w:val="none" w:sz="0" w:space="0" w:color="auto"/>
        <w:left w:val="none" w:sz="0" w:space="0" w:color="auto"/>
        <w:bottom w:val="none" w:sz="0" w:space="0" w:color="auto"/>
        <w:right w:val="none" w:sz="0" w:space="0" w:color="auto"/>
      </w:divBdr>
    </w:div>
    <w:div w:id="1019623293">
      <w:bodyDiv w:val="1"/>
      <w:marLeft w:val="0"/>
      <w:marRight w:val="0"/>
      <w:marTop w:val="0"/>
      <w:marBottom w:val="0"/>
      <w:divBdr>
        <w:top w:val="none" w:sz="0" w:space="0" w:color="auto"/>
        <w:left w:val="none" w:sz="0" w:space="0" w:color="auto"/>
        <w:bottom w:val="none" w:sz="0" w:space="0" w:color="auto"/>
        <w:right w:val="none" w:sz="0" w:space="0" w:color="auto"/>
      </w:divBdr>
      <w:divsChild>
        <w:div w:id="251552618">
          <w:marLeft w:val="446"/>
          <w:marRight w:val="0"/>
          <w:marTop w:val="80"/>
          <w:marBottom w:val="0"/>
          <w:divBdr>
            <w:top w:val="none" w:sz="0" w:space="0" w:color="auto"/>
            <w:left w:val="none" w:sz="0" w:space="0" w:color="auto"/>
            <w:bottom w:val="none" w:sz="0" w:space="0" w:color="auto"/>
            <w:right w:val="none" w:sz="0" w:space="0" w:color="auto"/>
          </w:divBdr>
        </w:div>
        <w:div w:id="451828461">
          <w:marLeft w:val="446"/>
          <w:marRight w:val="0"/>
          <w:marTop w:val="80"/>
          <w:marBottom w:val="0"/>
          <w:divBdr>
            <w:top w:val="none" w:sz="0" w:space="0" w:color="auto"/>
            <w:left w:val="none" w:sz="0" w:space="0" w:color="auto"/>
            <w:bottom w:val="none" w:sz="0" w:space="0" w:color="auto"/>
            <w:right w:val="none" w:sz="0" w:space="0" w:color="auto"/>
          </w:divBdr>
        </w:div>
        <w:div w:id="1600944965">
          <w:marLeft w:val="446"/>
          <w:marRight w:val="0"/>
          <w:marTop w:val="80"/>
          <w:marBottom w:val="0"/>
          <w:divBdr>
            <w:top w:val="none" w:sz="0" w:space="0" w:color="auto"/>
            <w:left w:val="none" w:sz="0" w:space="0" w:color="auto"/>
            <w:bottom w:val="none" w:sz="0" w:space="0" w:color="auto"/>
            <w:right w:val="none" w:sz="0" w:space="0" w:color="auto"/>
          </w:divBdr>
        </w:div>
        <w:div w:id="1731415396">
          <w:marLeft w:val="446"/>
          <w:marRight w:val="0"/>
          <w:marTop w:val="80"/>
          <w:marBottom w:val="0"/>
          <w:divBdr>
            <w:top w:val="none" w:sz="0" w:space="0" w:color="auto"/>
            <w:left w:val="none" w:sz="0" w:space="0" w:color="auto"/>
            <w:bottom w:val="none" w:sz="0" w:space="0" w:color="auto"/>
            <w:right w:val="none" w:sz="0" w:space="0" w:color="auto"/>
          </w:divBdr>
        </w:div>
      </w:divsChild>
    </w:div>
    <w:div w:id="1033188839">
      <w:bodyDiv w:val="1"/>
      <w:marLeft w:val="0"/>
      <w:marRight w:val="0"/>
      <w:marTop w:val="0"/>
      <w:marBottom w:val="0"/>
      <w:divBdr>
        <w:top w:val="none" w:sz="0" w:space="0" w:color="auto"/>
        <w:left w:val="none" w:sz="0" w:space="0" w:color="auto"/>
        <w:bottom w:val="none" w:sz="0" w:space="0" w:color="auto"/>
        <w:right w:val="none" w:sz="0" w:space="0" w:color="auto"/>
      </w:divBdr>
    </w:div>
    <w:div w:id="1058937117">
      <w:bodyDiv w:val="1"/>
      <w:marLeft w:val="0"/>
      <w:marRight w:val="0"/>
      <w:marTop w:val="0"/>
      <w:marBottom w:val="0"/>
      <w:divBdr>
        <w:top w:val="none" w:sz="0" w:space="0" w:color="auto"/>
        <w:left w:val="none" w:sz="0" w:space="0" w:color="auto"/>
        <w:bottom w:val="none" w:sz="0" w:space="0" w:color="auto"/>
        <w:right w:val="none" w:sz="0" w:space="0" w:color="auto"/>
      </w:divBdr>
    </w:div>
    <w:div w:id="1089733984">
      <w:bodyDiv w:val="1"/>
      <w:marLeft w:val="0"/>
      <w:marRight w:val="0"/>
      <w:marTop w:val="0"/>
      <w:marBottom w:val="0"/>
      <w:divBdr>
        <w:top w:val="none" w:sz="0" w:space="0" w:color="auto"/>
        <w:left w:val="none" w:sz="0" w:space="0" w:color="auto"/>
        <w:bottom w:val="none" w:sz="0" w:space="0" w:color="auto"/>
        <w:right w:val="none" w:sz="0" w:space="0" w:color="auto"/>
      </w:divBdr>
    </w:div>
    <w:div w:id="1099831552">
      <w:bodyDiv w:val="1"/>
      <w:marLeft w:val="0"/>
      <w:marRight w:val="0"/>
      <w:marTop w:val="0"/>
      <w:marBottom w:val="0"/>
      <w:divBdr>
        <w:top w:val="none" w:sz="0" w:space="0" w:color="auto"/>
        <w:left w:val="none" w:sz="0" w:space="0" w:color="auto"/>
        <w:bottom w:val="none" w:sz="0" w:space="0" w:color="auto"/>
        <w:right w:val="none" w:sz="0" w:space="0" w:color="auto"/>
      </w:divBdr>
    </w:div>
    <w:div w:id="1117334043">
      <w:bodyDiv w:val="1"/>
      <w:marLeft w:val="0"/>
      <w:marRight w:val="0"/>
      <w:marTop w:val="0"/>
      <w:marBottom w:val="0"/>
      <w:divBdr>
        <w:top w:val="none" w:sz="0" w:space="0" w:color="auto"/>
        <w:left w:val="none" w:sz="0" w:space="0" w:color="auto"/>
        <w:bottom w:val="none" w:sz="0" w:space="0" w:color="auto"/>
        <w:right w:val="none" w:sz="0" w:space="0" w:color="auto"/>
      </w:divBdr>
    </w:div>
    <w:div w:id="1120731160">
      <w:bodyDiv w:val="1"/>
      <w:marLeft w:val="0"/>
      <w:marRight w:val="0"/>
      <w:marTop w:val="0"/>
      <w:marBottom w:val="0"/>
      <w:divBdr>
        <w:top w:val="none" w:sz="0" w:space="0" w:color="auto"/>
        <w:left w:val="none" w:sz="0" w:space="0" w:color="auto"/>
        <w:bottom w:val="none" w:sz="0" w:space="0" w:color="auto"/>
        <w:right w:val="none" w:sz="0" w:space="0" w:color="auto"/>
      </w:divBdr>
    </w:div>
    <w:div w:id="1125729950">
      <w:bodyDiv w:val="1"/>
      <w:marLeft w:val="0"/>
      <w:marRight w:val="0"/>
      <w:marTop w:val="0"/>
      <w:marBottom w:val="0"/>
      <w:divBdr>
        <w:top w:val="none" w:sz="0" w:space="0" w:color="auto"/>
        <w:left w:val="none" w:sz="0" w:space="0" w:color="auto"/>
        <w:bottom w:val="none" w:sz="0" w:space="0" w:color="auto"/>
        <w:right w:val="none" w:sz="0" w:space="0" w:color="auto"/>
      </w:divBdr>
    </w:div>
    <w:div w:id="1141773575">
      <w:bodyDiv w:val="1"/>
      <w:marLeft w:val="0"/>
      <w:marRight w:val="0"/>
      <w:marTop w:val="0"/>
      <w:marBottom w:val="0"/>
      <w:divBdr>
        <w:top w:val="none" w:sz="0" w:space="0" w:color="auto"/>
        <w:left w:val="none" w:sz="0" w:space="0" w:color="auto"/>
        <w:bottom w:val="none" w:sz="0" w:space="0" w:color="auto"/>
        <w:right w:val="none" w:sz="0" w:space="0" w:color="auto"/>
      </w:divBdr>
    </w:div>
    <w:div w:id="1148866064">
      <w:bodyDiv w:val="1"/>
      <w:marLeft w:val="0"/>
      <w:marRight w:val="0"/>
      <w:marTop w:val="0"/>
      <w:marBottom w:val="0"/>
      <w:divBdr>
        <w:top w:val="none" w:sz="0" w:space="0" w:color="auto"/>
        <w:left w:val="none" w:sz="0" w:space="0" w:color="auto"/>
        <w:bottom w:val="none" w:sz="0" w:space="0" w:color="auto"/>
        <w:right w:val="none" w:sz="0" w:space="0" w:color="auto"/>
      </w:divBdr>
    </w:div>
    <w:div w:id="1162703043">
      <w:bodyDiv w:val="1"/>
      <w:marLeft w:val="0"/>
      <w:marRight w:val="0"/>
      <w:marTop w:val="0"/>
      <w:marBottom w:val="0"/>
      <w:divBdr>
        <w:top w:val="none" w:sz="0" w:space="0" w:color="auto"/>
        <w:left w:val="none" w:sz="0" w:space="0" w:color="auto"/>
        <w:bottom w:val="none" w:sz="0" w:space="0" w:color="auto"/>
        <w:right w:val="none" w:sz="0" w:space="0" w:color="auto"/>
      </w:divBdr>
    </w:div>
    <w:div w:id="1204441695">
      <w:bodyDiv w:val="1"/>
      <w:marLeft w:val="0"/>
      <w:marRight w:val="0"/>
      <w:marTop w:val="0"/>
      <w:marBottom w:val="0"/>
      <w:divBdr>
        <w:top w:val="none" w:sz="0" w:space="0" w:color="auto"/>
        <w:left w:val="none" w:sz="0" w:space="0" w:color="auto"/>
        <w:bottom w:val="none" w:sz="0" w:space="0" w:color="auto"/>
        <w:right w:val="none" w:sz="0" w:space="0" w:color="auto"/>
      </w:divBdr>
    </w:div>
    <w:div w:id="1206679780">
      <w:bodyDiv w:val="1"/>
      <w:marLeft w:val="0"/>
      <w:marRight w:val="0"/>
      <w:marTop w:val="0"/>
      <w:marBottom w:val="0"/>
      <w:divBdr>
        <w:top w:val="none" w:sz="0" w:space="0" w:color="auto"/>
        <w:left w:val="none" w:sz="0" w:space="0" w:color="auto"/>
        <w:bottom w:val="none" w:sz="0" w:space="0" w:color="auto"/>
        <w:right w:val="none" w:sz="0" w:space="0" w:color="auto"/>
      </w:divBdr>
    </w:div>
    <w:div w:id="1231890298">
      <w:bodyDiv w:val="1"/>
      <w:marLeft w:val="0"/>
      <w:marRight w:val="0"/>
      <w:marTop w:val="0"/>
      <w:marBottom w:val="0"/>
      <w:divBdr>
        <w:top w:val="none" w:sz="0" w:space="0" w:color="auto"/>
        <w:left w:val="none" w:sz="0" w:space="0" w:color="auto"/>
        <w:bottom w:val="none" w:sz="0" w:space="0" w:color="auto"/>
        <w:right w:val="none" w:sz="0" w:space="0" w:color="auto"/>
      </w:divBdr>
    </w:div>
    <w:div w:id="1235580555">
      <w:bodyDiv w:val="1"/>
      <w:marLeft w:val="0"/>
      <w:marRight w:val="0"/>
      <w:marTop w:val="0"/>
      <w:marBottom w:val="0"/>
      <w:divBdr>
        <w:top w:val="none" w:sz="0" w:space="0" w:color="auto"/>
        <w:left w:val="none" w:sz="0" w:space="0" w:color="auto"/>
        <w:bottom w:val="none" w:sz="0" w:space="0" w:color="auto"/>
        <w:right w:val="none" w:sz="0" w:space="0" w:color="auto"/>
      </w:divBdr>
      <w:divsChild>
        <w:div w:id="337007954">
          <w:marLeft w:val="0"/>
          <w:marRight w:val="0"/>
          <w:marTop w:val="0"/>
          <w:marBottom w:val="0"/>
          <w:divBdr>
            <w:top w:val="none" w:sz="0" w:space="0" w:color="auto"/>
            <w:left w:val="none" w:sz="0" w:space="0" w:color="auto"/>
            <w:bottom w:val="none" w:sz="0" w:space="0" w:color="auto"/>
            <w:right w:val="none" w:sz="0" w:space="0" w:color="auto"/>
          </w:divBdr>
          <w:divsChild>
            <w:div w:id="512648853">
              <w:marLeft w:val="0"/>
              <w:marRight w:val="0"/>
              <w:marTop w:val="0"/>
              <w:marBottom w:val="0"/>
              <w:divBdr>
                <w:top w:val="none" w:sz="0" w:space="0" w:color="auto"/>
                <w:left w:val="none" w:sz="0" w:space="0" w:color="auto"/>
                <w:bottom w:val="none" w:sz="0" w:space="0" w:color="auto"/>
                <w:right w:val="none" w:sz="0" w:space="0" w:color="auto"/>
              </w:divBdr>
              <w:divsChild>
                <w:div w:id="131600316">
                  <w:marLeft w:val="4200"/>
                  <w:marRight w:val="0"/>
                  <w:marTop w:val="0"/>
                  <w:marBottom w:val="0"/>
                  <w:divBdr>
                    <w:top w:val="none" w:sz="0" w:space="0" w:color="auto"/>
                    <w:left w:val="none" w:sz="0" w:space="0" w:color="auto"/>
                    <w:bottom w:val="none" w:sz="0" w:space="0" w:color="auto"/>
                    <w:right w:val="none" w:sz="0" w:space="0" w:color="auto"/>
                  </w:divBdr>
                  <w:divsChild>
                    <w:div w:id="862203904">
                      <w:marLeft w:val="0"/>
                      <w:marRight w:val="0"/>
                      <w:marTop w:val="0"/>
                      <w:marBottom w:val="0"/>
                      <w:divBdr>
                        <w:top w:val="none" w:sz="0" w:space="0" w:color="auto"/>
                        <w:left w:val="none" w:sz="0" w:space="0" w:color="auto"/>
                        <w:bottom w:val="none" w:sz="0" w:space="0" w:color="auto"/>
                        <w:right w:val="none" w:sz="0" w:space="0" w:color="auto"/>
                      </w:divBdr>
                      <w:divsChild>
                        <w:div w:id="1683241102">
                          <w:marLeft w:val="0"/>
                          <w:marRight w:val="0"/>
                          <w:marTop w:val="0"/>
                          <w:marBottom w:val="0"/>
                          <w:divBdr>
                            <w:top w:val="none" w:sz="0" w:space="0" w:color="auto"/>
                            <w:left w:val="none" w:sz="0" w:space="0" w:color="auto"/>
                            <w:bottom w:val="none" w:sz="0" w:space="0" w:color="auto"/>
                            <w:right w:val="none" w:sz="0" w:space="0" w:color="auto"/>
                          </w:divBdr>
                          <w:divsChild>
                            <w:div w:id="12655667">
                              <w:marLeft w:val="0"/>
                              <w:marRight w:val="0"/>
                              <w:marTop w:val="0"/>
                              <w:marBottom w:val="0"/>
                              <w:divBdr>
                                <w:top w:val="none" w:sz="0" w:space="0" w:color="auto"/>
                                <w:left w:val="none" w:sz="0" w:space="0" w:color="auto"/>
                                <w:bottom w:val="none" w:sz="0" w:space="0" w:color="auto"/>
                                <w:right w:val="none" w:sz="0" w:space="0" w:color="auto"/>
                              </w:divBdr>
                              <w:divsChild>
                                <w:div w:id="430781847">
                                  <w:marLeft w:val="0"/>
                                  <w:marRight w:val="0"/>
                                  <w:marTop w:val="0"/>
                                  <w:marBottom w:val="0"/>
                                  <w:divBdr>
                                    <w:top w:val="none" w:sz="0" w:space="0" w:color="auto"/>
                                    <w:left w:val="none" w:sz="0" w:space="0" w:color="auto"/>
                                    <w:bottom w:val="none" w:sz="0" w:space="0" w:color="auto"/>
                                    <w:right w:val="none" w:sz="0" w:space="0" w:color="auto"/>
                                  </w:divBdr>
                                  <w:divsChild>
                                    <w:div w:id="383987155">
                                      <w:marLeft w:val="0"/>
                                      <w:marRight w:val="0"/>
                                      <w:marTop w:val="0"/>
                                      <w:marBottom w:val="0"/>
                                      <w:divBdr>
                                        <w:top w:val="none" w:sz="0" w:space="0" w:color="auto"/>
                                        <w:left w:val="none" w:sz="0" w:space="0" w:color="auto"/>
                                        <w:bottom w:val="none" w:sz="0" w:space="0" w:color="auto"/>
                                        <w:right w:val="none" w:sz="0" w:space="0" w:color="auto"/>
                                      </w:divBdr>
                                      <w:divsChild>
                                        <w:div w:id="267083640">
                                          <w:marLeft w:val="0"/>
                                          <w:marRight w:val="0"/>
                                          <w:marTop w:val="0"/>
                                          <w:marBottom w:val="0"/>
                                          <w:divBdr>
                                            <w:top w:val="none" w:sz="0" w:space="0" w:color="auto"/>
                                            <w:left w:val="none" w:sz="0" w:space="0" w:color="auto"/>
                                            <w:bottom w:val="none" w:sz="0" w:space="0" w:color="auto"/>
                                            <w:right w:val="none" w:sz="0" w:space="0" w:color="auto"/>
                                          </w:divBdr>
                                          <w:divsChild>
                                            <w:div w:id="3750593">
                                              <w:marLeft w:val="0"/>
                                              <w:marRight w:val="0"/>
                                              <w:marTop w:val="0"/>
                                              <w:marBottom w:val="0"/>
                                              <w:divBdr>
                                                <w:top w:val="none" w:sz="0" w:space="0" w:color="auto"/>
                                                <w:left w:val="none" w:sz="0" w:space="0" w:color="auto"/>
                                                <w:bottom w:val="none" w:sz="0" w:space="0" w:color="auto"/>
                                                <w:right w:val="none" w:sz="0" w:space="0" w:color="auto"/>
                                              </w:divBdr>
                                              <w:divsChild>
                                                <w:div w:id="2314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830257">
      <w:bodyDiv w:val="1"/>
      <w:marLeft w:val="0"/>
      <w:marRight w:val="0"/>
      <w:marTop w:val="0"/>
      <w:marBottom w:val="0"/>
      <w:divBdr>
        <w:top w:val="none" w:sz="0" w:space="0" w:color="auto"/>
        <w:left w:val="none" w:sz="0" w:space="0" w:color="auto"/>
        <w:bottom w:val="none" w:sz="0" w:space="0" w:color="auto"/>
        <w:right w:val="none" w:sz="0" w:space="0" w:color="auto"/>
      </w:divBdr>
      <w:divsChild>
        <w:div w:id="1489859827">
          <w:marLeft w:val="0"/>
          <w:marRight w:val="0"/>
          <w:marTop w:val="0"/>
          <w:marBottom w:val="0"/>
          <w:divBdr>
            <w:top w:val="none" w:sz="0" w:space="0" w:color="auto"/>
            <w:left w:val="none" w:sz="0" w:space="0" w:color="auto"/>
            <w:bottom w:val="none" w:sz="0" w:space="0" w:color="auto"/>
            <w:right w:val="none" w:sz="0" w:space="0" w:color="auto"/>
          </w:divBdr>
          <w:divsChild>
            <w:div w:id="1299188575">
              <w:marLeft w:val="0"/>
              <w:marRight w:val="0"/>
              <w:marTop w:val="0"/>
              <w:marBottom w:val="0"/>
              <w:divBdr>
                <w:top w:val="none" w:sz="0" w:space="0" w:color="auto"/>
                <w:left w:val="none" w:sz="0" w:space="0" w:color="auto"/>
                <w:bottom w:val="none" w:sz="0" w:space="0" w:color="auto"/>
                <w:right w:val="none" w:sz="0" w:space="0" w:color="auto"/>
              </w:divBdr>
              <w:divsChild>
                <w:div w:id="1133522105">
                  <w:marLeft w:val="4200"/>
                  <w:marRight w:val="0"/>
                  <w:marTop w:val="0"/>
                  <w:marBottom w:val="0"/>
                  <w:divBdr>
                    <w:top w:val="none" w:sz="0" w:space="0" w:color="auto"/>
                    <w:left w:val="none" w:sz="0" w:space="0" w:color="auto"/>
                    <w:bottom w:val="none" w:sz="0" w:space="0" w:color="auto"/>
                    <w:right w:val="none" w:sz="0" w:space="0" w:color="auto"/>
                  </w:divBdr>
                  <w:divsChild>
                    <w:div w:id="296182252">
                      <w:marLeft w:val="0"/>
                      <w:marRight w:val="0"/>
                      <w:marTop w:val="0"/>
                      <w:marBottom w:val="0"/>
                      <w:divBdr>
                        <w:top w:val="none" w:sz="0" w:space="0" w:color="auto"/>
                        <w:left w:val="none" w:sz="0" w:space="0" w:color="auto"/>
                        <w:bottom w:val="none" w:sz="0" w:space="0" w:color="auto"/>
                        <w:right w:val="none" w:sz="0" w:space="0" w:color="auto"/>
                      </w:divBdr>
                      <w:divsChild>
                        <w:div w:id="1128006783">
                          <w:marLeft w:val="0"/>
                          <w:marRight w:val="0"/>
                          <w:marTop w:val="0"/>
                          <w:marBottom w:val="0"/>
                          <w:divBdr>
                            <w:top w:val="none" w:sz="0" w:space="0" w:color="auto"/>
                            <w:left w:val="none" w:sz="0" w:space="0" w:color="auto"/>
                            <w:bottom w:val="none" w:sz="0" w:space="0" w:color="auto"/>
                            <w:right w:val="none" w:sz="0" w:space="0" w:color="auto"/>
                          </w:divBdr>
                          <w:divsChild>
                            <w:div w:id="1306936570">
                              <w:marLeft w:val="0"/>
                              <w:marRight w:val="0"/>
                              <w:marTop w:val="0"/>
                              <w:marBottom w:val="0"/>
                              <w:divBdr>
                                <w:top w:val="none" w:sz="0" w:space="0" w:color="auto"/>
                                <w:left w:val="none" w:sz="0" w:space="0" w:color="auto"/>
                                <w:bottom w:val="none" w:sz="0" w:space="0" w:color="auto"/>
                                <w:right w:val="none" w:sz="0" w:space="0" w:color="auto"/>
                              </w:divBdr>
                              <w:divsChild>
                                <w:div w:id="212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87327">
      <w:bodyDiv w:val="1"/>
      <w:marLeft w:val="0"/>
      <w:marRight w:val="0"/>
      <w:marTop w:val="0"/>
      <w:marBottom w:val="0"/>
      <w:divBdr>
        <w:top w:val="none" w:sz="0" w:space="0" w:color="auto"/>
        <w:left w:val="none" w:sz="0" w:space="0" w:color="auto"/>
        <w:bottom w:val="none" w:sz="0" w:space="0" w:color="auto"/>
        <w:right w:val="none" w:sz="0" w:space="0" w:color="auto"/>
      </w:divBdr>
    </w:div>
    <w:div w:id="1304047689">
      <w:bodyDiv w:val="1"/>
      <w:marLeft w:val="0"/>
      <w:marRight w:val="0"/>
      <w:marTop w:val="0"/>
      <w:marBottom w:val="0"/>
      <w:divBdr>
        <w:top w:val="none" w:sz="0" w:space="0" w:color="auto"/>
        <w:left w:val="none" w:sz="0" w:space="0" w:color="auto"/>
        <w:bottom w:val="none" w:sz="0" w:space="0" w:color="auto"/>
        <w:right w:val="none" w:sz="0" w:space="0" w:color="auto"/>
      </w:divBdr>
    </w:div>
    <w:div w:id="1314335357">
      <w:bodyDiv w:val="1"/>
      <w:marLeft w:val="0"/>
      <w:marRight w:val="0"/>
      <w:marTop w:val="0"/>
      <w:marBottom w:val="0"/>
      <w:divBdr>
        <w:top w:val="none" w:sz="0" w:space="0" w:color="auto"/>
        <w:left w:val="none" w:sz="0" w:space="0" w:color="auto"/>
        <w:bottom w:val="none" w:sz="0" w:space="0" w:color="auto"/>
        <w:right w:val="none" w:sz="0" w:space="0" w:color="auto"/>
      </w:divBdr>
    </w:div>
    <w:div w:id="1329947114">
      <w:bodyDiv w:val="1"/>
      <w:marLeft w:val="0"/>
      <w:marRight w:val="0"/>
      <w:marTop w:val="0"/>
      <w:marBottom w:val="0"/>
      <w:divBdr>
        <w:top w:val="none" w:sz="0" w:space="0" w:color="auto"/>
        <w:left w:val="none" w:sz="0" w:space="0" w:color="auto"/>
        <w:bottom w:val="none" w:sz="0" w:space="0" w:color="auto"/>
        <w:right w:val="none" w:sz="0" w:space="0" w:color="auto"/>
      </w:divBdr>
      <w:divsChild>
        <w:div w:id="1314140939">
          <w:marLeft w:val="0"/>
          <w:marRight w:val="0"/>
          <w:marTop w:val="0"/>
          <w:marBottom w:val="0"/>
          <w:divBdr>
            <w:top w:val="none" w:sz="0" w:space="0" w:color="auto"/>
            <w:left w:val="none" w:sz="0" w:space="0" w:color="auto"/>
            <w:bottom w:val="none" w:sz="0" w:space="0" w:color="auto"/>
            <w:right w:val="none" w:sz="0" w:space="0" w:color="auto"/>
          </w:divBdr>
          <w:divsChild>
            <w:div w:id="810291777">
              <w:marLeft w:val="0"/>
              <w:marRight w:val="0"/>
              <w:marTop w:val="0"/>
              <w:marBottom w:val="0"/>
              <w:divBdr>
                <w:top w:val="none" w:sz="0" w:space="0" w:color="auto"/>
                <w:left w:val="none" w:sz="0" w:space="0" w:color="auto"/>
                <w:bottom w:val="none" w:sz="0" w:space="0" w:color="auto"/>
                <w:right w:val="none" w:sz="0" w:space="0" w:color="auto"/>
              </w:divBdr>
              <w:divsChild>
                <w:div w:id="1274751974">
                  <w:marLeft w:val="4200"/>
                  <w:marRight w:val="0"/>
                  <w:marTop w:val="0"/>
                  <w:marBottom w:val="0"/>
                  <w:divBdr>
                    <w:top w:val="none" w:sz="0" w:space="0" w:color="auto"/>
                    <w:left w:val="none" w:sz="0" w:space="0" w:color="auto"/>
                    <w:bottom w:val="none" w:sz="0" w:space="0" w:color="auto"/>
                    <w:right w:val="none" w:sz="0" w:space="0" w:color="auto"/>
                  </w:divBdr>
                  <w:divsChild>
                    <w:div w:id="1575312079">
                      <w:marLeft w:val="0"/>
                      <w:marRight w:val="0"/>
                      <w:marTop w:val="0"/>
                      <w:marBottom w:val="0"/>
                      <w:divBdr>
                        <w:top w:val="none" w:sz="0" w:space="0" w:color="auto"/>
                        <w:left w:val="none" w:sz="0" w:space="0" w:color="auto"/>
                        <w:bottom w:val="none" w:sz="0" w:space="0" w:color="auto"/>
                        <w:right w:val="none" w:sz="0" w:space="0" w:color="auto"/>
                      </w:divBdr>
                      <w:divsChild>
                        <w:div w:id="1590847384">
                          <w:marLeft w:val="0"/>
                          <w:marRight w:val="0"/>
                          <w:marTop w:val="0"/>
                          <w:marBottom w:val="0"/>
                          <w:divBdr>
                            <w:top w:val="none" w:sz="0" w:space="0" w:color="auto"/>
                            <w:left w:val="none" w:sz="0" w:space="0" w:color="auto"/>
                            <w:bottom w:val="none" w:sz="0" w:space="0" w:color="auto"/>
                            <w:right w:val="none" w:sz="0" w:space="0" w:color="auto"/>
                          </w:divBdr>
                          <w:divsChild>
                            <w:div w:id="2028097694">
                              <w:marLeft w:val="0"/>
                              <w:marRight w:val="0"/>
                              <w:marTop w:val="0"/>
                              <w:marBottom w:val="0"/>
                              <w:divBdr>
                                <w:top w:val="none" w:sz="0" w:space="0" w:color="auto"/>
                                <w:left w:val="none" w:sz="0" w:space="0" w:color="auto"/>
                                <w:bottom w:val="none" w:sz="0" w:space="0" w:color="auto"/>
                                <w:right w:val="none" w:sz="0" w:space="0" w:color="auto"/>
                              </w:divBdr>
                              <w:divsChild>
                                <w:div w:id="1776897323">
                                  <w:marLeft w:val="0"/>
                                  <w:marRight w:val="0"/>
                                  <w:marTop w:val="0"/>
                                  <w:marBottom w:val="0"/>
                                  <w:divBdr>
                                    <w:top w:val="none" w:sz="0" w:space="0" w:color="auto"/>
                                    <w:left w:val="none" w:sz="0" w:space="0" w:color="auto"/>
                                    <w:bottom w:val="none" w:sz="0" w:space="0" w:color="auto"/>
                                    <w:right w:val="none" w:sz="0" w:space="0" w:color="auto"/>
                                  </w:divBdr>
                                  <w:divsChild>
                                    <w:div w:id="1634869733">
                                      <w:marLeft w:val="0"/>
                                      <w:marRight w:val="0"/>
                                      <w:marTop w:val="0"/>
                                      <w:marBottom w:val="0"/>
                                      <w:divBdr>
                                        <w:top w:val="none" w:sz="0" w:space="0" w:color="auto"/>
                                        <w:left w:val="none" w:sz="0" w:space="0" w:color="auto"/>
                                        <w:bottom w:val="none" w:sz="0" w:space="0" w:color="auto"/>
                                        <w:right w:val="none" w:sz="0" w:space="0" w:color="auto"/>
                                      </w:divBdr>
                                      <w:divsChild>
                                        <w:div w:id="1861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165619">
      <w:bodyDiv w:val="1"/>
      <w:marLeft w:val="0"/>
      <w:marRight w:val="0"/>
      <w:marTop w:val="0"/>
      <w:marBottom w:val="0"/>
      <w:divBdr>
        <w:top w:val="none" w:sz="0" w:space="0" w:color="auto"/>
        <w:left w:val="none" w:sz="0" w:space="0" w:color="auto"/>
        <w:bottom w:val="none" w:sz="0" w:space="0" w:color="auto"/>
        <w:right w:val="none" w:sz="0" w:space="0" w:color="auto"/>
      </w:divBdr>
      <w:divsChild>
        <w:div w:id="526868138">
          <w:marLeft w:val="0"/>
          <w:marRight w:val="0"/>
          <w:marTop w:val="0"/>
          <w:marBottom w:val="0"/>
          <w:divBdr>
            <w:top w:val="none" w:sz="0" w:space="0" w:color="auto"/>
            <w:left w:val="none" w:sz="0" w:space="0" w:color="auto"/>
            <w:bottom w:val="none" w:sz="0" w:space="0" w:color="auto"/>
            <w:right w:val="none" w:sz="0" w:space="0" w:color="auto"/>
          </w:divBdr>
          <w:divsChild>
            <w:div w:id="787892450">
              <w:marLeft w:val="0"/>
              <w:marRight w:val="0"/>
              <w:marTop w:val="0"/>
              <w:marBottom w:val="0"/>
              <w:divBdr>
                <w:top w:val="none" w:sz="0" w:space="0" w:color="auto"/>
                <w:left w:val="none" w:sz="0" w:space="0" w:color="auto"/>
                <w:bottom w:val="none" w:sz="0" w:space="0" w:color="auto"/>
                <w:right w:val="none" w:sz="0" w:space="0" w:color="auto"/>
              </w:divBdr>
              <w:divsChild>
                <w:div w:id="1112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33150">
      <w:bodyDiv w:val="1"/>
      <w:marLeft w:val="0"/>
      <w:marRight w:val="0"/>
      <w:marTop w:val="0"/>
      <w:marBottom w:val="0"/>
      <w:divBdr>
        <w:top w:val="none" w:sz="0" w:space="0" w:color="auto"/>
        <w:left w:val="none" w:sz="0" w:space="0" w:color="auto"/>
        <w:bottom w:val="none" w:sz="0" w:space="0" w:color="auto"/>
        <w:right w:val="none" w:sz="0" w:space="0" w:color="auto"/>
      </w:divBdr>
    </w:div>
    <w:div w:id="1401711564">
      <w:bodyDiv w:val="1"/>
      <w:marLeft w:val="0"/>
      <w:marRight w:val="0"/>
      <w:marTop w:val="0"/>
      <w:marBottom w:val="0"/>
      <w:divBdr>
        <w:top w:val="none" w:sz="0" w:space="0" w:color="auto"/>
        <w:left w:val="none" w:sz="0" w:space="0" w:color="auto"/>
        <w:bottom w:val="none" w:sz="0" w:space="0" w:color="auto"/>
        <w:right w:val="none" w:sz="0" w:space="0" w:color="auto"/>
      </w:divBdr>
    </w:div>
    <w:div w:id="1412576921">
      <w:bodyDiv w:val="1"/>
      <w:marLeft w:val="0"/>
      <w:marRight w:val="0"/>
      <w:marTop w:val="0"/>
      <w:marBottom w:val="0"/>
      <w:divBdr>
        <w:top w:val="none" w:sz="0" w:space="0" w:color="auto"/>
        <w:left w:val="none" w:sz="0" w:space="0" w:color="auto"/>
        <w:bottom w:val="none" w:sz="0" w:space="0" w:color="auto"/>
        <w:right w:val="none" w:sz="0" w:space="0" w:color="auto"/>
      </w:divBdr>
      <w:divsChild>
        <w:div w:id="1854341209">
          <w:marLeft w:val="0"/>
          <w:marRight w:val="0"/>
          <w:marTop w:val="0"/>
          <w:marBottom w:val="0"/>
          <w:divBdr>
            <w:top w:val="none" w:sz="0" w:space="0" w:color="auto"/>
            <w:left w:val="none" w:sz="0" w:space="0" w:color="auto"/>
            <w:bottom w:val="none" w:sz="0" w:space="0" w:color="auto"/>
            <w:right w:val="none" w:sz="0" w:space="0" w:color="auto"/>
          </w:divBdr>
          <w:divsChild>
            <w:div w:id="1984969778">
              <w:marLeft w:val="0"/>
              <w:marRight w:val="0"/>
              <w:marTop w:val="0"/>
              <w:marBottom w:val="0"/>
              <w:divBdr>
                <w:top w:val="none" w:sz="0" w:space="0" w:color="auto"/>
                <w:left w:val="none" w:sz="0" w:space="0" w:color="auto"/>
                <w:bottom w:val="none" w:sz="0" w:space="0" w:color="auto"/>
                <w:right w:val="none" w:sz="0" w:space="0" w:color="auto"/>
              </w:divBdr>
              <w:divsChild>
                <w:div w:id="1107771076">
                  <w:marLeft w:val="4200"/>
                  <w:marRight w:val="0"/>
                  <w:marTop w:val="0"/>
                  <w:marBottom w:val="0"/>
                  <w:divBdr>
                    <w:top w:val="none" w:sz="0" w:space="0" w:color="auto"/>
                    <w:left w:val="none" w:sz="0" w:space="0" w:color="auto"/>
                    <w:bottom w:val="none" w:sz="0" w:space="0" w:color="auto"/>
                    <w:right w:val="none" w:sz="0" w:space="0" w:color="auto"/>
                  </w:divBdr>
                  <w:divsChild>
                    <w:div w:id="1747144114">
                      <w:marLeft w:val="0"/>
                      <w:marRight w:val="0"/>
                      <w:marTop w:val="0"/>
                      <w:marBottom w:val="0"/>
                      <w:divBdr>
                        <w:top w:val="none" w:sz="0" w:space="0" w:color="auto"/>
                        <w:left w:val="none" w:sz="0" w:space="0" w:color="auto"/>
                        <w:bottom w:val="none" w:sz="0" w:space="0" w:color="auto"/>
                        <w:right w:val="none" w:sz="0" w:space="0" w:color="auto"/>
                      </w:divBdr>
                      <w:divsChild>
                        <w:div w:id="476146211">
                          <w:marLeft w:val="0"/>
                          <w:marRight w:val="0"/>
                          <w:marTop w:val="0"/>
                          <w:marBottom w:val="0"/>
                          <w:divBdr>
                            <w:top w:val="none" w:sz="0" w:space="0" w:color="auto"/>
                            <w:left w:val="none" w:sz="0" w:space="0" w:color="auto"/>
                            <w:bottom w:val="none" w:sz="0" w:space="0" w:color="auto"/>
                            <w:right w:val="none" w:sz="0" w:space="0" w:color="auto"/>
                          </w:divBdr>
                          <w:divsChild>
                            <w:div w:id="170603941">
                              <w:marLeft w:val="0"/>
                              <w:marRight w:val="0"/>
                              <w:marTop w:val="0"/>
                              <w:marBottom w:val="0"/>
                              <w:divBdr>
                                <w:top w:val="none" w:sz="0" w:space="0" w:color="auto"/>
                                <w:left w:val="none" w:sz="0" w:space="0" w:color="auto"/>
                                <w:bottom w:val="none" w:sz="0" w:space="0" w:color="auto"/>
                                <w:right w:val="none" w:sz="0" w:space="0" w:color="auto"/>
                              </w:divBdr>
                              <w:divsChild>
                                <w:div w:id="15298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6665">
      <w:bodyDiv w:val="1"/>
      <w:marLeft w:val="0"/>
      <w:marRight w:val="0"/>
      <w:marTop w:val="0"/>
      <w:marBottom w:val="0"/>
      <w:divBdr>
        <w:top w:val="none" w:sz="0" w:space="0" w:color="auto"/>
        <w:left w:val="none" w:sz="0" w:space="0" w:color="auto"/>
        <w:bottom w:val="none" w:sz="0" w:space="0" w:color="auto"/>
        <w:right w:val="none" w:sz="0" w:space="0" w:color="auto"/>
      </w:divBdr>
    </w:div>
    <w:div w:id="1430811187">
      <w:bodyDiv w:val="1"/>
      <w:marLeft w:val="0"/>
      <w:marRight w:val="0"/>
      <w:marTop w:val="0"/>
      <w:marBottom w:val="0"/>
      <w:divBdr>
        <w:top w:val="none" w:sz="0" w:space="0" w:color="auto"/>
        <w:left w:val="none" w:sz="0" w:space="0" w:color="auto"/>
        <w:bottom w:val="none" w:sz="0" w:space="0" w:color="auto"/>
        <w:right w:val="none" w:sz="0" w:space="0" w:color="auto"/>
      </w:divBdr>
      <w:divsChild>
        <w:div w:id="412505343">
          <w:marLeft w:val="0"/>
          <w:marRight w:val="0"/>
          <w:marTop w:val="0"/>
          <w:marBottom w:val="0"/>
          <w:divBdr>
            <w:top w:val="none" w:sz="0" w:space="0" w:color="auto"/>
            <w:left w:val="none" w:sz="0" w:space="0" w:color="auto"/>
            <w:bottom w:val="none" w:sz="0" w:space="0" w:color="auto"/>
            <w:right w:val="none" w:sz="0" w:space="0" w:color="auto"/>
          </w:divBdr>
          <w:divsChild>
            <w:div w:id="990905008">
              <w:marLeft w:val="0"/>
              <w:marRight w:val="0"/>
              <w:marTop w:val="0"/>
              <w:marBottom w:val="0"/>
              <w:divBdr>
                <w:top w:val="none" w:sz="0" w:space="0" w:color="auto"/>
                <w:left w:val="none" w:sz="0" w:space="0" w:color="auto"/>
                <w:bottom w:val="none" w:sz="0" w:space="0" w:color="auto"/>
                <w:right w:val="none" w:sz="0" w:space="0" w:color="auto"/>
              </w:divBdr>
              <w:divsChild>
                <w:div w:id="386346676">
                  <w:marLeft w:val="4200"/>
                  <w:marRight w:val="0"/>
                  <w:marTop w:val="0"/>
                  <w:marBottom w:val="0"/>
                  <w:divBdr>
                    <w:top w:val="none" w:sz="0" w:space="0" w:color="auto"/>
                    <w:left w:val="none" w:sz="0" w:space="0" w:color="auto"/>
                    <w:bottom w:val="none" w:sz="0" w:space="0" w:color="auto"/>
                    <w:right w:val="none" w:sz="0" w:space="0" w:color="auto"/>
                  </w:divBdr>
                  <w:divsChild>
                    <w:div w:id="694498895">
                      <w:marLeft w:val="0"/>
                      <w:marRight w:val="0"/>
                      <w:marTop w:val="0"/>
                      <w:marBottom w:val="0"/>
                      <w:divBdr>
                        <w:top w:val="none" w:sz="0" w:space="0" w:color="auto"/>
                        <w:left w:val="none" w:sz="0" w:space="0" w:color="auto"/>
                        <w:bottom w:val="none" w:sz="0" w:space="0" w:color="auto"/>
                        <w:right w:val="none" w:sz="0" w:space="0" w:color="auto"/>
                      </w:divBdr>
                      <w:divsChild>
                        <w:div w:id="642589773">
                          <w:marLeft w:val="0"/>
                          <w:marRight w:val="0"/>
                          <w:marTop w:val="0"/>
                          <w:marBottom w:val="0"/>
                          <w:divBdr>
                            <w:top w:val="none" w:sz="0" w:space="0" w:color="auto"/>
                            <w:left w:val="none" w:sz="0" w:space="0" w:color="auto"/>
                            <w:bottom w:val="none" w:sz="0" w:space="0" w:color="auto"/>
                            <w:right w:val="none" w:sz="0" w:space="0" w:color="auto"/>
                          </w:divBdr>
                          <w:divsChild>
                            <w:div w:id="1564633243">
                              <w:marLeft w:val="0"/>
                              <w:marRight w:val="0"/>
                              <w:marTop w:val="0"/>
                              <w:marBottom w:val="0"/>
                              <w:divBdr>
                                <w:top w:val="none" w:sz="0" w:space="0" w:color="auto"/>
                                <w:left w:val="none" w:sz="0" w:space="0" w:color="auto"/>
                                <w:bottom w:val="none" w:sz="0" w:space="0" w:color="auto"/>
                                <w:right w:val="none" w:sz="0" w:space="0" w:color="auto"/>
                              </w:divBdr>
                              <w:divsChild>
                                <w:div w:id="4948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954835">
      <w:bodyDiv w:val="1"/>
      <w:marLeft w:val="0"/>
      <w:marRight w:val="0"/>
      <w:marTop w:val="0"/>
      <w:marBottom w:val="0"/>
      <w:divBdr>
        <w:top w:val="none" w:sz="0" w:space="0" w:color="auto"/>
        <w:left w:val="none" w:sz="0" w:space="0" w:color="auto"/>
        <w:bottom w:val="none" w:sz="0" w:space="0" w:color="auto"/>
        <w:right w:val="none" w:sz="0" w:space="0" w:color="auto"/>
      </w:divBdr>
    </w:div>
    <w:div w:id="1453670773">
      <w:bodyDiv w:val="1"/>
      <w:marLeft w:val="0"/>
      <w:marRight w:val="0"/>
      <w:marTop w:val="0"/>
      <w:marBottom w:val="0"/>
      <w:divBdr>
        <w:top w:val="none" w:sz="0" w:space="0" w:color="auto"/>
        <w:left w:val="none" w:sz="0" w:space="0" w:color="auto"/>
        <w:bottom w:val="none" w:sz="0" w:space="0" w:color="auto"/>
        <w:right w:val="none" w:sz="0" w:space="0" w:color="auto"/>
      </w:divBdr>
      <w:divsChild>
        <w:div w:id="1357852180">
          <w:marLeft w:val="0"/>
          <w:marRight w:val="0"/>
          <w:marTop w:val="0"/>
          <w:marBottom w:val="0"/>
          <w:divBdr>
            <w:top w:val="none" w:sz="0" w:space="0" w:color="auto"/>
            <w:left w:val="none" w:sz="0" w:space="0" w:color="auto"/>
            <w:bottom w:val="none" w:sz="0" w:space="0" w:color="auto"/>
            <w:right w:val="none" w:sz="0" w:space="0" w:color="auto"/>
          </w:divBdr>
          <w:divsChild>
            <w:div w:id="1268925166">
              <w:marLeft w:val="0"/>
              <w:marRight w:val="0"/>
              <w:marTop w:val="0"/>
              <w:marBottom w:val="0"/>
              <w:divBdr>
                <w:top w:val="none" w:sz="0" w:space="0" w:color="auto"/>
                <w:left w:val="none" w:sz="0" w:space="0" w:color="auto"/>
                <w:bottom w:val="none" w:sz="0" w:space="0" w:color="auto"/>
                <w:right w:val="none" w:sz="0" w:space="0" w:color="auto"/>
              </w:divBdr>
              <w:divsChild>
                <w:div w:id="1464810539">
                  <w:marLeft w:val="4200"/>
                  <w:marRight w:val="0"/>
                  <w:marTop w:val="0"/>
                  <w:marBottom w:val="0"/>
                  <w:divBdr>
                    <w:top w:val="none" w:sz="0" w:space="0" w:color="auto"/>
                    <w:left w:val="none" w:sz="0" w:space="0" w:color="auto"/>
                    <w:bottom w:val="none" w:sz="0" w:space="0" w:color="auto"/>
                    <w:right w:val="none" w:sz="0" w:space="0" w:color="auto"/>
                  </w:divBdr>
                  <w:divsChild>
                    <w:div w:id="555745556">
                      <w:marLeft w:val="0"/>
                      <w:marRight w:val="0"/>
                      <w:marTop w:val="0"/>
                      <w:marBottom w:val="0"/>
                      <w:divBdr>
                        <w:top w:val="none" w:sz="0" w:space="0" w:color="auto"/>
                        <w:left w:val="none" w:sz="0" w:space="0" w:color="auto"/>
                        <w:bottom w:val="none" w:sz="0" w:space="0" w:color="auto"/>
                        <w:right w:val="none" w:sz="0" w:space="0" w:color="auto"/>
                      </w:divBdr>
                      <w:divsChild>
                        <w:div w:id="1474984893">
                          <w:marLeft w:val="0"/>
                          <w:marRight w:val="0"/>
                          <w:marTop w:val="0"/>
                          <w:marBottom w:val="0"/>
                          <w:divBdr>
                            <w:top w:val="none" w:sz="0" w:space="0" w:color="auto"/>
                            <w:left w:val="none" w:sz="0" w:space="0" w:color="auto"/>
                            <w:bottom w:val="none" w:sz="0" w:space="0" w:color="auto"/>
                            <w:right w:val="none" w:sz="0" w:space="0" w:color="auto"/>
                          </w:divBdr>
                          <w:divsChild>
                            <w:div w:id="1586842631">
                              <w:marLeft w:val="0"/>
                              <w:marRight w:val="0"/>
                              <w:marTop w:val="0"/>
                              <w:marBottom w:val="0"/>
                              <w:divBdr>
                                <w:top w:val="none" w:sz="0" w:space="0" w:color="auto"/>
                                <w:left w:val="none" w:sz="0" w:space="0" w:color="auto"/>
                                <w:bottom w:val="none" w:sz="0" w:space="0" w:color="auto"/>
                                <w:right w:val="none" w:sz="0" w:space="0" w:color="auto"/>
                              </w:divBdr>
                              <w:divsChild>
                                <w:div w:id="312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28029">
      <w:bodyDiv w:val="1"/>
      <w:marLeft w:val="0"/>
      <w:marRight w:val="0"/>
      <w:marTop w:val="0"/>
      <w:marBottom w:val="0"/>
      <w:divBdr>
        <w:top w:val="none" w:sz="0" w:space="0" w:color="auto"/>
        <w:left w:val="none" w:sz="0" w:space="0" w:color="auto"/>
        <w:bottom w:val="none" w:sz="0" w:space="0" w:color="auto"/>
        <w:right w:val="none" w:sz="0" w:space="0" w:color="auto"/>
      </w:divBdr>
      <w:divsChild>
        <w:div w:id="1192961994">
          <w:marLeft w:val="446"/>
          <w:marRight w:val="0"/>
          <w:marTop w:val="80"/>
          <w:marBottom w:val="0"/>
          <w:divBdr>
            <w:top w:val="none" w:sz="0" w:space="0" w:color="auto"/>
            <w:left w:val="none" w:sz="0" w:space="0" w:color="auto"/>
            <w:bottom w:val="none" w:sz="0" w:space="0" w:color="auto"/>
            <w:right w:val="none" w:sz="0" w:space="0" w:color="auto"/>
          </w:divBdr>
        </w:div>
        <w:div w:id="1431468896">
          <w:marLeft w:val="446"/>
          <w:marRight w:val="0"/>
          <w:marTop w:val="80"/>
          <w:marBottom w:val="0"/>
          <w:divBdr>
            <w:top w:val="none" w:sz="0" w:space="0" w:color="auto"/>
            <w:left w:val="none" w:sz="0" w:space="0" w:color="auto"/>
            <w:bottom w:val="none" w:sz="0" w:space="0" w:color="auto"/>
            <w:right w:val="none" w:sz="0" w:space="0" w:color="auto"/>
          </w:divBdr>
        </w:div>
        <w:div w:id="1489323972">
          <w:marLeft w:val="446"/>
          <w:marRight w:val="0"/>
          <w:marTop w:val="80"/>
          <w:marBottom w:val="0"/>
          <w:divBdr>
            <w:top w:val="none" w:sz="0" w:space="0" w:color="auto"/>
            <w:left w:val="none" w:sz="0" w:space="0" w:color="auto"/>
            <w:bottom w:val="none" w:sz="0" w:space="0" w:color="auto"/>
            <w:right w:val="none" w:sz="0" w:space="0" w:color="auto"/>
          </w:divBdr>
        </w:div>
        <w:div w:id="1593123187">
          <w:marLeft w:val="446"/>
          <w:marRight w:val="0"/>
          <w:marTop w:val="80"/>
          <w:marBottom w:val="0"/>
          <w:divBdr>
            <w:top w:val="none" w:sz="0" w:space="0" w:color="auto"/>
            <w:left w:val="none" w:sz="0" w:space="0" w:color="auto"/>
            <w:bottom w:val="none" w:sz="0" w:space="0" w:color="auto"/>
            <w:right w:val="none" w:sz="0" w:space="0" w:color="auto"/>
          </w:divBdr>
        </w:div>
      </w:divsChild>
    </w:div>
    <w:div w:id="1495028934">
      <w:bodyDiv w:val="1"/>
      <w:marLeft w:val="0"/>
      <w:marRight w:val="0"/>
      <w:marTop w:val="0"/>
      <w:marBottom w:val="0"/>
      <w:divBdr>
        <w:top w:val="none" w:sz="0" w:space="0" w:color="auto"/>
        <w:left w:val="none" w:sz="0" w:space="0" w:color="auto"/>
        <w:bottom w:val="none" w:sz="0" w:space="0" w:color="auto"/>
        <w:right w:val="none" w:sz="0" w:space="0" w:color="auto"/>
      </w:divBdr>
      <w:divsChild>
        <w:div w:id="1342003118">
          <w:marLeft w:val="0"/>
          <w:marRight w:val="0"/>
          <w:marTop w:val="0"/>
          <w:marBottom w:val="0"/>
          <w:divBdr>
            <w:top w:val="none" w:sz="0" w:space="0" w:color="auto"/>
            <w:left w:val="none" w:sz="0" w:space="0" w:color="auto"/>
            <w:bottom w:val="none" w:sz="0" w:space="0" w:color="auto"/>
            <w:right w:val="none" w:sz="0" w:space="0" w:color="auto"/>
          </w:divBdr>
          <w:divsChild>
            <w:div w:id="648510905">
              <w:marLeft w:val="0"/>
              <w:marRight w:val="0"/>
              <w:marTop w:val="0"/>
              <w:marBottom w:val="0"/>
              <w:divBdr>
                <w:top w:val="none" w:sz="0" w:space="0" w:color="auto"/>
                <w:left w:val="none" w:sz="0" w:space="0" w:color="auto"/>
                <w:bottom w:val="none" w:sz="0" w:space="0" w:color="auto"/>
                <w:right w:val="none" w:sz="0" w:space="0" w:color="auto"/>
              </w:divBdr>
              <w:divsChild>
                <w:div w:id="1856533666">
                  <w:marLeft w:val="4200"/>
                  <w:marRight w:val="0"/>
                  <w:marTop w:val="0"/>
                  <w:marBottom w:val="0"/>
                  <w:divBdr>
                    <w:top w:val="none" w:sz="0" w:space="0" w:color="auto"/>
                    <w:left w:val="none" w:sz="0" w:space="0" w:color="auto"/>
                    <w:bottom w:val="none" w:sz="0" w:space="0" w:color="auto"/>
                    <w:right w:val="none" w:sz="0" w:space="0" w:color="auto"/>
                  </w:divBdr>
                  <w:divsChild>
                    <w:div w:id="1701663946">
                      <w:marLeft w:val="0"/>
                      <w:marRight w:val="0"/>
                      <w:marTop w:val="0"/>
                      <w:marBottom w:val="0"/>
                      <w:divBdr>
                        <w:top w:val="none" w:sz="0" w:space="0" w:color="auto"/>
                        <w:left w:val="none" w:sz="0" w:space="0" w:color="auto"/>
                        <w:bottom w:val="none" w:sz="0" w:space="0" w:color="auto"/>
                        <w:right w:val="none" w:sz="0" w:space="0" w:color="auto"/>
                      </w:divBdr>
                      <w:divsChild>
                        <w:div w:id="1263027067">
                          <w:marLeft w:val="0"/>
                          <w:marRight w:val="0"/>
                          <w:marTop w:val="0"/>
                          <w:marBottom w:val="0"/>
                          <w:divBdr>
                            <w:top w:val="none" w:sz="0" w:space="0" w:color="auto"/>
                            <w:left w:val="none" w:sz="0" w:space="0" w:color="auto"/>
                            <w:bottom w:val="none" w:sz="0" w:space="0" w:color="auto"/>
                            <w:right w:val="none" w:sz="0" w:space="0" w:color="auto"/>
                          </w:divBdr>
                          <w:divsChild>
                            <w:div w:id="1033072640">
                              <w:marLeft w:val="0"/>
                              <w:marRight w:val="0"/>
                              <w:marTop w:val="0"/>
                              <w:marBottom w:val="0"/>
                              <w:divBdr>
                                <w:top w:val="none" w:sz="0" w:space="0" w:color="auto"/>
                                <w:left w:val="none" w:sz="0" w:space="0" w:color="auto"/>
                                <w:bottom w:val="none" w:sz="0" w:space="0" w:color="auto"/>
                                <w:right w:val="none" w:sz="0" w:space="0" w:color="auto"/>
                              </w:divBdr>
                              <w:divsChild>
                                <w:div w:id="444885258">
                                  <w:marLeft w:val="0"/>
                                  <w:marRight w:val="0"/>
                                  <w:marTop w:val="0"/>
                                  <w:marBottom w:val="0"/>
                                  <w:divBdr>
                                    <w:top w:val="none" w:sz="0" w:space="0" w:color="auto"/>
                                    <w:left w:val="none" w:sz="0" w:space="0" w:color="auto"/>
                                    <w:bottom w:val="none" w:sz="0" w:space="0" w:color="auto"/>
                                    <w:right w:val="none" w:sz="0" w:space="0" w:color="auto"/>
                                  </w:divBdr>
                                  <w:divsChild>
                                    <w:div w:id="426659599">
                                      <w:marLeft w:val="0"/>
                                      <w:marRight w:val="0"/>
                                      <w:marTop w:val="0"/>
                                      <w:marBottom w:val="0"/>
                                      <w:divBdr>
                                        <w:top w:val="none" w:sz="0" w:space="0" w:color="auto"/>
                                        <w:left w:val="none" w:sz="0" w:space="0" w:color="auto"/>
                                        <w:bottom w:val="none" w:sz="0" w:space="0" w:color="auto"/>
                                        <w:right w:val="none" w:sz="0" w:space="0" w:color="auto"/>
                                      </w:divBdr>
                                      <w:divsChild>
                                        <w:div w:id="13200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971878">
      <w:bodyDiv w:val="1"/>
      <w:marLeft w:val="0"/>
      <w:marRight w:val="0"/>
      <w:marTop w:val="0"/>
      <w:marBottom w:val="0"/>
      <w:divBdr>
        <w:top w:val="none" w:sz="0" w:space="0" w:color="auto"/>
        <w:left w:val="none" w:sz="0" w:space="0" w:color="auto"/>
        <w:bottom w:val="none" w:sz="0" w:space="0" w:color="auto"/>
        <w:right w:val="none" w:sz="0" w:space="0" w:color="auto"/>
      </w:divBdr>
    </w:div>
    <w:div w:id="1536306618">
      <w:bodyDiv w:val="1"/>
      <w:marLeft w:val="0"/>
      <w:marRight w:val="0"/>
      <w:marTop w:val="0"/>
      <w:marBottom w:val="0"/>
      <w:divBdr>
        <w:top w:val="none" w:sz="0" w:space="0" w:color="auto"/>
        <w:left w:val="none" w:sz="0" w:space="0" w:color="auto"/>
        <w:bottom w:val="none" w:sz="0" w:space="0" w:color="auto"/>
        <w:right w:val="none" w:sz="0" w:space="0" w:color="auto"/>
      </w:divBdr>
    </w:div>
    <w:div w:id="1538080936">
      <w:bodyDiv w:val="1"/>
      <w:marLeft w:val="0"/>
      <w:marRight w:val="0"/>
      <w:marTop w:val="0"/>
      <w:marBottom w:val="0"/>
      <w:divBdr>
        <w:top w:val="none" w:sz="0" w:space="0" w:color="auto"/>
        <w:left w:val="none" w:sz="0" w:space="0" w:color="auto"/>
        <w:bottom w:val="none" w:sz="0" w:space="0" w:color="auto"/>
        <w:right w:val="none" w:sz="0" w:space="0" w:color="auto"/>
      </w:divBdr>
    </w:div>
    <w:div w:id="1568807148">
      <w:bodyDiv w:val="1"/>
      <w:marLeft w:val="0"/>
      <w:marRight w:val="0"/>
      <w:marTop w:val="0"/>
      <w:marBottom w:val="0"/>
      <w:divBdr>
        <w:top w:val="none" w:sz="0" w:space="0" w:color="auto"/>
        <w:left w:val="none" w:sz="0" w:space="0" w:color="auto"/>
        <w:bottom w:val="none" w:sz="0" w:space="0" w:color="auto"/>
        <w:right w:val="none" w:sz="0" w:space="0" w:color="auto"/>
      </w:divBdr>
    </w:div>
    <w:div w:id="1582790607">
      <w:bodyDiv w:val="1"/>
      <w:marLeft w:val="0"/>
      <w:marRight w:val="0"/>
      <w:marTop w:val="0"/>
      <w:marBottom w:val="0"/>
      <w:divBdr>
        <w:top w:val="none" w:sz="0" w:space="0" w:color="auto"/>
        <w:left w:val="none" w:sz="0" w:space="0" w:color="auto"/>
        <w:bottom w:val="none" w:sz="0" w:space="0" w:color="auto"/>
        <w:right w:val="none" w:sz="0" w:space="0" w:color="auto"/>
      </w:divBdr>
    </w:div>
    <w:div w:id="1585840723">
      <w:bodyDiv w:val="1"/>
      <w:marLeft w:val="0"/>
      <w:marRight w:val="0"/>
      <w:marTop w:val="0"/>
      <w:marBottom w:val="0"/>
      <w:divBdr>
        <w:top w:val="none" w:sz="0" w:space="0" w:color="auto"/>
        <w:left w:val="none" w:sz="0" w:space="0" w:color="auto"/>
        <w:bottom w:val="none" w:sz="0" w:space="0" w:color="auto"/>
        <w:right w:val="none" w:sz="0" w:space="0" w:color="auto"/>
      </w:divBdr>
    </w:div>
    <w:div w:id="1592273634">
      <w:bodyDiv w:val="1"/>
      <w:marLeft w:val="0"/>
      <w:marRight w:val="0"/>
      <w:marTop w:val="0"/>
      <w:marBottom w:val="0"/>
      <w:divBdr>
        <w:top w:val="none" w:sz="0" w:space="0" w:color="auto"/>
        <w:left w:val="none" w:sz="0" w:space="0" w:color="auto"/>
        <w:bottom w:val="none" w:sz="0" w:space="0" w:color="auto"/>
        <w:right w:val="none" w:sz="0" w:space="0" w:color="auto"/>
      </w:divBdr>
    </w:div>
    <w:div w:id="1651209117">
      <w:bodyDiv w:val="1"/>
      <w:marLeft w:val="0"/>
      <w:marRight w:val="0"/>
      <w:marTop w:val="0"/>
      <w:marBottom w:val="0"/>
      <w:divBdr>
        <w:top w:val="none" w:sz="0" w:space="0" w:color="auto"/>
        <w:left w:val="none" w:sz="0" w:space="0" w:color="auto"/>
        <w:bottom w:val="none" w:sz="0" w:space="0" w:color="auto"/>
        <w:right w:val="none" w:sz="0" w:space="0" w:color="auto"/>
      </w:divBdr>
    </w:div>
    <w:div w:id="1659460900">
      <w:bodyDiv w:val="1"/>
      <w:marLeft w:val="0"/>
      <w:marRight w:val="0"/>
      <w:marTop w:val="0"/>
      <w:marBottom w:val="0"/>
      <w:divBdr>
        <w:top w:val="none" w:sz="0" w:space="0" w:color="auto"/>
        <w:left w:val="none" w:sz="0" w:space="0" w:color="auto"/>
        <w:bottom w:val="none" w:sz="0" w:space="0" w:color="auto"/>
        <w:right w:val="none" w:sz="0" w:space="0" w:color="auto"/>
      </w:divBdr>
    </w:div>
    <w:div w:id="1715274897">
      <w:bodyDiv w:val="1"/>
      <w:marLeft w:val="0"/>
      <w:marRight w:val="0"/>
      <w:marTop w:val="0"/>
      <w:marBottom w:val="0"/>
      <w:divBdr>
        <w:top w:val="none" w:sz="0" w:space="0" w:color="auto"/>
        <w:left w:val="none" w:sz="0" w:space="0" w:color="auto"/>
        <w:bottom w:val="none" w:sz="0" w:space="0" w:color="auto"/>
        <w:right w:val="none" w:sz="0" w:space="0" w:color="auto"/>
      </w:divBdr>
    </w:div>
    <w:div w:id="1740051384">
      <w:bodyDiv w:val="1"/>
      <w:marLeft w:val="0"/>
      <w:marRight w:val="0"/>
      <w:marTop w:val="0"/>
      <w:marBottom w:val="0"/>
      <w:divBdr>
        <w:top w:val="none" w:sz="0" w:space="0" w:color="auto"/>
        <w:left w:val="none" w:sz="0" w:space="0" w:color="auto"/>
        <w:bottom w:val="none" w:sz="0" w:space="0" w:color="auto"/>
        <w:right w:val="none" w:sz="0" w:space="0" w:color="auto"/>
      </w:divBdr>
      <w:divsChild>
        <w:div w:id="515194740">
          <w:marLeft w:val="0"/>
          <w:marRight w:val="0"/>
          <w:marTop w:val="0"/>
          <w:marBottom w:val="0"/>
          <w:divBdr>
            <w:top w:val="none" w:sz="0" w:space="0" w:color="auto"/>
            <w:left w:val="none" w:sz="0" w:space="0" w:color="auto"/>
            <w:bottom w:val="none" w:sz="0" w:space="0" w:color="auto"/>
            <w:right w:val="none" w:sz="0" w:space="0" w:color="auto"/>
          </w:divBdr>
          <w:divsChild>
            <w:div w:id="1549805745">
              <w:marLeft w:val="0"/>
              <w:marRight w:val="0"/>
              <w:marTop w:val="0"/>
              <w:marBottom w:val="0"/>
              <w:divBdr>
                <w:top w:val="none" w:sz="0" w:space="0" w:color="auto"/>
                <w:left w:val="none" w:sz="0" w:space="0" w:color="auto"/>
                <w:bottom w:val="none" w:sz="0" w:space="0" w:color="auto"/>
                <w:right w:val="none" w:sz="0" w:space="0" w:color="auto"/>
              </w:divBdr>
              <w:divsChild>
                <w:div w:id="1624994333">
                  <w:marLeft w:val="4200"/>
                  <w:marRight w:val="0"/>
                  <w:marTop w:val="0"/>
                  <w:marBottom w:val="0"/>
                  <w:divBdr>
                    <w:top w:val="none" w:sz="0" w:space="0" w:color="auto"/>
                    <w:left w:val="none" w:sz="0" w:space="0" w:color="auto"/>
                    <w:bottom w:val="none" w:sz="0" w:space="0" w:color="auto"/>
                    <w:right w:val="none" w:sz="0" w:space="0" w:color="auto"/>
                  </w:divBdr>
                  <w:divsChild>
                    <w:div w:id="169685975">
                      <w:marLeft w:val="0"/>
                      <w:marRight w:val="0"/>
                      <w:marTop w:val="0"/>
                      <w:marBottom w:val="0"/>
                      <w:divBdr>
                        <w:top w:val="none" w:sz="0" w:space="0" w:color="auto"/>
                        <w:left w:val="none" w:sz="0" w:space="0" w:color="auto"/>
                        <w:bottom w:val="none" w:sz="0" w:space="0" w:color="auto"/>
                        <w:right w:val="none" w:sz="0" w:space="0" w:color="auto"/>
                      </w:divBdr>
                      <w:divsChild>
                        <w:div w:id="1670012518">
                          <w:marLeft w:val="0"/>
                          <w:marRight w:val="0"/>
                          <w:marTop w:val="0"/>
                          <w:marBottom w:val="0"/>
                          <w:divBdr>
                            <w:top w:val="none" w:sz="0" w:space="0" w:color="auto"/>
                            <w:left w:val="none" w:sz="0" w:space="0" w:color="auto"/>
                            <w:bottom w:val="none" w:sz="0" w:space="0" w:color="auto"/>
                            <w:right w:val="none" w:sz="0" w:space="0" w:color="auto"/>
                          </w:divBdr>
                          <w:divsChild>
                            <w:div w:id="1709715345">
                              <w:marLeft w:val="0"/>
                              <w:marRight w:val="0"/>
                              <w:marTop w:val="0"/>
                              <w:marBottom w:val="0"/>
                              <w:divBdr>
                                <w:top w:val="none" w:sz="0" w:space="0" w:color="auto"/>
                                <w:left w:val="none" w:sz="0" w:space="0" w:color="auto"/>
                                <w:bottom w:val="none" w:sz="0" w:space="0" w:color="auto"/>
                                <w:right w:val="none" w:sz="0" w:space="0" w:color="auto"/>
                              </w:divBdr>
                              <w:divsChild>
                                <w:div w:id="520048284">
                                  <w:marLeft w:val="0"/>
                                  <w:marRight w:val="0"/>
                                  <w:marTop w:val="0"/>
                                  <w:marBottom w:val="0"/>
                                  <w:divBdr>
                                    <w:top w:val="none" w:sz="0" w:space="0" w:color="auto"/>
                                    <w:left w:val="none" w:sz="0" w:space="0" w:color="auto"/>
                                    <w:bottom w:val="none" w:sz="0" w:space="0" w:color="auto"/>
                                    <w:right w:val="none" w:sz="0" w:space="0" w:color="auto"/>
                                  </w:divBdr>
                                  <w:divsChild>
                                    <w:div w:id="1726640260">
                                      <w:marLeft w:val="0"/>
                                      <w:marRight w:val="0"/>
                                      <w:marTop w:val="0"/>
                                      <w:marBottom w:val="0"/>
                                      <w:divBdr>
                                        <w:top w:val="none" w:sz="0" w:space="0" w:color="auto"/>
                                        <w:left w:val="none" w:sz="0" w:space="0" w:color="auto"/>
                                        <w:bottom w:val="none" w:sz="0" w:space="0" w:color="auto"/>
                                        <w:right w:val="none" w:sz="0" w:space="0" w:color="auto"/>
                                      </w:divBdr>
                                      <w:divsChild>
                                        <w:div w:id="17995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04489">
      <w:bodyDiv w:val="1"/>
      <w:marLeft w:val="0"/>
      <w:marRight w:val="0"/>
      <w:marTop w:val="0"/>
      <w:marBottom w:val="0"/>
      <w:divBdr>
        <w:top w:val="none" w:sz="0" w:space="0" w:color="auto"/>
        <w:left w:val="none" w:sz="0" w:space="0" w:color="auto"/>
        <w:bottom w:val="none" w:sz="0" w:space="0" w:color="auto"/>
        <w:right w:val="none" w:sz="0" w:space="0" w:color="auto"/>
      </w:divBdr>
      <w:divsChild>
        <w:div w:id="331104650">
          <w:marLeft w:val="0"/>
          <w:marRight w:val="0"/>
          <w:marTop w:val="0"/>
          <w:marBottom w:val="0"/>
          <w:divBdr>
            <w:top w:val="none" w:sz="0" w:space="0" w:color="auto"/>
            <w:left w:val="none" w:sz="0" w:space="0" w:color="auto"/>
            <w:bottom w:val="none" w:sz="0" w:space="0" w:color="auto"/>
            <w:right w:val="none" w:sz="0" w:space="0" w:color="auto"/>
          </w:divBdr>
          <w:divsChild>
            <w:div w:id="1109354991">
              <w:marLeft w:val="0"/>
              <w:marRight w:val="0"/>
              <w:marTop w:val="0"/>
              <w:marBottom w:val="0"/>
              <w:divBdr>
                <w:top w:val="none" w:sz="0" w:space="0" w:color="auto"/>
                <w:left w:val="none" w:sz="0" w:space="0" w:color="auto"/>
                <w:bottom w:val="none" w:sz="0" w:space="0" w:color="auto"/>
                <w:right w:val="none" w:sz="0" w:space="0" w:color="auto"/>
              </w:divBdr>
              <w:divsChild>
                <w:div w:id="221403678">
                  <w:marLeft w:val="4200"/>
                  <w:marRight w:val="0"/>
                  <w:marTop w:val="0"/>
                  <w:marBottom w:val="0"/>
                  <w:divBdr>
                    <w:top w:val="none" w:sz="0" w:space="0" w:color="auto"/>
                    <w:left w:val="none" w:sz="0" w:space="0" w:color="auto"/>
                    <w:bottom w:val="none" w:sz="0" w:space="0" w:color="auto"/>
                    <w:right w:val="none" w:sz="0" w:space="0" w:color="auto"/>
                  </w:divBdr>
                  <w:divsChild>
                    <w:div w:id="1273627605">
                      <w:marLeft w:val="0"/>
                      <w:marRight w:val="0"/>
                      <w:marTop w:val="0"/>
                      <w:marBottom w:val="0"/>
                      <w:divBdr>
                        <w:top w:val="none" w:sz="0" w:space="0" w:color="auto"/>
                        <w:left w:val="none" w:sz="0" w:space="0" w:color="auto"/>
                        <w:bottom w:val="none" w:sz="0" w:space="0" w:color="auto"/>
                        <w:right w:val="none" w:sz="0" w:space="0" w:color="auto"/>
                      </w:divBdr>
                      <w:divsChild>
                        <w:div w:id="1952975087">
                          <w:marLeft w:val="0"/>
                          <w:marRight w:val="0"/>
                          <w:marTop w:val="0"/>
                          <w:marBottom w:val="0"/>
                          <w:divBdr>
                            <w:top w:val="none" w:sz="0" w:space="0" w:color="auto"/>
                            <w:left w:val="none" w:sz="0" w:space="0" w:color="auto"/>
                            <w:bottom w:val="none" w:sz="0" w:space="0" w:color="auto"/>
                            <w:right w:val="none" w:sz="0" w:space="0" w:color="auto"/>
                          </w:divBdr>
                          <w:divsChild>
                            <w:div w:id="185799160">
                              <w:marLeft w:val="0"/>
                              <w:marRight w:val="0"/>
                              <w:marTop w:val="0"/>
                              <w:marBottom w:val="0"/>
                              <w:divBdr>
                                <w:top w:val="none" w:sz="0" w:space="0" w:color="auto"/>
                                <w:left w:val="none" w:sz="0" w:space="0" w:color="auto"/>
                                <w:bottom w:val="none" w:sz="0" w:space="0" w:color="auto"/>
                                <w:right w:val="none" w:sz="0" w:space="0" w:color="auto"/>
                              </w:divBdr>
                              <w:divsChild>
                                <w:div w:id="1118067829">
                                  <w:marLeft w:val="0"/>
                                  <w:marRight w:val="0"/>
                                  <w:marTop w:val="0"/>
                                  <w:marBottom w:val="0"/>
                                  <w:divBdr>
                                    <w:top w:val="none" w:sz="0" w:space="0" w:color="auto"/>
                                    <w:left w:val="none" w:sz="0" w:space="0" w:color="auto"/>
                                    <w:bottom w:val="none" w:sz="0" w:space="0" w:color="auto"/>
                                    <w:right w:val="none" w:sz="0" w:space="0" w:color="auto"/>
                                  </w:divBdr>
                                  <w:divsChild>
                                    <w:div w:id="558978469">
                                      <w:marLeft w:val="0"/>
                                      <w:marRight w:val="0"/>
                                      <w:marTop w:val="0"/>
                                      <w:marBottom w:val="0"/>
                                      <w:divBdr>
                                        <w:top w:val="none" w:sz="0" w:space="0" w:color="auto"/>
                                        <w:left w:val="none" w:sz="0" w:space="0" w:color="auto"/>
                                        <w:bottom w:val="none" w:sz="0" w:space="0" w:color="auto"/>
                                        <w:right w:val="none" w:sz="0" w:space="0" w:color="auto"/>
                                      </w:divBdr>
                                      <w:divsChild>
                                        <w:div w:id="7646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236470">
      <w:bodyDiv w:val="1"/>
      <w:marLeft w:val="0"/>
      <w:marRight w:val="0"/>
      <w:marTop w:val="0"/>
      <w:marBottom w:val="0"/>
      <w:divBdr>
        <w:top w:val="none" w:sz="0" w:space="0" w:color="auto"/>
        <w:left w:val="none" w:sz="0" w:space="0" w:color="auto"/>
        <w:bottom w:val="none" w:sz="0" w:space="0" w:color="auto"/>
        <w:right w:val="none" w:sz="0" w:space="0" w:color="auto"/>
      </w:divBdr>
      <w:divsChild>
        <w:div w:id="1896693897">
          <w:marLeft w:val="0"/>
          <w:marRight w:val="0"/>
          <w:marTop w:val="0"/>
          <w:marBottom w:val="0"/>
          <w:divBdr>
            <w:top w:val="none" w:sz="0" w:space="0" w:color="auto"/>
            <w:left w:val="none" w:sz="0" w:space="0" w:color="auto"/>
            <w:bottom w:val="none" w:sz="0" w:space="0" w:color="auto"/>
            <w:right w:val="none" w:sz="0" w:space="0" w:color="auto"/>
          </w:divBdr>
          <w:divsChild>
            <w:div w:id="1985504723">
              <w:marLeft w:val="0"/>
              <w:marRight w:val="0"/>
              <w:marTop w:val="0"/>
              <w:marBottom w:val="0"/>
              <w:divBdr>
                <w:top w:val="none" w:sz="0" w:space="0" w:color="auto"/>
                <w:left w:val="none" w:sz="0" w:space="0" w:color="auto"/>
                <w:bottom w:val="none" w:sz="0" w:space="0" w:color="auto"/>
                <w:right w:val="none" w:sz="0" w:space="0" w:color="auto"/>
              </w:divBdr>
              <w:divsChild>
                <w:div w:id="1690451361">
                  <w:marLeft w:val="4200"/>
                  <w:marRight w:val="0"/>
                  <w:marTop w:val="0"/>
                  <w:marBottom w:val="0"/>
                  <w:divBdr>
                    <w:top w:val="none" w:sz="0" w:space="0" w:color="auto"/>
                    <w:left w:val="none" w:sz="0" w:space="0" w:color="auto"/>
                    <w:bottom w:val="none" w:sz="0" w:space="0" w:color="auto"/>
                    <w:right w:val="none" w:sz="0" w:space="0" w:color="auto"/>
                  </w:divBdr>
                  <w:divsChild>
                    <w:div w:id="26413833">
                      <w:marLeft w:val="0"/>
                      <w:marRight w:val="0"/>
                      <w:marTop w:val="0"/>
                      <w:marBottom w:val="0"/>
                      <w:divBdr>
                        <w:top w:val="none" w:sz="0" w:space="0" w:color="auto"/>
                        <w:left w:val="none" w:sz="0" w:space="0" w:color="auto"/>
                        <w:bottom w:val="none" w:sz="0" w:space="0" w:color="auto"/>
                        <w:right w:val="none" w:sz="0" w:space="0" w:color="auto"/>
                      </w:divBdr>
                      <w:divsChild>
                        <w:div w:id="253243802">
                          <w:marLeft w:val="0"/>
                          <w:marRight w:val="0"/>
                          <w:marTop w:val="0"/>
                          <w:marBottom w:val="0"/>
                          <w:divBdr>
                            <w:top w:val="none" w:sz="0" w:space="0" w:color="auto"/>
                            <w:left w:val="none" w:sz="0" w:space="0" w:color="auto"/>
                            <w:bottom w:val="none" w:sz="0" w:space="0" w:color="auto"/>
                            <w:right w:val="none" w:sz="0" w:space="0" w:color="auto"/>
                          </w:divBdr>
                          <w:divsChild>
                            <w:div w:id="499462805">
                              <w:marLeft w:val="0"/>
                              <w:marRight w:val="0"/>
                              <w:marTop w:val="0"/>
                              <w:marBottom w:val="0"/>
                              <w:divBdr>
                                <w:top w:val="none" w:sz="0" w:space="0" w:color="auto"/>
                                <w:left w:val="none" w:sz="0" w:space="0" w:color="auto"/>
                                <w:bottom w:val="none" w:sz="0" w:space="0" w:color="auto"/>
                                <w:right w:val="none" w:sz="0" w:space="0" w:color="auto"/>
                              </w:divBdr>
                              <w:divsChild>
                                <w:div w:id="17774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94102">
      <w:bodyDiv w:val="1"/>
      <w:marLeft w:val="0"/>
      <w:marRight w:val="0"/>
      <w:marTop w:val="0"/>
      <w:marBottom w:val="0"/>
      <w:divBdr>
        <w:top w:val="none" w:sz="0" w:space="0" w:color="auto"/>
        <w:left w:val="none" w:sz="0" w:space="0" w:color="auto"/>
        <w:bottom w:val="none" w:sz="0" w:space="0" w:color="auto"/>
        <w:right w:val="none" w:sz="0" w:space="0" w:color="auto"/>
      </w:divBdr>
    </w:div>
    <w:div w:id="1790204279">
      <w:bodyDiv w:val="1"/>
      <w:marLeft w:val="0"/>
      <w:marRight w:val="0"/>
      <w:marTop w:val="0"/>
      <w:marBottom w:val="0"/>
      <w:divBdr>
        <w:top w:val="none" w:sz="0" w:space="0" w:color="auto"/>
        <w:left w:val="none" w:sz="0" w:space="0" w:color="auto"/>
        <w:bottom w:val="none" w:sz="0" w:space="0" w:color="auto"/>
        <w:right w:val="none" w:sz="0" w:space="0" w:color="auto"/>
      </w:divBdr>
      <w:divsChild>
        <w:div w:id="2077623846">
          <w:marLeft w:val="0"/>
          <w:marRight w:val="0"/>
          <w:marTop w:val="0"/>
          <w:marBottom w:val="0"/>
          <w:divBdr>
            <w:top w:val="none" w:sz="0" w:space="0" w:color="auto"/>
            <w:left w:val="none" w:sz="0" w:space="0" w:color="auto"/>
            <w:bottom w:val="none" w:sz="0" w:space="0" w:color="auto"/>
            <w:right w:val="none" w:sz="0" w:space="0" w:color="auto"/>
          </w:divBdr>
          <w:divsChild>
            <w:div w:id="1242061366">
              <w:marLeft w:val="0"/>
              <w:marRight w:val="0"/>
              <w:marTop w:val="0"/>
              <w:marBottom w:val="0"/>
              <w:divBdr>
                <w:top w:val="none" w:sz="0" w:space="0" w:color="auto"/>
                <w:left w:val="none" w:sz="0" w:space="0" w:color="auto"/>
                <w:bottom w:val="none" w:sz="0" w:space="0" w:color="auto"/>
                <w:right w:val="none" w:sz="0" w:space="0" w:color="auto"/>
              </w:divBdr>
              <w:divsChild>
                <w:div w:id="147064891">
                  <w:marLeft w:val="4200"/>
                  <w:marRight w:val="0"/>
                  <w:marTop w:val="0"/>
                  <w:marBottom w:val="0"/>
                  <w:divBdr>
                    <w:top w:val="none" w:sz="0" w:space="0" w:color="auto"/>
                    <w:left w:val="none" w:sz="0" w:space="0" w:color="auto"/>
                    <w:bottom w:val="none" w:sz="0" w:space="0" w:color="auto"/>
                    <w:right w:val="none" w:sz="0" w:space="0" w:color="auto"/>
                  </w:divBdr>
                  <w:divsChild>
                    <w:div w:id="1753503543">
                      <w:marLeft w:val="0"/>
                      <w:marRight w:val="0"/>
                      <w:marTop w:val="0"/>
                      <w:marBottom w:val="0"/>
                      <w:divBdr>
                        <w:top w:val="none" w:sz="0" w:space="0" w:color="auto"/>
                        <w:left w:val="none" w:sz="0" w:space="0" w:color="auto"/>
                        <w:bottom w:val="none" w:sz="0" w:space="0" w:color="auto"/>
                        <w:right w:val="none" w:sz="0" w:space="0" w:color="auto"/>
                      </w:divBdr>
                      <w:divsChild>
                        <w:div w:id="1988506727">
                          <w:marLeft w:val="0"/>
                          <w:marRight w:val="0"/>
                          <w:marTop w:val="0"/>
                          <w:marBottom w:val="0"/>
                          <w:divBdr>
                            <w:top w:val="none" w:sz="0" w:space="0" w:color="auto"/>
                            <w:left w:val="none" w:sz="0" w:space="0" w:color="auto"/>
                            <w:bottom w:val="none" w:sz="0" w:space="0" w:color="auto"/>
                            <w:right w:val="none" w:sz="0" w:space="0" w:color="auto"/>
                          </w:divBdr>
                          <w:divsChild>
                            <w:div w:id="242953903">
                              <w:marLeft w:val="0"/>
                              <w:marRight w:val="0"/>
                              <w:marTop w:val="0"/>
                              <w:marBottom w:val="0"/>
                              <w:divBdr>
                                <w:top w:val="none" w:sz="0" w:space="0" w:color="auto"/>
                                <w:left w:val="none" w:sz="0" w:space="0" w:color="auto"/>
                                <w:bottom w:val="none" w:sz="0" w:space="0" w:color="auto"/>
                                <w:right w:val="none" w:sz="0" w:space="0" w:color="auto"/>
                              </w:divBdr>
                              <w:divsChild>
                                <w:div w:id="1325859774">
                                  <w:marLeft w:val="0"/>
                                  <w:marRight w:val="0"/>
                                  <w:marTop w:val="0"/>
                                  <w:marBottom w:val="0"/>
                                  <w:divBdr>
                                    <w:top w:val="none" w:sz="0" w:space="0" w:color="auto"/>
                                    <w:left w:val="none" w:sz="0" w:space="0" w:color="auto"/>
                                    <w:bottom w:val="none" w:sz="0" w:space="0" w:color="auto"/>
                                    <w:right w:val="none" w:sz="0" w:space="0" w:color="auto"/>
                                  </w:divBdr>
                                  <w:divsChild>
                                    <w:div w:id="1407605398">
                                      <w:marLeft w:val="0"/>
                                      <w:marRight w:val="0"/>
                                      <w:marTop w:val="0"/>
                                      <w:marBottom w:val="0"/>
                                      <w:divBdr>
                                        <w:top w:val="none" w:sz="0" w:space="0" w:color="auto"/>
                                        <w:left w:val="none" w:sz="0" w:space="0" w:color="auto"/>
                                        <w:bottom w:val="none" w:sz="0" w:space="0" w:color="auto"/>
                                        <w:right w:val="none" w:sz="0" w:space="0" w:color="auto"/>
                                      </w:divBdr>
                                      <w:divsChild>
                                        <w:div w:id="2098817304">
                                          <w:marLeft w:val="0"/>
                                          <w:marRight w:val="0"/>
                                          <w:marTop w:val="0"/>
                                          <w:marBottom w:val="0"/>
                                          <w:divBdr>
                                            <w:top w:val="none" w:sz="0" w:space="0" w:color="auto"/>
                                            <w:left w:val="none" w:sz="0" w:space="0" w:color="auto"/>
                                            <w:bottom w:val="none" w:sz="0" w:space="0" w:color="auto"/>
                                            <w:right w:val="none" w:sz="0" w:space="0" w:color="auto"/>
                                          </w:divBdr>
                                          <w:divsChild>
                                            <w:div w:id="121308811">
                                              <w:marLeft w:val="0"/>
                                              <w:marRight w:val="0"/>
                                              <w:marTop w:val="0"/>
                                              <w:marBottom w:val="0"/>
                                              <w:divBdr>
                                                <w:top w:val="none" w:sz="0" w:space="0" w:color="auto"/>
                                                <w:left w:val="none" w:sz="0" w:space="0" w:color="auto"/>
                                                <w:bottom w:val="none" w:sz="0" w:space="0" w:color="auto"/>
                                                <w:right w:val="none" w:sz="0" w:space="0" w:color="auto"/>
                                              </w:divBdr>
                                              <w:divsChild>
                                                <w:div w:id="1000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96826">
      <w:bodyDiv w:val="1"/>
      <w:marLeft w:val="0"/>
      <w:marRight w:val="0"/>
      <w:marTop w:val="0"/>
      <w:marBottom w:val="0"/>
      <w:divBdr>
        <w:top w:val="none" w:sz="0" w:space="0" w:color="auto"/>
        <w:left w:val="none" w:sz="0" w:space="0" w:color="auto"/>
        <w:bottom w:val="none" w:sz="0" w:space="0" w:color="auto"/>
        <w:right w:val="none" w:sz="0" w:space="0" w:color="auto"/>
      </w:divBdr>
    </w:div>
    <w:div w:id="1814178727">
      <w:bodyDiv w:val="1"/>
      <w:marLeft w:val="0"/>
      <w:marRight w:val="0"/>
      <w:marTop w:val="0"/>
      <w:marBottom w:val="0"/>
      <w:divBdr>
        <w:top w:val="none" w:sz="0" w:space="0" w:color="auto"/>
        <w:left w:val="none" w:sz="0" w:space="0" w:color="auto"/>
        <w:bottom w:val="none" w:sz="0" w:space="0" w:color="auto"/>
        <w:right w:val="none" w:sz="0" w:space="0" w:color="auto"/>
      </w:divBdr>
      <w:divsChild>
        <w:div w:id="200827716">
          <w:marLeft w:val="446"/>
          <w:marRight w:val="0"/>
          <w:marTop w:val="80"/>
          <w:marBottom w:val="0"/>
          <w:divBdr>
            <w:top w:val="none" w:sz="0" w:space="0" w:color="auto"/>
            <w:left w:val="none" w:sz="0" w:space="0" w:color="auto"/>
            <w:bottom w:val="none" w:sz="0" w:space="0" w:color="auto"/>
            <w:right w:val="none" w:sz="0" w:space="0" w:color="auto"/>
          </w:divBdr>
        </w:div>
        <w:div w:id="714617358">
          <w:marLeft w:val="446"/>
          <w:marRight w:val="0"/>
          <w:marTop w:val="80"/>
          <w:marBottom w:val="0"/>
          <w:divBdr>
            <w:top w:val="none" w:sz="0" w:space="0" w:color="auto"/>
            <w:left w:val="none" w:sz="0" w:space="0" w:color="auto"/>
            <w:bottom w:val="none" w:sz="0" w:space="0" w:color="auto"/>
            <w:right w:val="none" w:sz="0" w:space="0" w:color="auto"/>
          </w:divBdr>
        </w:div>
        <w:div w:id="1347638662">
          <w:marLeft w:val="446"/>
          <w:marRight w:val="0"/>
          <w:marTop w:val="80"/>
          <w:marBottom w:val="0"/>
          <w:divBdr>
            <w:top w:val="none" w:sz="0" w:space="0" w:color="auto"/>
            <w:left w:val="none" w:sz="0" w:space="0" w:color="auto"/>
            <w:bottom w:val="none" w:sz="0" w:space="0" w:color="auto"/>
            <w:right w:val="none" w:sz="0" w:space="0" w:color="auto"/>
          </w:divBdr>
        </w:div>
      </w:divsChild>
    </w:div>
    <w:div w:id="1820532351">
      <w:bodyDiv w:val="1"/>
      <w:marLeft w:val="0"/>
      <w:marRight w:val="0"/>
      <w:marTop w:val="0"/>
      <w:marBottom w:val="0"/>
      <w:divBdr>
        <w:top w:val="none" w:sz="0" w:space="0" w:color="auto"/>
        <w:left w:val="none" w:sz="0" w:space="0" w:color="auto"/>
        <w:bottom w:val="none" w:sz="0" w:space="0" w:color="auto"/>
        <w:right w:val="none" w:sz="0" w:space="0" w:color="auto"/>
      </w:divBdr>
    </w:div>
    <w:div w:id="1890845267">
      <w:bodyDiv w:val="1"/>
      <w:marLeft w:val="0"/>
      <w:marRight w:val="0"/>
      <w:marTop w:val="0"/>
      <w:marBottom w:val="0"/>
      <w:divBdr>
        <w:top w:val="none" w:sz="0" w:space="0" w:color="auto"/>
        <w:left w:val="none" w:sz="0" w:space="0" w:color="auto"/>
        <w:bottom w:val="none" w:sz="0" w:space="0" w:color="auto"/>
        <w:right w:val="none" w:sz="0" w:space="0" w:color="auto"/>
      </w:divBdr>
      <w:divsChild>
        <w:div w:id="378936972">
          <w:marLeft w:val="0"/>
          <w:marRight w:val="0"/>
          <w:marTop w:val="0"/>
          <w:marBottom w:val="0"/>
          <w:divBdr>
            <w:top w:val="none" w:sz="0" w:space="0" w:color="auto"/>
            <w:left w:val="none" w:sz="0" w:space="0" w:color="auto"/>
            <w:bottom w:val="none" w:sz="0" w:space="0" w:color="auto"/>
            <w:right w:val="none" w:sz="0" w:space="0" w:color="auto"/>
          </w:divBdr>
          <w:divsChild>
            <w:div w:id="1195577436">
              <w:marLeft w:val="0"/>
              <w:marRight w:val="0"/>
              <w:marTop w:val="0"/>
              <w:marBottom w:val="0"/>
              <w:divBdr>
                <w:top w:val="none" w:sz="0" w:space="0" w:color="auto"/>
                <w:left w:val="none" w:sz="0" w:space="0" w:color="auto"/>
                <w:bottom w:val="none" w:sz="0" w:space="0" w:color="auto"/>
                <w:right w:val="none" w:sz="0" w:space="0" w:color="auto"/>
              </w:divBdr>
              <w:divsChild>
                <w:div w:id="1065762148">
                  <w:marLeft w:val="4200"/>
                  <w:marRight w:val="0"/>
                  <w:marTop w:val="0"/>
                  <w:marBottom w:val="0"/>
                  <w:divBdr>
                    <w:top w:val="none" w:sz="0" w:space="0" w:color="auto"/>
                    <w:left w:val="none" w:sz="0" w:space="0" w:color="auto"/>
                    <w:bottom w:val="none" w:sz="0" w:space="0" w:color="auto"/>
                    <w:right w:val="none" w:sz="0" w:space="0" w:color="auto"/>
                  </w:divBdr>
                  <w:divsChild>
                    <w:div w:id="665400382">
                      <w:marLeft w:val="0"/>
                      <w:marRight w:val="0"/>
                      <w:marTop w:val="0"/>
                      <w:marBottom w:val="0"/>
                      <w:divBdr>
                        <w:top w:val="none" w:sz="0" w:space="0" w:color="auto"/>
                        <w:left w:val="none" w:sz="0" w:space="0" w:color="auto"/>
                        <w:bottom w:val="none" w:sz="0" w:space="0" w:color="auto"/>
                        <w:right w:val="none" w:sz="0" w:space="0" w:color="auto"/>
                      </w:divBdr>
                      <w:divsChild>
                        <w:div w:id="1989557447">
                          <w:marLeft w:val="0"/>
                          <w:marRight w:val="0"/>
                          <w:marTop w:val="0"/>
                          <w:marBottom w:val="0"/>
                          <w:divBdr>
                            <w:top w:val="none" w:sz="0" w:space="0" w:color="auto"/>
                            <w:left w:val="none" w:sz="0" w:space="0" w:color="auto"/>
                            <w:bottom w:val="none" w:sz="0" w:space="0" w:color="auto"/>
                            <w:right w:val="none" w:sz="0" w:space="0" w:color="auto"/>
                          </w:divBdr>
                          <w:divsChild>
                            <w:div w:id="1462117505">
                              <w:marLeft w:val="0"/>
                              <w:marRight w:val="0"/>
                              <w:marTop w:val="0"/>
                              <w:marBottom w:val="0"/>
                              <w:divBdr>
                                <w:top w:val="none" w:sz="0" w:space="0" w:color="auto"/>
                                <w:left w:val="none" w:sz="0" w:space="0" w:color="auto"/>
                                <w:bottom w:val="none" w:sz="0" w:space="0" w:color="auto"/>
                                <w:right w:val="none" w:sz="0" w:space="0" w:color="auto"/>
                              </w:divBdr>
                              <w:divsChild>
                                <w:div w:id="2116513935">
                                  <w:marLeft w:val="0"/>
                                  <w:marRight w:val="0"/>
                                  <w:marTop w:val="0"/>
                                  <w:marBottom w:val="0"/>
                                  <w:divBdr>
                                    <w:top w:val="none" w:sz="0" w:space="0" w:color="auto"/>
                                    <w:left w:val="none" w:sz="0" w:space="0" w:color="auto"/>
                                    <w:bottom w:val="none" w:sz="0" w:space="0" w:color="auto"/>
                                    <w:right w:val="none" w:sz="0" w:space="0" w:color="auto"/>
                                  </w:divBdr>
                                  <w:divsChild>
                                    <w:div w:id="1796175587">
                                      <w:marLeft w:val="0"/>
                                      <w:marRight w:val="0"/>
                                      <w:marTop w:val="0"/>
                                      <w:marBottom w:val="0"/>
                                      <w:divBdr>
                                        <w:top w:val="none" w:sz="0" w:space="0" w:color="auto"/>
                                        <w:left w:val="none" w:sz="0" w:space="0" w:color="auto"/>
                                        <w:bottom w:val="none" w:sz="0" w:space="0" w:color="auto"/>
                                        <w:right w:val="none" w:sz="0" w:space="0" w:color="auto"/>
                                      </w:divBdr>
                                      <w:divsChild>
                                        <w:div w:id="856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348670">
      <w:bodyDiv w:val="1"/>
      <w:marLeft w:val="0"/>
      <w:marRight w:val="0"/>
      <w:marTop w:val="0"/>
      <w:marBottom w:val="0"/>
      <w:divBdr>
        <w:top w:val="none" w:sz="0" w:space="0" w:color="auto"/>
        <w:left w:val="none" w:sz="0" w:space="0" w:color="auto"/>
        <w:bottom w:val="none" w:sz="0" w:space="0" w:color="auto"/>
        <w:right w:val="none" w:sz="0" w:space="0" w:color="auto"/>
      </w:divBdr>
    </w:div>
    <w:div w:id="1930387639">
      <w:bodyDiv w:val="1"/>
      <w:marLeft w:val="0"/>
      <w:marRight w:val="0"/>
      <w:marTop w:val="0"/>
      <w:marBottom w:val="0"/>
      <w:divBdr>
        <w:top w:val="none" w:sz="0" w:space="0" w:color="auto"/>
        <w:left w:val="none" w:sz="0" w:space="0" w:color="auto"/>
        <w:bottom w:val="none" w:sz="0" w:space="0" w:color="auto"/>
        <w:right w:val="none" w:sz="0" w:space="0" w:color="auto"/>
      </w:divBdr>
      <w:divsChild>
        <w:div w:id="847252580">
          <w:marLeft w:val="0"/>
          <w:marRight w:val="0"/>
          <w:marTop w:val="0"/>
          <w:marBottom w:val="0"/>
          <w:divBdr>
            <w:top w:val="none" w:sz="0" w:space="0" w:color="auto"/>
            <w:left w:val="none" w:sz="0" w:space="0" w:color="auto"/>
            <w:bottom w:val="none" w:sz="0" w:space="0" w:color="auto"/>
            <w:right w:val="none" w:sz="0" w:space="0" w:color="auto"/>
          </w:divBdr>
          <w:divsChild>
            <w:div w:id="1588268167">
              <w:marLeft w:val="0"/>
              <w:marRight w:val="0"/>
              <w:marTop w:val="0"/>
              <w:marBottom w:val="0"/>
              <w:divBdr>
                <w:top w:val="none" w:sz="0" w:space="0" w:color="auto"/>
                <w:left w:val="none" w:sz="0" w:space="0" w:color="auto"/>
                <w:bottom w:val="none" w:sz="0" w:space="0" w:color="auto"/>
                <w:right w:val="none" w:sz="0" w:space="0" w:color="auto"/>
              </w:divBdr>
              <w:divsChild>
                <w:div w:id="1567495869">
                  <w:marLeft w:val="4200"/>
                  <w:marRight w:val="0"/>
                  <w:marTop w:val="0"/>
                  <w:marBottom w:val="0"/>
                  <w:divBdr>
                    <w:top w:val="none" w:sz="0" w:space="0" w:color="auto"/>
                    <w:left w:val="none" w:sz="0" w:space="0" w:color="auto"/>
                    <w:bottom w:val="none" w:sz="0" w:space="0" w:color="auto"/>
                    <w:right w:val="none" w:sz="0" w:space="0" w:color="auto"/>
                  </w:divBdr>
                  <w:divsChild>
                    <w:div w:id="2025397746">
                      <w:marLeft w:val="0"/>
                      <w:marRight w:val="0"/>
                      <w:marTop w:val="0"/>
                      <w:marBottom w:val="0"/>
                      <w:divBdr>
                        <w:top w:val="none" w:sz="0" w:space="0" w:color="auto"/>
                        <w:left w:val="none" w:sz="0" w:space="0" w:color="auto"/>
                        <w:bottom w:val="none" w:sz="0" w:space="0" w:color="auto"/>
                        <w:right w:val="none" w:sz="0" w:space="0" w:color="auto"/>
                      </w:divBdr>
                      <w:divsChild>
                        <w:div w:id="1037851941">
                          <w:marLeft w:val="0"/>
                          <w:marRight w:val="0"/>
                          <w:marTop w:val="0"/>
                          <w:marBottom w:val="0"/>
                          <w:divBdr>
                            <w:top w:val="none" w:sz="0" w:space="0" w:color="auto"/>
                            <w:left w:val="none" w:sz="0" w:space="0" w:color="auto"/>
                            <w:bottom w:val="none" w:sz="0" w:space="0" w:color="auto"/>
                            <w:right w:val="none" w:sz="0" w:space="0" w:color="auto"/>
                          </w:divBdr>
                          <w:divsChild>
                            <w:div w:id="558907338">
                              <w:marLeft w:val="0"/>
                              <w:marRight w:val="0"/>
                              <w:marTop w:val="0"/>
                              <w:marBottom w:val="0"/>
                              <w:divBdr>
                                <w:top w:val="none" w:sz="0" w:space="0" w:color="auto"/>
                                <w:left w:val="none" w:sz="0" w:space="0" w:color="auto"/>
                                <w:bottom w:val="none" w:sz="0" w:space="0" w:color="auto"/>
                                <w:right w:val="none" w:sz="0" w:space="0" w:color="auto"/>
                              </w:divBdr>
                              <w:divsChild>
                                <w:div w:id="36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42744">
      <w:bodyDiv w:val="1"/>
      <w:marLeft w:val="0"/>
      <w:marRight w:val="0"/>
      <w:marTop w:val="0"/>
      <w:marBottom w:val="0"/>
      <w:divBdr>
        <w:top w:val="none" w:sz="0" w:space="0" w:color="auto"/>
        <w:left w:val="none" w:sz="0" w:space="0" w:color="auto"/>
        <w:bottom w:val="none" w:sz="0" w:space="0" w:color="auto"/>
        <w:right w:val="none" w:sz="0" w:space="0" w:color="auto"/>
      </w:divBdr>
      <w:divsChild>
        <w:div w:id="1771854110">
          <w:marLeft w:val="0"/>
          <w:marRight w:val="0"/>
          <w:marTop w:val="0"/>
          <w:marBottom w:val="0"/>
          <w:divBdr>
            <w:top w:val="none" w:sz="0" w:space="0" w:color="auto"/>
            <w:left w:val="none" w:sz="0" w:space="0" w:color="auto"/>
            <w:bottom w:val="none" w:sz="0" w:space="0" w:color="auto"/>
            <w:right w:val="none" w:sz="0" w:space="0" w:color="auto"/>
          </w:divBdr>
          <w:divsChild>
            <w:div w:id="1259558407">
              <w:marLeft w:val="0"/>
              <w:marRight w:val="0"/>
              <w:marTop w:val="0"/>
              <w:marBottom w:val="0"/>
              <w:divBdr>
                <w:top w:val="none" w:sz="0" w:space="0" w:color="auto"/>
                <w:left w:val="none" w:sz="0" w:space="0" w:color="auto"/>
                <w:bottom w:val="none" w:sz="0" w:space="0" w:color="auto"/>
                <w:right w:val="none" w:sz="0" w:space="0" w:color="auto"/>
              </w:divBdr>
              <w:divsChild>
                <w:div w:id="110173915">
                  <w:marLeft w:val="4200"/>
                  <w:marRight w:val="0"/>
                  <w:marTop w:val="0"/>
                  <w:marBottom w:val="0"/>
                  <w:divBdr>
                    <w:top w:val="none" w:sz="0" w:space="0" w:color="auto"/>
                    <w:left w:val="none" w:sz="0" w:space="0" w:color="auto"/>
                    <w:bottom w:val="none" w:sz="0" w:space="0" w:color="auto"/>
                    <w:right w:val="none" w:sz="0" w:space="0" w:color="auto"/>
                  </w:divBdr>
                  <w:divsChild>
                    <w:div w:id="2081125921">
                      <w:marLeft w:val="0"/>
                      <w:marRight w:val="0"/>
                      <w:marTop w:val="0"/>
                      <w:marBottom w:val="0"/>
                      <w:divBdr>
                        <w:top w:val="none" w:sz="0" w:space="0" w:color="auto"/>
                        <w:left w:val="none" w:sz="0" w:space="0" w:color="auto"/>
                        <w:bottom w:val="none" w:sz="0" w:space="0" w:color="auto"/>
                        <w:right w:val="none" w:sz="0" w:space="0" w:color="auto"/>
                      </w:divBdr>
                      <w:divsChild>
                        <w:div w:id="128013958">
                          <w:marLeft w:val="0"/>
                          <w:marRight w:val="0"/>
                          <w:marTop w:val="0"/>
                          <w:marBottom w:val="0"/>
                          <w:divBdr>
                            <w:top w:val="none" w:sz="0" w:space="0" w:color="auto"/>
                            <w:left w:val="none" w:sz="0" w:space="0" w:color="auto"/>
                            <w:bottom w:val="none" w:sz="0" w:space="0" w:color="auto"/>
                            <w:right w:val="none" w:sz="0" w:space="0" w:color="auto"/>
                          </w:divBdr>
                          <w:divsChild>
                            <w:div w:id="2010593057">
                              <w:marLeft w:val="0"/>
                              <w:marRight w:val="0"/>
                              <w:marTop w:val="0"/>
                              <w:marBottom w:val="0"/>
                              <w:divBdr>
                                <w:top w:val="none" w:sz="0" w:space="0" w:color="auto"/>
                                <w:left w:val="none" w:sz="0" w:space="0" w:color="auto"/>
                                <w:bottom w:val="none" w:sz="0" w:space="0" w:color="auto"/>
                                <w:right w:val="none" w:sz="0" w:space="0" w:color="auto"/>
                              </w:divBdr>
                              <w:divsChild>
                                <w:div w:id="697581849">
                                  <w:marLeft w:val="0"/>
                                  <w:marRight w:val="0"/>
                                  <w:marTop w:val="0"/>
                                  <w:marBottom w:val="0"/>
                                  <w:divBdr>
                                    <w:top w:val="none" w:sz="0" w:space="0" w:color="auto"/>
                                    <w:left w:val="none" w:sz="0" w:space="0" w:color="auto"/>
                                    <w:bottom w:val="none" w:sz="0" w:space="0" w:color="auto"/>
                                    <w:right w:val="none" w:sz="0" w:space="0" w:color="auto"/>
                                  </w:divBdr>
                                  <w:divsChild>
                                    <w:div w:id="375201695">
                                      <w:marLeft w:val="0"/>
                                      <w:marRight w:val="0"/>
                                      <w:marTop w:val="0"/>
                                      <w:marBottom w:val="0"/>
                                      <w:divBdr>
                                        <w:top w:val="none" w:sz="0" w:space="0" w:color="auto"/>
                                        <w:left w:val="none" w:sz="0" w:space="0" w:color="auto"/>
                                        <w:bottom w:val="none" w:sz="0" w:space="0" w:color="auto"/>
                                        <w:right w:val="none" w:sz="0" w:space="0" w:color="auto"/>
                                      </w:divBdr>
                                      <w:divsChild>
                                        <w:div w:id="11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951567">
      <w:bodyDiv w:val="1"/>
      <w:marLeft w:val="0"/>
      <w:marRight w:val="0"/>
      <w:marTop w:val="0"/>
      <w:marBottom w:val="0"/>
      <w:divBdr>
        <w:top w:val="none" w:sz="0" w:space="0" w:color="auto"/>
        <w:left w:val="none" w:sz="0" w:space="0" w:color="auto"/>
        <w:bottom w:val="none" w:sz="0" w:space="0" w:color="auto"/>
        <w:right w:val="none" w:sz="0" w:space="0" w:color="auto"/>
      </w:divBdr>
      <w:divsChild>
        <w:div w:id="854542484">
          <w:marLeft w:val="0"/>
          <w:marRight w:val="0"/>
          <w:marTop w:val="0"/>
          <w:marBottom w:val="0"/>
          <w:divBdr>
            <w:top w:val="none" w:sz="0" w:space="0" w:color="auto"/>
            <w:left w:val="none" w:sz="0" w:space="0" w:color="auto"/>
            <w:bottom w:val="none" w:sz="0" w:space="0" w:color="auto"/>
            <w:right w:val="none" w:sz="0" w:space="0" w:color="auto"/>
          </w:divBdr>
          <w:divsChild>
            <w:div w:id="1440176175">
              <w:marLeft w:val="0"/>
              <w:marRight w:val="0"/>
              <w:marTop w:val="0"/>
              <w:marBottom w:val="0"/>
              <w:divBdr>
                <w:top w:val="none" w:sz="0" w:space="0" w:color="auto"/>
                <w:left w:val="none" w:sz="0" w:space="0" w:color="auto"/>
                <w:bottom w:val="none" w:sz="0" w:space="0" w:color="auto"/>
                <w:right w:val="none" w:sz="0" w:space="0" w:color="auto"/>
              </w:divBdr>
              <w:divsChild>
                <w:div w:id="767389759">
                  <w:marLeft w:val="4200"/>
                  <w:marRight w:val="0"/>
                  <w:marTop w:val="0"/>
                  <w:marBottom w:val="0"/>
                  <w:divBdr>
                    <w:top w:val="none" w:sz="0" w:space="0" w:color="auto"/>
                    <w:left w:val="none" w:sz="0" w:space="0" w:color="auto"/>
                    <w:bottom w:val="none" w:sz="0" w:space="0" w:color="auto"/>
                    <w:right w:val="none" w:sz="0" w:space="0" w:color="auto"/>
                  </w:divBdr>
                  <w:divsChild>
                    <w:div w:id="1720547901">
                      <w:marLeft w:val="0"/>
                      <w:marRight w:val="0"/>
                      <w:marTop w:val="0"/>
                      <w:marBottom w:val="0"/>
                      <w:divBdr>
                        <w:top w:val="none" w:sz="0" w:space="0" w:color="auto"/>
                        <w:left w:val="none" w:sz="0" w:space="0" w:color="auto"/>
                        <w:bottom w:val="none" w:sz="0" w:space="0" w:color="auto"/>
                        <w:right w:val="none" w:sz="0" w:space="0" w:color="auto"/>
                      </w:divBdr>
                      <w:divsChild>
                        <w:div w:id="644093693">
                          <w:marLeft w:val="0"/>
                          <w:marRight w:val="0"/>
                          <w:marTop w:val="0"/>
                          <w:marBottom w:val="0"/>
                          <w:divBdr>
                            <w:top w:val="none" w:sz="0" w:space="0" w:color="auto"/>
                            <w:left w:val="none" w:sz="0" w:space="0" w:color="auto"/>
                            <w:bottom w:val="none" w:sz="0" w:space="0" w:color="auto"/>
                            <w:right w:val="none" w:sz="0" w:space="0" w:color="auto"/>
                          </w:divBdr>
                          <w:divsChild>
                            <w:div w:id="1607730424">
                              <w:marLeft w:val="0"/>
                              <w:marRight w:val="0"/>
                              <w:marTop w:val="0"/>
                              <w:marBottom w:val="0"/>
                              <w:divBdr>
                                <w:top w:val="none" w:sz="0" w:space="0" w:color="auto"/>
                                <w:left w:val="none" w:sz="0" w:space="0" w:color="auto"/>
                                <w:bottom w:val="none" w:sz="0" w:space="0" w:color="auto"/>
                                <w:right w:val="none" w:sz="0" w:space="0" w:color="auto"/>
                              </w:divBdr>
                              <w:divsChild>
                                <w:div w:id="766777131">
                                  <w:marLeft w:val="0"/>
                                  <w:marRight w:val="0"/>
                                  <w:marTop w:val="0"/>
                                  <w:marBottom w:val="0"/>
                                  <w:divBdr>
                                    <w:top w:val="none" w:sz="0" w:space="0" w:color="auto"/>
                                    <w:left w:val="none" w:sz="0" w:space="0" w:color="auto"/>
                                    <w:bottom w:val="none" w:sz="0" w:space="0" w:color="auto"/>
                                    <w:right w:val="none" w:sz="0" w:space="0" w:color="auto"/>
                                  </w:divBdr>
                                  <w:divsChild>
                                    <w:div w:id="349572101">
                                      <w:marLeft w:val="0"/>
                                      <w:marRight w:val="0"/>
                                      <w:marTop w:val="0"/>
                                      <w:marBottom w:val="0"/>
                                      <w:divBdr>
                                        <w:top w:val="none" w:sz="0" w:space="0" w:color="auto"/>
                                        <w:left w:val="none" w:sz="0" w:space="0" w:color="auto"/>
                                        <w:bottom w:val="none" w:sz="0" w:space="0" w:color="auto"/>
                                        <w:right w:val="none" w:sz="0" w:space="0" w:color="auto"/>
                                      </w:divBdr>
                                      <w:divsChild>
                                        <w:div w:id="12908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532805">
      <w:bodyDiv w:val="1"/>
      <w:marLeft w:val="0"/>
      <w:marRight w:val="0"/>
      <w:marTop w:val="0"/>
      <w:marBottom w:val="0"/>
      <w:divBdr>
        <w:top w:val="none" w:sz="0" w:space="0" w:color="auto"/>
        <w:left w:val="none" w:sz="0" w:space="0" w:color="auto"/>
        <w:bottom w:val="none" w:sz="0" w:space="0" w:color="auto"/>
        <w:right w:val="none" w:sz="0" w:space="0" w:color="auto"/>
      </w:divBdr>
      <w:divsChild>
        <w:div w:id="493226231">
          <w:marLeft w:val="0"/>
          <w:marRight w:val="0"/>
          <w:marTop w:val="0"/>
          <w:marBottom w:val="0"/>
          <w:divBdr>
            <w:top w:val="none" w:sz="0" w:space="0" w:color="auto"/>
            <w:left w:val="none" w:sz="0" w:space="0" w:color="auto"/>
            <w:bottom w:val="none" w:sz="0" w:space="0" w:color="auto"/>
            <w:right w:val="none" w:sz="0" w:space="0" w:color="auto"/>
          </w:divBdr>
          <w:divsChild>
            <w:div w:id="379943915">
              <w:marLeft w:val="0"/>
              <w:marRight w:val="0"/>
              <w:marTop w:val="0"/>
              <w:marBottom w:val="0"/>
              <w:divBdr>
                <w:top w:val="none" w:sz="0" w:space="0" w:color="auto"/>
                <w:left w:val="none" w:sz="0" w:space="0" w:color="auto"/>
                <w:bottom w:val="none" w:sz="0" w:space="0" w:color="auto"/>
                <w:right w:val="none" w:sz="0" w:space="0" w:color="auto"/>
              </w:divBdr>
              <w:divsChild>
                <w:div w:id="141704817">
                  <w:marLeft w:val="4200"/>
                  <w:marRight w:val="0"/>
                  <w:marTop w:val="0"/>
                  <w:marBottom w:val="0"/>
                  <w:divBdr>
                    <w:top w:val="none" w:sz="0" w:space="0" w:color="auto"/>
                    <w:left w:val="none" w:sz="0" w:space="0" w:color="auto"/>
                    <w:bottom w:val="none" w:sz="0" w:space="0" w:color="auto"/>
                    <w:right w:val="none" w:sz="0" w:space="0" w:color="auto"/>
                  </w:divBdr>
                  <w:divsChild>
                    <w:div w:id="1177423429">
                      <w:marLeft w:val="0"/>
                      <w:marRight w:val="0"/>
                      <w:marTop w:val="0"/>
                      <w:marBottom w:val="0"/>
                      <w:divBdr>
                        <w:top w:val="none" w:sz="0" w:space="0" w:color="auto"/>
                        <w:left w:val="none" w:sz="0" w:space="0" w:color="auto"/>
                        <w:bottom w:val="none" w:sz="0" w:space="0" w:color="auto"/>
                        <w:right w:val="none" w:sz="0" w:space="0" w:color="auto"/>
                      </w:divBdr>
                      <w:divsChild>
                        <w:div w:id="2028018628">
                          <w:marLeft w:val="0"/>
                          <w:marRight w:val="0"/>
                          <w:marTop w:val="0"/>
                          <w:marBottom w:val="0"/>
                          <w:divBdr>
                            <w:top w:val="none" w:sz="0" w:space="0" w:color="auto"/>
                            <w:left w:val="none" w:sz="0" w:space="0" w:color="auto"/>
                            <w:bottom w:val="none" w:sz="0" w:space="0" w:color="auto"/>
                            <w:right w:val="none" w:sz="0" w:space="0" w:color="auto"/>
                          </w:divBdr>
                          <w:divsChild>
                            <w:div w:id="652949161">
                              <w:marLeft w:val="0"/>
                              <w:marRight w:val="0"/>
                              <w:marTop w:val="0"/>
                              <w:marBottom w:val="0"/>
                              <w:divBdr>
                                <w:top w:val="none" w:sz="0" w:space="0" w:color="auto"/>
                                <w:left w:val="none" w:sz="0" w:space="0" w:color="auto"/>
                                <w:bottom w:val="none" w:sz="0" w:space="0" w:color="auto"/>
                                <w:right w:val="none" w:sz="0" w:space="0" w:color="auto"/>
                              </w:divBdr>
                              <w:divsChild>
                                <w:div w:id="898444606">
                                  <w:marLeft w:val="0"/>
                                  <w:marRight w:val="0"/>
                                  <w:marTop w:val="0"/>
                                  <w:marBottom w:val="0"/>
                                  <w:divBdr>
                                    <w:top w:val="none" w:sz="0" w:space="0" w:color="auto"/>
                                    <w:left w:val="none" w:sz="0" w:space="0" w:color="auto"/>
                                    <w:bottom w:val="none" w:sz="0" w:space="0" w:color="auto"/>
                                    <w:right w:val="none" w:sz="0" w:space="0" w:color="auto"/>
                                  </w:divBdr>
                                  <w:divsChild>
                                    <w:div w:id="1885018959">
                                      <w:marLeft w:val="0"/>
                                      <w:marRight w:val="0"/>
                                      <w:marTop w:val="0"/>
                                      <w:marBottom w:val="0"/>
                                      <w:divBdr>
                                        <w:top w:val="none" w:sz="0" w:space="0" w:color="auto"/>
                                        <w:left w:val="none" w:sz="0" w:space="0" w:color="auto"/>
                                        <w:bottom w:val="none" w:sz="0" w:space="0" w:color="auto"/>
                                        <w:right w:val="none" w:sz="0" w:space="0" w:color="auto"/>
                                      </w:divBdr>
                                      <w:divsChild>
                                        <w:div w:id="1158155041">
                                          <w:marLeft w:val="0"/>
                                          <w:marRight w:val="0"/>
                                          <w:marTop w:val="0"/>
                                          <w:marBottom w:val="0"/>
                                          <w:divBdr>
                                            <w:top w:val="none" w:sz="0" w:space="0" w:color="auto"/>
                                            <w:left w:val="none" w:sz="0" w:space="0" w:color="auto"/>
                                            <w:bottom w:val="none" w:sz="0" w:space="0" w:color="auto"/>
                                            <w:right w:val="none" w:sz="0" w:space="0" w:color="auto"/>
                                          </w:divBdr>
                                          <w:divsChild>
                                            <w:div w:id="16780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10917">
      <w:bodyDiv w:val="1"/>
      <w:marLeft w:val="0"/>
      <w:marRight w:val="0"/>
      <w:marTop w:val="0"/>
      <w:marBottom w:val="0"/>
      <w:divBdr>
        <w:top w:val="none" w:sz="0" w:space="0" w:color="auto"/>
        <w:left w:val="none" w:sz="0" w:space="0" w:color="auto"/>
        <w:bottom w:val="none" w:sz="0" w:space="0" w:color="auto"/>
        <w:right w:val="none" w:sz="0" w:space="0" w:color="auto"/>
      </w:divBdr>
      <w:divsChild>
        <w:div w:id="40249380">
          <w:marLeft w:val="0"/>
          <w:marRight w:val="0"/>
          <w:marTop w:val="0"/>
          <w:marBottom w:val="0"/>
          <w:divBdr>
            <w:top w:val="none" w:sz="0" w:space="0" w:color="auto"/>
            <w:left w:val="none" w:sz="0" w:space="0" w:color="auto"/>
            <w:bottom w:val="none" w:sz="0" w:space="0" w:color="auto"/>
            <w:right w:val="none" w:sz="0" w:space="0" w:color="auto"/>
          </w:divBdr>
          <w:divsChild>
            <w:div w:id="88014915">
              <w:marLeft w:val="0"/>
              <w:marRight w:val="0"/>
              <w:marTop w:val="0"/>
              <w:marBottom w:val="0"/>
              <w:divBdr>
                <w:top w:val="none" w:sz="0" w:space="0" w:color="auto"/>
                <w:left w:val="none" w:sz="0" w:space="0" w:color="auto"/>
                <w:bottom w:val="none" w:sz="0" w:space="0" w:color="auto"/>
                <w:right w:val="none" w:sz="0" w:space="0" w:color="auto"/>
              </w:divBdr>
              <w:divsChild>
                <w:div w:id="14610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4631">
      <w:bodyDiv w:val="1"/>
      <w:marLeft w:val="0"/>
      <w:marRight w:val="0"/>
      <w:marTop w:val="0"/>
      <w:marBottom w:val="0"/>
      <w:divBdr>
        <w:top w:val="none" w:sz="0" w:space="0" w:color="auto"/>
        <w:left w:val="none" w:sz="0" w:space="0" w:color="auto"/>
        <w:bottom w:val="none" w:sz="0" w:space="0" w:color="auto"/>
        <w:right w:val="none" w:sz="0" w:space="0" w:color="auto"/>
      </w:divBdr>
    </w:div>
    <w:div w:id="2006281061">
      <w:bodyDiv w:val="1"/>
      <w:marLeft w:val="0"/>
      <w:marRight w:val="0"/>
      <w:marTop w:val="0"/>
      <w:marBottom w:val="0"/>
      <w:divBdr>
        <w:top w:val="none" w:sz="0" w:space="0" w:color="auto"/>
        <w:left w:val="none" w:sz="0" w:space="0" w:color="auto"/>
        <w:bottom w:val="none" w:sz="0" w:space="0" w:color="auto"/>
        <w:right w:val="none" w:sz="0" w:space="0" w:color="auto"/>
      </w:divBdr>
      <w:divsChild>
        <w:div w:id="1678921463">
          <w:marLeft w:val="0"/>
          <w:marRight w:val="0"/>
          <w:marTop w:val="0"/>
          <w:marBottom w:val="0"/>
          <w:divBdr>
            <w:top w:val="none" w:sz="0" w:space="0" w:color="auto"/>
            <w:left w:val="none" w:sz="0" w:space="0" w:color="auto"/>
            <w:bottom w:val="none" w:sz="0" w:space="0" w:color="auto"/>
            <w:right w:val="none" w:sz="0" w:space="0" w:color="auto"/>
          </w:divBdr>
          <w:divsChild>
            <w:div w:id="1277954902">
              <w:marLeft w:val="0"/>
              <w:marRight w:val="0"/>
              <w:marTop w:val="0"/>
              <w:marBottom w:val="0"/>
              <w:divBdr>
                <w:top w:val="none" w:sz="0" w:space="0" w:color="auto"/>
                <w:left w:val="none" w:sz="0" w:space="0" w:color="auto"/>
                <w:bottom w:val="none" w:sz="0" w:space="0" w:color="auto"/>
                <w:right w:val="none" w:sz="0" w:space="0" w:color="auto"/>
              </w:divBdr>
              <w:divsChild>
                <w:div w:id="1957758485">
                  <w:marLeft w:val="4200"/>
                  <w:marRight w:val="0"/>
                  <w:marTop w:val="0"/>
                  <w:marBottom w:val="0"/>
                  <w:divBdr>
                    <w:top w:val="none" w:sz="0" w:space="0" w:color="auto"/>
                    <w:left w:val="none" w:sz="0" w:space="0" w:color="auto"/>
                    <w:bottom w:val="none" w:sz="0" w:space="0" w:color="auto"/>
                    <w:right w:val="none" w:sz="0" w:space="0" w:color="auto"/>
                  </w:divBdr>
                  <w:divsChild>
                    <w:div w:id="10423850">
                      <w:marLeft w:val="0"/>
                      <w:marRight w:val="0"/>
                      <w:marTop w:val="0"/>
                      <w:marBottom w:val="0"/>
                      <w:divBdr>
                        <w:top w:val="none" w:sz="0" w:space="0" w:color="auto"/>
                        <w:left w:val="none" w:sz="0" w:space="0" w:color="auto"/>
                        <w:bottom w:val="none" w:sz="0" w:space="0" w:color="auto"/>
                        <w:right w:val="none" w:sz="0" w:space="0" w:color="auto"/>
                      </w:divBdr>
                      <w:divsChild>
                        <w:div w:id="54592148">
                          <w:marLeft w:val="0"/>
                          <w:marRight w:val="0"/>
                          <w:marTop w:val="0"/>
                          <w:marBottom w:val="0"/>
                          <w:divBdr>
                            <w:top w:val="none" w:sz="0" w:space="0" w:color="auto"/>
                            <w:left w:val="none" w:sz="0" w:space="0" w:color="auto"/>
                            <w:bottom w:val="none" w:sz="0" w:space="0" w:color="auto"/>
                            <w:right w:val="none" w:sz="0" w:space="0" w:color="auto"/>
                          </w:divBdr>
                          <w:divsChild>
                            <w:div w:id="747968327">
                              <w:marLeft w:val="0"/>
                              <w:marRight w:val="0"/>
                              <w:marTop w:val="0"/>
                              <w:marBottom w:val="0"/>
                              <w:divBdr>
                                <w:top w:val="none" w:sz="0" w:space="0" w:color="auto"/>
                                <w:left w:val="none" w:sz="0" w:space="0" w:color="auto"/>
                                <w:bottom w:val="none" w:sz="0" w:space="0" w:color="auto"/>
                                <w:right w:val="none" w:sz="0" w:space="0" w:color="auto"/>
                              </w:divBdr>
                              <w:divsChild>
                                <w:div w:id="1924223166">
                                  <w:marLeft w:val="0"/>
                                  <w:marRight w:val="0"/>
                                  <w:marTop w:val="0"/>
                                  <w:marBottom w:val="0"/>
                                  <w:divBdr>
                                    <w:top w:val="none" w:sz="0" w:space="0" w:color="auto"/>
                                    <w:left w:val="none" w:sz="0" w:space="0" w:color="auto"/>
                                    <w:bottom w:val="none" w:sz="0" w:space="0" w:color="auto"/>
                                    <w:right w:val="none" w:sz="0" w:space="0" w:color="auto"/>
                                  </w:divBdr>
                                  <w:divsChild>
                                    <w:div w:id="5715851">
                                      <w:marLeft w:val="0"/>
                                      <w:marRight w:val="0"/>
                                      <w:marTop w:val="0"/>
                                      <w:marBottom w:val="0"/>
                                      <w:divBdr>
                                        <w:top w:val="none" w:sz="0" w:space="0" w:color="auto"/>
                                        <w:left w:val="none" w:sz="0" w:space="0" w:color="auto"/>
                                        <w:bottom w:val="none" w:sz="0" w:space="0" w:color="auto"/>
                                        <w:right w:val="none" w:sz="0" w:space="0" w:color="auto"/>
                                      </w:divBdr>
                                      <w:divsChild>
                                        <w:div w:id="1572813568">
                                          <w:marLeft w:val="0"/>
                                          <w:marRight w:val="0"/>
                                          <w:marTop w:val="0"/>
                                          <w:marBottom w:val="0"/>
                                          <w:divBdr>
                                            <w:top w:val="none" w:sz="0" w:space="0" w:color="auto"/>
                                            <w:left w:val="none" w:sz="0" w:space="0" w:color="auto"/>
                                            <w:bottom w:val="none" w:sz="0" w:space="0" w:color="auto"/>
                                            <w:right w:val="none" w:sz="0" w:space="0" w:color="auto"/>
                                          </w:divBdr>
                                          <w:divsChild>
                                            <w:div w:id="1645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87476">
      <w:bodyDiv w:val="1"/>
      <w:marLeft w:val="0"/>
      <w:marRight w:val="0"/>
      <w:marTop w:val="0"/>
      <w:marBottom w:val="0"/>
      <w:divBdr>
        <w:top w:val="none" w:sz="0" w:space="0" w:color="auto"/>
        <w:left w:val="none" w:sz="0" w:space="0" w:color="auto"/>
        <w:bottom w:val="none" w:sz="0" w:space="0" w:color="auto"/>
        <w:right w:val="none" w:sz="0" w:space="0" w:color="auto"/>
      </w:divBdr>
      <w:divsChild>
        <w:div w:id="1383671450">
          <w:marLeft w:val="0"/>
          <w:marRight w:val="0"/>
          <w:marTop w:val="0"/>
          <w:marBottom w:val="0"/>
          <w:divBdr>
            <w:top w:val="none" w:sz="0" w:space="0" w:color="auto"/>
            <w:left w:val="none" w:sz="0" w:space="0" w:color="auto"/>
            <w:bottom w:val="none" w:sz="0" w:space="0" w:color="auto"/>
            <w:right w:val="none" w:sz="0" w:space="0" w:color="auto"/>
          </w:divBdr>
          <w:divsChild>
            <w:div w:id="540484703">
              <w:marLeft w:val="0"/>
              <w:marRight w:val="0"/>
              <w:marTop w:val="0"/>
              <w:marBottom w:val="0"/>
              <w:divBdr>
                <w:top w:val="none" w:sz="0" w:space="0" w:color="auto"/>
                <w:left w:val="none" w:sz="0" w:space="0" w:color="auto"/>
                <w:bottom w:val="none" w:sz="0" w:space="0" w:color="auto"/>
                <w:right w:val="none" w:sz="0" w:space="0" w:color="auto"/>
              </w:divBdr>
              <w:divsChild>
                <w:div w:id="454105017">
                  <w:marLeft w:val="4200"/>
                  <w:marRight w:val="0"/>
                  <w:marTop w:val="0"/>
                  <w:marBottom w:val="0"/>
                  <w:divBdr>
                    <w:top w:val="none" w:sz="0" w:space="0" w:color="auto"/>
                    <w:left w:val="none" w:sz="0" w:space="0" w:color="auto"/>
                    <w:bottom w:val="none" w:sz="0" w:space="0" w:color="auto"/>
                    <w:right w:val="none" w:sz="0" w:space="0" w:color="auto"/>
                  </w:divBdr>
                  <w:divsChild>
                    <w:div w:id="1202136481">
                      <w:marLeft w:val="0"/>
                      <w:marRight w:val="0"/>
                      <w:marTop w:val="0"/>
                      <w:marBottom w:val="0"/>
                      <w:divBdr>
                        <w:top w:val="none" w:sz="0" w:space="0" w:color="auto"/>
                        <w:left w:val="none" w:sz="0" w:space="0" w:color="auto"/>
                        <w:bottom w:val="none" w:sz="0" w:space="0" w:color="auto"/>
                        <w:right w:val="none" w:sz="0" w:space="0" w:color="auto"/>
                      </w:divBdr>
                      <w:divsChild>
                        <w:div w:id="808281701">
                          <w:marLeft w:val="0"/>
                          <w:marRight w:val="0"/>
                          <w:marTop w:val="0"/>
                          <w:marBottom w:val="0"/>
                          <w:divBdr>
                            <w:top w:val="none" w:sz="0" w:space="0" w:color="auto"/>
                            <w:left w:val="none" w:sz="0" w:space="0" w:color="auto"/>
                            <w:bottom w:val="none" w:sz="0" w:space="0" w:color="auto"/>
                            <w:right w:val="none" w:sz="0" w:space="0" w:color="auto"/>
                          </w:divBdr>
                          <w:divsChild>
                            <w:div w:id="899249532">
                              <w:marLeft w:val="0"/>
                              <w:marRight w:val="0"/>
                              <w:marTop w:val="0"/>
                              <w:marBottom w:val="0"/>
                              <w:divBdr>
                                <w:top w:val="none" w:sz="0" w:space="0" w:color="auto"/>
                                <w:left w:val="none" w:sz="0" w:space="0" w:color="auto"/>
                                <w:bottom w:val="none" w:sz="0" w:space="0" w:color="auto"/>
                                <w:right w:val="none" w:sz="0" w:space="0" w:color="auto"/>
                              </w:divBdr>
                              <w:divsChild>
                                <w:div w:id="520164725">
                                  <w:marLeft w:val="0"/>
                                  <w:marRight w:val="0"/>
                                  <w:marTop w:val="0"/>
                                  <w:marBottom w:val="0"/>
                                  <w:divBdr>
                                    <w:top w:val="none" w:sz="0" w:space="0" w:color="auto"/>
                                    <w:left w:val="none" w:sz="0" w:space="0" w:color="auto"/>
                                    <w:bottom w:val="none" w:sz="0" w:space="0" w:color="auto"/>
                                    <w:right w:val="none" w:sz="0" w:space="0" w:color="auto"/>
                                  </w:divBdr>
                                  <w:divsChild>
                                    <w:div w:id="1319840598">
                                      <w:marLeft w:val="0"/>
                                      <w:marRight w:val="0"/>
                                      <w:marTop w:val="0"/>
                                      <w:marBottom w:val="0"/>
                                      <w:divBdr>
                                        <w:top w:val="none" w:sz="0" w:space="0" w:color="auto"/>
                                        <w:left w:val="none" w:sz="0" w:space="0" w:color="auto"/>
                                        <w:bottom w:val="none" w:sz="0" w:space="0" w:color="auto"/>
                                        <w:right w:val="none" w:sz="0" w:space="0" w:color="auto"/>
                                      </w:divBdr>
                                      <w:divsChild>
                                        <w:div w:id="1099764142">
                                          <w:marLeft w:val="0"/>
                                          <w:marRight w:val="0"/>
                                          <w:marTop w:val="0"/>
                                          <w:marBottom w:val="0"/>
                                          <w:divBdr>
                                            <w:top w:val="none" w:sz="0" w:space="0" w:color="auto"/>
                                            <w:left w:val="none" w:sz="0" w:space="0" w:color="auto"/>
                                            <w:bottom w:val="none" w:sz="0" w:space="0" w:color="auto"/>
                                            <w:right w:val="none" w:sz="0" w:space="0" w:color="auto"/>
                                          </w:divBdr>
                                          <w:divsChild>
                                            <w:div w:id="880745439">
                                              <w:marLeft w:val="0"/>
                                              <w:marRight w:val="0"/>
                                              <w:marTop w:val="0"/>
                                              <w:marBottom w:val="0"/>
                                              <w:divBdr>
                                                <w:top w:val="none" w:sz="0" w:space="0" w:color="auto"/>
                                                <w:left w:val="none" w:sz="0" w:space="0" w:color="auto"/>
                                                <w:bottom w:val="none" w:sz="0" w:space="0" w:color="auto"/>
                                                <w:right w:val="none" w:sz="0" w:space="0" w:color="auto"/>
                                              </w:divBdr>
                                              <w:divsChild>
                                                <w:div w:id="737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3486">
      <w:bodyDiv w:val="1"/>
      <w:marLeft w:val="0"/>
      <w:marRight w:val="0"/>
      <w:marTop w:val="0"/>
      <w:marBottom w:val="0"/>
      <w:divBdr>
        <w:top w:val="none" w:sz="0" w:space="0" w:color="auto"/>
        <w:left w:val="none" w:sz="0" w:space="0" w:color="auto"/>
        <w:bottom w:val="none" w:sz="0" w:space="0" w:color="auto"/>
        <w:right w:val="none" w:sz="0" w:space="0" w:color="auto"/>
      </w:divBdr>
    </w:div>
    <w:div w:id="2051539335">
      <w:bodyDiv w:val="1"/>
      <w:marLeft w:val="0"/>
      <w:marRight w:val="0"/>
      <w:marTop w:val="0"/>
      <w:marBottom w:val="0"/>
      <w:divBdr>
        <w:top w:val="none" w:sz="0" w:space="0" w:color="auto"/>
        <w:left w:val="none" w:sz="0" w:space="0" w:color="auto"/>
        <w:bottom w:val="none" w:sz="0" w:space="0" w:color="auto"/>
        <w:right w:val="none" w:sz="0" w:space="0" w:color="auto"/>
      </w:divBdr>
    </w:div>
    <w:div w:id="2090929956">
      <w:bodyDiv w:val="1"/>
      <w:marLeft w:val="0"/>
      <w:marRight w:val="0"/>
      <w:marTop w:val="0"/>
      <w:marBottom w:val="0"/>
      <w:divBdr>
        <w:top w:val="none" w:sz="0" w:space="0" w:color="auto"/>
        <w:left w:val="none" w:sz="0" w:space="0" w:color="auto"/>
        <w:bottom w:val="none" w:sz="0" w:space="0" w:color="auto"/>
        <w:right w:val="none" w:sz="0" w:space="0" w:color="auto"/>
      </w:divBdr>
      <w:divsChild>
        <w:div w:id="1488979575">
          <w:marLeft w:val="0"/>
          <w:marRight w:val="0"/>
          <w:marTop w:val="0"/>
          <w:marBottom w:val="0"/>
          <w:divBdr>
            <w:top w:val="none" w:sz="0" w:space="0" w:color="auto"/>
            <w:left w:val="none" w:sz="0" w:space="0" w:color="auto"/>
            <w:bottom w:val="none" w:sz="0" w:space="0" w:color="auto"/>
            <w:right w:val="none" w:sz="0" w:space="0" w:color="auto"/>
          </w:divBdr>
          <w:divsChild>
            <w:div w:id="535048071">
              <w:marLeft w:val="0"/>
              <w:marRight w:val="0"/>
              <w:marTop w:val="0"/>
              <w:marBottom w:val="0"/>
              <w:divBdr>
                <w:top w:val="none" w:sz="0" w:space="0" w:color="auto"/>
                <w:left w:val="none" w:sz="0" w:space="0" w:color="auto"/>
                <w:bottom w:val="none" w:sz="0" w:space="0" w:color="auto"/>
                <w:right w:val="none" w:sz="0" w:space="0" w:color="auto"/>
              </w:divBdr>
              <w:divsChild>
                <w:div w:id="540410504">
                  <w:marLeft w:val="4200"/>
                  <w:marRight w:val="0"/>
                  <w:marTop w:val="0"/>
                  <w:marBottom w:val="0"/>
                  <w:divBdr>
                    <w:top w:val="none" w:sz="0" w:space="0" w:color="auto"/>
                    <w:left w:val="none" w:sz="0" w:space="0" w:color="auto"/>
                    <w:bottom w:val="none" w:sz="0" w:space="0" w:color="auto"/>
                    <w:right w:val="none" w:sz="0" w:space="0" w:color="auto"/>
                  </w:divBdr>
                  <w:divsChild>
                    <w:div w:id="1226986933">
                      <w:marLeft w:val="0"/>
                      <w:marRight w:val="0"/>
                      <w:marTop w:val="0"/>
                      <w:marBottom w:val="0"/>
                      <w:divBdr>
                        <w:top w:val="none" w:sz="0" w:space="0" w:color="auto"/>
                        <w:left w:val="none" w:sz="0" w:space="0" w:color="auto"/>
                        <w:bottom w:val="none" w:sz="0" w:space="0" w:color="auto"/>
                        <w:right w:val="none" w:sz="0" w:space="0" w:color="auto"/>
                      </w:divBdr>
                      <w:divsChild>
                        <w:div w:id="1047337053">
                          <w:marLeft w:val="0"/>
                          <w:marRight w:val="0"/>
                          <w:marTop w:val="0"/>
                          <w:marBottom w:val="0"/>
                          <w:divBdr>
                            <w:top w:val="none" w:sz="0" w:space="0" w:color="auto"/>
                            <w:left w:val="none" w:sz="0" w:space="0" w:color="auto"/>
                            <w:bottom w:val="none" w:sz="0" w:space="0" w:color="auto"/>
                            <w:right w:val="none" w:sz="0" w:space="0" w:color="auto"/>
                          </w:divBdr>
                          <w:divsChild>
                            <w:div w:id="619068428">
                              <w:marLeft w:val="0"/>
                              <w:marRight w:val="0"/>
                              <w:marTop w:val="0"/>
                              <w:marBottom w:val="0"/>
                              <w:divBdr>
                                <w:top w:val="none" w:sz="0" w:space="0" w:color="auto"/>
                                <w:left w:val="none" w:sz="0" w:space="0" w:color="auto"/>
                                <w:bottom w:val="none" w:sz="0" w:space="0" w:color="auto"/>
                                <w:right w:val="none" w:sz="0" w:space="0" w:color="auto"/>
                              </w:divBdr>
                              <w:divsChild>
                                <w:div w:id="1578326410">
                                  <w:marLeft w:val="0"/>
                                  <w:marRight w:val="0"/>
                                  <w:marTop w:val="0"/>
                                  <w:marBottom w:val="0"/>
                                  <w:divBdr>
                                    <w:top w:val="none" w:sz="0" w:space="0" w:color="auto"/>
                                    <w:left w:val="none" w:sz="0" w:space="0" w:color="auto"/>
                                    <w:bottom w:val="none" w:sz="0" w:space="0" w:color="auto"/>
                                    <w:right w:val="none" w:sz="0" w:space="0" w:color="auto"/>
                                  </w:divBdr>
                                  <w:divsChild>
                                    <w:div w:id="833448526">
                                      <w:marLeft w:val="0"/>
                                      <w:marRight w:val="0"/>
                                      <w:marTop w:val="0"/>
                                      <w:marBottom w:val="0"/>
                                      <w:divBdr>
                                        <w:top w:val="none" w:sz="0" w:space="0" w:color="auto"/>
                                        <w:left w:val="none" w:sz="0" w:space="0" w:color="auto"/>
                                        <w:bottom w:val="none" w:sz="0" w:space="0" w:color="auto"/>
                                        <w:right w:val="none" w:sz="0" w:space="0" w:color="auto"/>
                                      </w:divBdr>
                                      <w:divsChild>
                                        <w:div w:id="183441417">
                                          <w:marLeft w:val="0"/>
                                          <w:marRight w:val="0"/>
                                          <w:marTop w:val="0"/>
                                          <w:marBottom w:val="0"/>
                                          <w:divBdr>
                                            <w:top w:val="none" w:sz="0" w:space="0" w:color="auto"/>
                                            <w:left w:val="none" w:sz="0" w:space="0" w:color="auto"/>
                                            <w:bottom w:val="none" w:sz="0" w:space="0" w:color="auto"/>
                                            <w:right w:val="none" w:sz="0" w:space="0" w:color="auto"/>
                                          </w:divBdr>
                                          <w:divsChild>
                                            <w:div w:id="485361925">
                                              <w:marLeft w:val="0"/>
                                              <w:marRight w:val="0"/>
                                              <w:marTop w:val="0"/>
                                              <w:marBottom w:val="0"/>
                                              <w:divBdr>
                                                <w:top w:val="none" w:sz="0" w:space="0" w:color="auto"/>
                                                <w:left w:val="none" w:sz="0" w:space="0" w:color="auto"/>
                                                <w:bottom w:val="none" w:sz="0" w:space="0" w:color="auto"/>
                                                <w:right w:val="none" w:sz="0" w:space="0" w:color="auto"/>
                                              </w:divBdr>
                                              <w:divsChild>
                                                <w:div w:id="1760322311">
                                                  <w:marLeft w:val="0"/>
                                                  <w:marRight w:val="0"/>
                                                  <w:marTop w:val="0"/>
                                                  <w:marBottom w:val="0"/>
                                                  <w:divBdr>
                                                    <w:top w:val="none" w:sz="0" w:space="0" w:color="auto"/>
                                                    <w:left w:val="none" w:sz="0" w:space="0" w:color="auto"/>
                                                    <w:bottom w:val="none" w:sz="0" w:space="0" w:color="auto"/>
                                                    <w:right w:val="none" w:sz="0" w:space="0" w:color="auto"/>
                                                  </w:divBdr>
                                                  <w:divsChild>
                                                    <w:div w:id="1096556736">
                                                      <w:marLeft w:val="0"/>
                                                      <w:marRight w:val="0"/>
                                                      <w:marTop w:val="0"/>
                                                      <w:marBottom w:val="0"/>
                                                      <w:divBdr>
                                                        <w:top w:val="none" w:sz="0" w:space="0" w:color="auto"/>
                                                        <w:left w:val="none" w:sz="0" w:space="0" w:color="auto"/>
                                                        <w:bottom w:val="none" w:sz="0" w:space="0" w:color="auto"/>
                                                        <w:right w:val="none" w:sz="0" w:space="0" w:color="auto"/>
                                                      </w:divBdr>
                                                      <w:divsChild>
                                                        <w:div w:id="1828158464">
                                                          <w:marLeft w:val="0"/>
                                                          <w:marRight w:val="0"/>
                                                          <w:marTop w:val="0"/>
                                                          <w:marBottom w:val="0"/>
                                                          <w:divBdr>
                                                            <w:top w:val="none" w:sz="0" w:space="0" w:color="auto"/>
                                                            <w:left w:val="none" w:sz="0" w:space="0" w:color="auto"/>
                                                            <w:bottom w:val="none" w:sz="0" w:space="0" w:color="auto"/>
                                                            <w:right w:val="none" w:sz="0" w:space="0" w:color="auto"/>
                                                          </w:divBdr>
                                                          <w:divsChild>
                                                            <w:div w:id="130055840">
                                                              <w:marLeft w:val="0"/>
                                                              <w:marRight w:val="0"/>
                                                              <w:marTop w:val="0"/>
                                                              <w:marBottom w:val="0"/>
                                                              <w:divBdr>
                                                                <w:top w:val="none" w:sz="0" w:space="0" w:color="auto"/>
                                                                <w:left w:val="none" w:sz="0" w:space="0" w:color="auto"/>
                                                                <w:bottom w:val="none" w:sz="0" w:space="0" w:color="auto"/>
                                                                <w:right w:val="none" w:sz="0" w:space="0" w:color="auto"/>
                                                              </w:divBdr>
                                                              <w:divsChild>
                                                                <w:div w:id="101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5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upport.office.com/en-us/article/pre-requisites-for-protecting-data-on-devices-with-microsoft-365-business-7770e280-3a6c-436f-a157-b008a2744f51?ui=en-US&amp;rs=en-US&amp;ad=US" TargetMode="External"/><Relationship Id="rId25" Type="http://schemas.openxmlformats.org/officeDocument/2006/relationships/hyperlink" Target="https://support.office.com/en-us/article/manage-microsoft-365-business-27ff1678-865a-4707-8145-e1155aa815d6?ui=en-US&amp;rs=en-US&amp;ad=U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aka.ms/bsecure" TargetMode="External"/><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office.com/en-us/article/set-up-microsoft-365-business-by-using-the-setup-wizard-6e7a2dfd-8ec4-4eb7-8390-3ee103e5fece?ui=en-US&amp;rs=en-US&amp;ad=U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ka.ms/bsecure" TargetMode="External"/><Relationship Id="rId23" Type="http://schemas.openxmlformats.org/officeDocument/2006/relationships/hyperlink" Target="https://support.office.com/en-us/article/get-microsoft-365-business-5abfef7b-5957-484a-b06b-a7c55e013e44?ui=en-US&amp;rs=en-US&amp;ad=US"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support.office.com/en-us/article/get-started-with-microsoft-365-business-496e690b-b75d-4ff5-bf34-cc32905d0364?ui=en-US&amp;rs=en-US&amp;ad=US"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enitz\Documents\Custom%20Office%20Templates\SDMBaseTemplate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BF6684BC1450CB7D38A4CEF75E624"/>
        <w:category>
          <w:name w:val="General"/>
          <w:gallery w:val="placeholder"/>
        </w:category>
        <w:types>
          <w:type w:val="bbPlcHdr"/>
        </w:types>
        <w:behaviors>
          <w:behavior w:val="content"/>
        </w:behaviors>
        <w:guid w:val="{2EAB4749-6764-4DB2-AB71-11E74EF76421}"/>
      </w:docPartPr>
      <w:docPartBody>
        <w:p w:rsidR="00E86FFB" w:rsidRDefault="002B10CC">
          <w:pPr>
            <w:pStyle w:val="9ACBF6684BC1450CB7D38A4CEF75E624"/>
          </w:pPr>
          <w:r w:rsidRPr="00D37C32">
            <w:rPr>
              <w:rStyle w:val="PlaceholderText"/>
            </w:rPr>
            <w:t>Click here to enter text.</w:t>
          </w:r>
        </w:p>
      </w:docPartBody>
    </w:docPart>
    <w:docPart>
      <w:docPartPr>
        <w:name w:val="42695247B3534663960BA4EAA144DF1D"/>
        <w:category>
          <w:name w:val="General"/>
          <w:gallery w:val="placeholder"/>
        </w:category>
        <w:types>
          <w:type w:val="bbPlcHdr"/>
        </w:types>
        <w:behaviors>
          <w:behavior w:val="content"/>
        </w:behaviors>
        <w:guid w:val="{CC5DD167-DDAF-4B3C-90A9-7F4338637144}"/>
      </w:docPartPr>
      <w:docPartBody>
        <w:p w:rsidR="00E86FFB" w:rsidRDefault="002B10CC">
          <w:pPr>
            <w:pStyle w:val="42695247B3534663960BA4EAA144DF1D"/>
          </w:pPr>
          <w:r w:rsidRPr="00D37C32">
            <w:rPr>
              <w:rStyle w:val="PlaceholderText"/>
            </w:rPr>
            <w:t>Choose an item.</w:t>
          </w:r>
        </w:p>
      </w:docPartBody>
    </w:docPart>
    <w:docPart>
      <w:docPartPr>
        <w:name w:val="028710AF1D344780AAB524C5C1669945"/>
        <w:category>
          <w:name w:val="General"/>
          <w:gallery w:val="placeholder"/>
        </w:category>
        <w:types>
          <w:type w:val="bbPlcHdr"/>
        </w:types>
        <w:behaviors>
          <w:behavior w:val="content"/>
        </w:behaviors>
        <w:guid w:val="{F1695FCA-EDAA-4390-BFC8-23FD16AA6D0D}"/>
      </w:docPartPr>
      <w:docPartBody>
        <w:p w:rsidR="00E86FFB" w:rsidRDefault="002B10CC">
          <w:pPr>
            <w:pStyle w:val="028710AF1D344780AAB524C5C1669945"/>
          </w:pPr>
          <w:r>
            <w:rPr>
              <w:rStyle w:val="Strong"/>
            </w:rPr>
            <w:t xml:space="preserve">     </w:t>
          </w:r>
        </w:p>
      </w:docPartBody>
    </w:docPart>
    <w:docPart>
      <w:docPartPr>
        <w:name w:val="92D74F69F6FE4BC7BC19973032A41F76"/>
        <w:category>
          <w:name w:val="General"/>
          <w:gallery w:val="placeholder"/>
        </w:category>
        <w:types>
          <w:type w:val="bbPlcHdr"/>
        </w:types>
        <w:behaviors>
          <w:behavior w:val="content"/>
        </w:behaviors>
        <w:guid w:val="{E0D1701D-E732-4674-9C81-26573A6087E9}"/>
      </w:docPartPr>
      <w:docPartBody>
        <w:p w:rsidR="00E86FFB" w:rsidRDefault="002B10CC">
          <w:pPr>
            <w:pStyle w:val="92D74F69F6FE4BC7BC19973032A41F76"/>
          </w:pPr>
          <w:r w:rsidRPr="006E04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emibold">
    <w:altName w:val="Segoe UI Semibold"/>
    <w:charset w:val="00"/>
    <w:family w:val="swiss"/>
    <w:pitch w:val="variable"/>
    <w:sig w:usb0="A00002AF" w:usb1="4000205B" w:usb2="00000000" w:usb3="00000000" w:csb0="0000009F" w:csb1="00000000"/>
  </w:font>
  <w:font w:name="Segoe Black">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ui_normal">
    <w:altName w:val="Segoe UI"/>
    <w:charset w:val="00"/>
    <w:family w:val="auto"/>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CC"/>
    <w:rsid w:val="00014951"/>
    <w:rsid w:val="00093A8A"/>
    <w:rsid w:val="000E0C2B"/>
    <w:rsid w:val="000E7E76"/>
    <w:rsid w:val="0019333A"/>
    <w:rsid w:val="001B3D5E"/>
    <w:rsid w:val="001C277F"/>
    <w:rsid w:val="001D2828"/>
    <w:rsid w:val="001D7F87"/>
    <w:rsid w:val="001F6543"/>
    <w:rsid w:val="00284166"/>
    <w:rsid w:val="002A192B"/>
    <w:rsid w:val="002B10CC"/>
    <w:rsid w:val="002D4CC0"/>
    <w:rsid w:val="002E0834"/>
    <w:rsid w:val="002E2DAA"/>
    <w:rsid w:val="00326CB5"/>
    <w:rsid w:val="00347B5C"/>
    <w:rsid w:val="0035720A"/>
    <w:rsid w:val="00376F58"/>
    <w:rsid w:val="003E1481"/>
    <w:rsid w:val="0044360D"/>
    <w:rsid w:val="00456393"/>
    <w:rsid w:val="004741E0"/>
    <w:rsid w:val="004E3B0D"/>
    <w:rsid w:val="0053418D"/>
    <w:rsid w:val="00567C6F"/>
    <w:rsid w:val="00574E4F"/>
    <w:rsid w:val="005A42A0"/>
    <w:rsid w:val="005B3714"/>
    <w:rsid w:val="006659D7"/>
    <w:rsid w:val="0067199B"/>
    <w:rsid w:val="006C79AD"/>
    <w:rsid w:val="006F5970"/>
    <w:rsid w:val="00761C1B"/>
    <w:rsid w:val="00790FF3"/>
    <w:rsid w:val="007E40A1"/>
    <w:rsid w:val="007F0F40"/>
    <w:rsid w:val="008249F6"/>
    <w:rsid w:val="00835F6E"/>
    <w:rsid w:val="00843F4F"/>
    <w:rsid w:val="008A0C04"/>
    <w:rsid w:val="008B0D09"/>
    <w:rsid w:val="008D54B9"/>
    <w:rsid w:val="008F68FB"/>
    <w:rsid w:val="009627E7"/>
    <w:rsid w:val="00967F19"/>
    <w:rsid w:val="00995875"/>
    <w:rsid w:val="009B1AE1"/>
    <w:rsid w:val="00A261D4"/>
    <w:rsid w:val="00A34FAC"/>
    <w:rsid w:val="00AD08BE"/>
    <w:rsid w:val="00AF1A91"/>
    <w:rsid w:val="00B14B83"/>
    <w:rsid w:val="00B23EEC"/>
    <w:rsid w:val="00B774F9"/>
    <w:rsid w:val="00B80A20"/>
    <w:rsid w:val="00C07D37"/>
    <w:rsid w:val="00C523DA"/>
    <w:rsid w:val="00C81B5C"/>
    <w:rsid w:val="00CA42C6"/>
    <w:rsid w:val="00CC1A27"/>
    <w:rsid w:val="00D05397"/>
    <w:rsid w:val="00D41BEC"/>
    <w:rsid w:val="00D51DE3"/>
    <w:rsid w:val="00D55EDC"/>
    <w:rsid w:val="00D673B7"/>
    <w:rsid w:val="00D80664"/>
    <w:rsid w:val="00DC2354"/>
    <w:rsid w:val="00DD33C7"/>
    <w:rsid w:val="00DE36D9"/>
    <w:rsid w:val="00E15B64"/>
    <w:rsid w:val="00E60882"/>
    <w:rsid w:val="00E60CC8"/>
    <w:rsid w:val="00E643D8"/>
    <w:rsid w:val="00E7203F"/>
    <w:rsid w:val="00E7464B"/>
    <w:rsid w:val="00E86FFB"/>
    <w:rsid w:val="00F236A7"/>
    <w:rsid w:val="00F27912"/>
    <w:rsid w:val="00F40D29"/>
    <w:rsid w:val="00F51F30"/>
    <w:rsid w:val="00F551C4"/>
    <w:rsid w:val="00F750C9"/>
    <w:rsid w:val="00FC30AF"/>
    <w:rsid w:val="00FE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6A7"/>
    <w:rPr>
      <w:color w:val="808080"/>
    </w:rPr>
  </w:style>
  <w:style w:type="paragraph" w:customStyle="1" w:styleId="9ACBF6684BC1450CB7D38A4CEF75E624">
    <w:name w:val="9ACBF6684BC1450CB7D38A4CEF75E624"/>
  </w:style>
  <w:style w:type="paragraph" w:customStyle="1" w:styleId="39489E064AA2476ABE580FD6153B30C0">
    <w:name w:val="39489E064AA2476ABE580FD6153B30C0"/>
  </w:style>
  <w:style w:type="paragraph" w:customStyle="1" w:styleId="42695247B3534663960BA4EAA144DF1D">
    <w:name w:val="42695247B3534663960BA4EAA144DF1D"/>
  </w:style>
  <w:style w:type="character" w:styleId="Strong">
    <w:name w:val="Strong"/>
    <w:basedOn w:val="DefaultParagraphFont"/>
    <w:uiPriority w:val="22"/>
    <w:qFormat/>
    <w:rPr>
      <w:b/>
      <w:bCs/>
    </w:rPr>
  </w:style>
  <w:style w:type="paragraph" w:customStyle="1" w:styleId="028710AF1D344780AAB524C5C1669945">
    <w:name w:val="028710AF1D344780AAB524C5C1669945"/>
  </w:style>
  <w:style w:type="paragraph" w:customStyle="1" w:styleId="92D74F69F6FE4BC7BC19973032A41F76">
    <w:name w:val="92D74F69F6FE4BC7BC19973032A41F76"/>
  </w:style>
  <w:style w:type="paragraph" w:customStyle="1" w:styleId="0FFBC59F47474873A31551DD51292250">
    <w:name w:val="0FFBC59F47474873A31551DD51292250"/>
  </w:style>
  <w:style w:type="paragraph" w:customStyle="1" w:styleId="347DD68F33EF41B5815CAB64012E0632">
    <w:name w:val="347DD68F33EF41B5815CAB64012E0632"/>
  </w:style>
  <w:style w:type="paragraph" w:customStyle="1" w:styleId="8440B29698E245A29E9F3408BF12C05C">
    <w:name w:val="8440B29698E245A29E9F3408BF12C05C"/>
  </w:style>
  <w:style w:type="paragraph" w:customStyle="1" w:styleId="2B342D37474F47DD813163E8898BC0BD">
    <w:name w:val="2B342D37474F47DD813163E8898BC0BD"/>
  </w:style>
  <w:style w:type="paragraph" w:customStyle="1" w:styleId="CC038983FA1441EB893486AF31EC295A">
    <w:name w:val="CC038983FA1441EB893486AF31EC295A"/>
  </w:style>
  <w:style w:type="paragraph" w:customStyle="1" w:styleId="C0952D5D981641D39608B6D9D6013081">
    <w:name w:val="C0952D5D981641D39608B6D9D6013081"/>
  </w:style>
  <w:style w:type="paragraph" w:customStyle="1" w:styleId="42239686FCC64C88BE3803FD2132D52E">
    <w:name w:val="42239686FCC64C88BE3803FD2132D52E"/>
    <w:rsid w:val="00284166"/>
    <w:pPr>
      <w:spacing w:before="120" w:after="120" w:line="276" w:lineRule="auto"/>
    </w:pPr>
    <w:rPr>
      <w:rFonts w:ascii="Segoe UI" w:hAnsi="Segoe UI"/>
    </w:rPr>
  </w:style>
  <w:style w:type="paragraph" w:customStyle="1" w:styleId="982F82B1009748CA9002BE0CDF8EEFAF">
    <w:name w:val="982F82B1009748CA9002BE0CDF8EEFAF"/>
    <w:rsid w:val="00284166"/>
    <w:rPr>
      <w:lang w:val="en-GB" w:eastAsia="en-GB"/>
    </w:rPr>
  </w:style>
  <w:style w:type="paragraph" w:customStyle="1" w:styleId="4470BEF361F04ADDA99F8F539FF4F57E">
    <w:name w:val="4470BEF361F04ADDA99F8F539FF4F57E"/>
    <w:rsid w:val="00376F58"/>
    <w:rPr>
      <w:lang w:val="en-GB" w:eastAsia="en-GB"/>
    </w:rPr>
  </w:style>
  <w:style w:type="paragraph" w:customStyle="1" w:styleId="26CE7343EB24499AB693E1919511B058">
    <w:name w:val="26CE7343EB24499AB693E1919511B058"/>
    <w:rsid w:val="00376F58"/>
    <w:rPr>
      <w:lang w:val="en-GB" w:eastAsia="en-GB"/>
    </w:rPr>
  </w:style>
  <w:style w:type="paragraph" w:customStyle="1" w:styleId="7778D55055A041AC90C3D223E4AE2DBB">
    <w:name w:val="7778D55055A041AC90C3D223E4AE2DBB"/>
    <w:rsid w:val="00376F58"/>
    <w:rPr>
      <w:lang w:val="en-GB" w:eastAsia="en-GB"/>
    </w:rPr>
  </w:style>
  <w:style w:type="paragraph" w:customStyle="1" w:styleId="10FB3FD9370A40C8B655FA05B93FE9D0">
    <w:name w:val="10FB3FD9370A40C8B655FA05B93FE9D0"/>
    <w:rsid w:val="00376F58"/>
    <w:rPr>
      <w:lang w:val="en-GB" w:eastAsia="en-GB"/>
    </w:rPr>
  </w:style>
  <w:style w:type="paragraph" w:customStyle="1" w:styleId="8BA5640B55464E16BAF4C259AC971756">
    <w:name w:val="8BA5640B55464E16BAF4C259AC971756"/>
    <w:rsid w:val="00376F58"/>
    <w:rPr>
      <w:lang w:val="en-GB" w:eastAsia="en-GB"/>
    </w:rPr>
  </w:style>
  <w:style w:type="paragraph" w:customStyle="1" w:styleId="F0D3EB3F85724F6FAA111B5F212D04A6">
    <w:name w:val="F0D3EB3F85724F6FAA111B5F212D04A6"/>
    <w:rsid w:val="00376F58"/>
    <w:rPr>
      <w:lang w:val="en-GB" w:eastAsia="en-GB"/>
    </w:rPr>
  </w:style>
  <w:style w:type="paragraph" w:customStyle="1" w:styleId="9DD1671910294B9AAEF8E21F885E9A0E">
    <w:name w:val="9DD1671910294B9AAEF8E21F885E9A0E"/>
    <w:rsid w:val="00376F58"/>
    <w:rPr>
      <w:lang w:val="en-GB" w:eastAsia="en-GB"/>
    </w:rPr>
  </w:style>
  <w:style w:type="paragraph" w:customStyle="1" w:styleId="D4199E2392004615B9E0AB93CCD0A747">
    <w:name w:val="D4199E2392004615B9E0AB93CCD0A747"/>
    <w:rsid w:val="00376F58"/>
    <w:rPr>
      <w:lang w:val="en-GB" w:eastAsia="en-GB"/>
    </w:rPr>
  </w:style>
  <w:style w:type="paragraph" w:customStyle="1" w:styleId="8AAD6650A0C243ECB9F0A4035553A356">
    <w:name w:val="8AAD6650A0C243ECB9F0A4035553A356"/>
    <w:rsid w:val="000E7E76"/>
    <w:rPr>
      <w:lang w:val="en-GB" w:eastAsia="en-GB"/>
    </w:rPr>
  </w:style>
  <w:style w:type="paragraph" w:customStyle="1" w:styleId="880303DA19DD49D8A24565C0EDB245F2">
    <w:name w:val="880303DA19DD49D8A24565C0EDB245F2"/>
    <w:rsid w:val="000E7E76"/>
    <w:rPr>
      <w:lang w:val="en-GB" w:eastAsia="en-GB"/>
    </w:rPr>
  </w:style>
  <w:style w:type="paragraph" w:customStyle="1" w:styleId="4FCD45FC2FE147438ADCF8BDC5289B17">
    <w:name w:val="4FCD45FC2FE147438ADCF8BDC5289B17"/>
    <w:rsid w:val="000E7E76"/>
    <w:rPr>
      <w:lang w:val="en-GB" w:eastAsia="en-GB"/>
    </w:rPr>
  </w:style>
  <w:style w:type="paragraph" w:customStyle="1" w:styleId="389AC8479E494F3482C95DD1383F91D5">
    <w:name w:val="389AC8479E494F3482C95DD1383F91D5"/>
    <w:rsid w:val="000E7E76"/>
    <w:rPr>
      <w:lang w:val="en-GB" w:eastAsia="en-GB"/>
    </w:rPr>
  </w:style>
  <w:style w:type="paragraph" w:customStyle="1" w:styleId="FBA1CEFF87714D44AED8CC3D0DC8066F">
    <w:name w:val="FBA1CEFF87714D44AED8CC3D0DC8066F"/>
    <w:rsid w:val="009B1AE1"/>
    <w:rPr>
      <w:lang w:val="en-GB" w:eastAsia="en-GB"/>
    </w:rPr>
  </w:style>
  <w:style w:type="paragraph" w:customStyle="1" w:styleId="971B9BBB7D324B688E9B65B7856A16F8">
    <w:name w:val="971B9BBB7D324B688E9B65B7856A16F8"/>
    <w:rsid w:val="009B1AE1"/>
    <w:rPr>
      <w:lang w:val="en-GB" w:eastAsia="en-GB"/>
    </w:rPr>
  </w:style>
  <w:style w:type="paragraph" w:customStyle="1" w:styleId="23AFD74FB04345A2A60A646C77F571DD">
    <w:name w:val="23AFD74FB04345A2A60A646C77F571DD"/>
    <w:rsid w:val="009B1AE1"/>
    <w:rPr>
      <w:lang w:val="en-GB" w:eastAsia="en-GB"/>
    </w:rPr>
  </w:style>
  <w:style w:type="paragraph" w:customStyle="1" w:styleId="CCC4C744B1A54641B3E7AD9E7C1EC68A">
    <w:name w:val="CCC4C744B1A54641B3E7AD9E7C1EC68A"/>
    <w:rsid w:val="009B1AE1"/>
    <w:rPr>
      <w:lang w:val="en-GB" w:eastAsia="en-GB"/>
    </w:rPr>
  </w:style>
  <w:style w:type="paragraph" w:customStyle="1" w:styleId="0E8C494C643C4E9B862EAC69EE25A57C">
    <w:name w:val="0E8C494C643C4E9B862EAC69EE25A57C"/>
    <w:rsid w:val="009B1AE1"/>
    <w:rPr>
      <w:lang w:val="en-GB" w:eastAsia="en-GB"/>
    </w:rPr>
  </w:style>
  <w:style w:type="paragraph" w:customStyle="1" w:styleId="E629006D9A6E46C4A0974B5D93FC8719">
    <w:name w:val="E629006D9A6E46C4A0974B5D93FC8719"/>
    <w:rsid w:val="009B1AE1"/>
    <w:rPr>
      <w:lang w:val="en-GB" w:eastAsia="en-GB"/>
    </w:rPr>
  </w:style>
  <w:style w:type="paragraph" w:customStyle="1" w:styleId="845A814D7D314CB58168F52FF6AFAA89">
    <w:name w:val="845A814D7D314CB58168F52FF6AFAA89"/>
    <w:rsid w:val="009B1AE1"/>
    <w:rPr>
      <w:lang w:val="en-GB" w:eastAsia="en-GB"/>
    </w:rPr>
  </w:style>
  <w:style w:type="paragraph" w:customStyle="1" w:styleId="EF8844B6DF724B58A679C960177FBA28">
    <w:name w:val="EF8844B6DF724B58A679C960177FBA28"/>
    <w:rsid w:val="009B1AE1"/>
    <w:rPr>
      <w:lang w:val="en-GB" w:eastAsia="en-GB"/>
    </w:rPr>
  </w:style>
  <w:style w:type="paragraph" w:customStyle="1" w:styleId="A976DC8D4C2C49959ACE97659BD56038">
    <w:name w:val="A976DC8D4C2C49959ACE97659BD56038"/>
    <w:rsid w:val="009B1AE1"/>
    <w:rPr>
      <w:lang w:val="en-GB" w:eastAsia="en-GB"/>
    </w:rPr>
  </w:style>
  <w:style w:type="paragraph" w:customStyle="1" w:styleId="02B470C250EE4AAEA220BC05F66AD97E">
    <w:name w:val="02B470C250EE4AAEA220BC05F66AD97E"/>
    <w:rsid w:val="00DE36D9"/>
    <w:rPr>
      <w:lang w:val="nl-BE" w:eastAsia="nl-BE"/>
    </w:rPr>
  </w:style>
  <w:style w:type="paragraph" w:customStyle="1" w:styleId="695B1A4EC227474995FADA0558D99A7E">
    <w:name w:val="695B1A4EC227474995FADA0558D99A7E"/>
    <w:rsid w:val="00DE36D9"/>
    <w:rPr>
      <w:lang w:val="nl-BE" w:eastAsia="nl-BE"/>
    </w:rPr>
  </w:style>
  <w:style w:type="paragraph" w:customStyle="1" w:styleId="097E30AA88FD4D4DBC578DD2C7E80AC8">
    <w:name w:val="097E30AA88FD4D4DBC578DD2C7E80AC8"/>
    <w:rsid w:val="00DE36D9"/>
    <w:rPr>
      <w:lang w:val="nl-BE" w:eastAsia="nl-BE"/>
    </w:rPr>
  </w:style>
  <w:style w:type="paragraph" w:customStyle="1" w:styleId="5C6EF435E38341E9B077D5E74AE542D0">
    <w:name w:val="5C6EF435E38341E9B077D5E74AE542D0"/>
    <w:rsid w:val="00DE36D9"/>
    <w:rPr>
      <w:lang w:val="nl-BE" w:eastAsia="nl-BE"/>
    </w:rPr>
  </w:style>
  <w:style w:type="paragraph" w:customStyle="1" w:styleId="FA39FD1C58FA40E2BEBC67E3E5A75F86">
    <w:name w:val="FA39FD1C58FA40E2BEBC67E3E5A75F86"/>
    <w:rsid w:val="00DE36D9"/>
    <w:rPr>
      <w:lang w:val="nl-BE" w:eastAsia="nl-BE"/>
    </w:rPr>
  </w:style>
  <w:style w:type="paragraph" w:customStyle="1" w:styleId="A3A3E428474C44A78D666312957052EC">
    <w:name w:val="A3A3E428474C44A78D666312957052EC"/>
    <w:rsid w:val="00DE36D9"/>
    <w:rPr>
      <w:lang w:val="nl-BE" w:eastAsia="nl-BE"/>
    </w:rPr>
  </w:style>
  <w:style w:type="paragraph" w:customStyle="1" w:styleId="C3D99F1D6C7149AA9E23EB7F20D3BCC7">
    <w:name w:val="C3D99F1D6C7149AA9E23EB7F20D3BCC7"/>
    <w:rsid w:val="00DE36D9"/>
    <w:rPr>
      <w:lang w:val="nl-BE" w:eastAsia="nl-BE"/>
    </w:rPr>
  </w:style>
  <w:style w:type="paragraph" w:customStyle="1" w:styleId="36AA4BFD1AF14AF58B656674921C7394">
    <w:name w:val="36AA4BFD1AF14AF58B656674921C7394"/>
    <w:rsid w:val="00DE36D9"/>
    <w:rPr>
      <w:lang w:val="nl-BE" w:eastAsia="nl-BE"/>
    </w:rPr>
  </w:style>
  <w:style w:type="paragraph" w:customStyle="1" w:styleId="C00C612021EA459EBB0563E6E7388505">
    <w:name w:val="C00C612021EA459EBB0563E6E7388505"/>
    <w:rsid w:val="00DE36D9"/>
    <w:rPr>
      <w:lang w:val="nl-BE" w:eastAsia="nl-BE"/>
    </w:rPr>
  </w:style>
  <w:style w:type="paragraph" w:customStyle="1" w:styleId="84DC9DF64CC44DBF99AFFA8B1FC52D32">
    <w:name w:val="84DC9DF64CC44DBF99AFFA8B1FC52D32"/>
    <w:rsid w:val="00DE36D9"/>
    <w:rPr>
      <w:lang w:val="nl-BE" w:eastAsia="nl-BE"/>
    </w:rPr>
  </w:style>
  <w:style w:type="paragraph" w:customStyle="1" w:styleId="769DCD0CBEB54026841B312E6F9B4354">
    <w:name w:val="769DCD0CBEB54026841B312E6F9B4354"/>
    <w:rsid w:val="00DE36D9"/>
    <w:rPr>
      <w:lang w:val="nl-BE" w:eastAsia="nl-BE"/>
    </w:rPr>
  </w:style>
  <w:style w:type="paragraph" w:customStyle="1" w:styleId="BA067FDC9BB349C0A35D8C61AE9B7DDD">
    <w:name w:val="BA067FDC9BB349C0A35D8C61AE9B7DDD"/>
    <w:rsid w:val="00DE36D9"/>
    <w:rPr>
      <w:lang w:val="nl-BE" w:eastAsia="nl-BE"/>
    </w:rPr>
  </w:style>
  <w:style w:type="paragraph" w:customStyle="1" w:styleId="6B4B4D84CD2B476FB06535EA7327BA03">
    <w:name w:val="6B4B4D84CD2B476FB06535EA7327BA03"/>
    <w:rsid w:val="00DE36D9"/>
    <w:rPr>
      <w:lang w:val="nl-BE" w:eastAsia="nl-BE"/>
    </w:rPr>
  </w:style>
  <w:style w:type="paragraph" w:customStyle="1" w:styleId="57905CC7D6DA4C469DF58B99E4449DF0">
    <w:name w:val="57905CC7D6DA4C469DF58B99E4449DF0"/>
    <w:rsid w:val="00DE36D9"/>
    <w:rPr>
      <w:lang w:val="nl-BE" w:eastAsia="nl-BE"/>
    </w:rPr>
  </w:style>
  <w:style w:type="paragraph" w:customStyle="1" w:styleId="C93A7F9A85DA4A6A8EFA46E3D6E9AC42">
    <w:name w:val="C93A7F9A85DA4A6A8EFA46E3D6E9AC42"/>
    <w:rsid w:val="00DE36D9"/>
    <w:rPr>
      <w:lang w:val="nl-BE" w:eastAsia="nl-BE"/>
    </w:rPr>
  </w:style>
  <w:style w:type="paragraph" w:customStyle="1" w:styleId="1CD111A917E44D18B387DF3C6261564B">
    <w:name w:val="1CD111A917E44D18B387DF3C6261564B"/>
    <w:rsid w:val="00DE36D9"/>
    <w:rPr>
      <w:lang w:val="nl-BE" w:eastAsia="nl-BE"/>
    </w:rPr>
  </w:style>
  <w:style w:type="paragraph" w:customStyle="1" w:styleId="A8FE4658C8FE4EEAB87E9DCBB80032B9">
    <w:name w:val="A8FE4658C8FE4EEAB87E9DCBB80032B9"/>
    <w:rsid w:val="00DE36D9"/>
    <w:rPr>
      <w:lang w:val="nl-BE" w:eastAsia="nl-BE"/>
    </w:rPr>
  </w:style>
  <w:style w:type="paragraph" w:customStyle="1" w:styleId="6F3D45732AD741028889B880610C921D">
    <w:name w:val="6F3D45732AD741028889B880610C921D"/>
    <w:rsid w:val="00DE36D9"/>
    <w:rPr>
      <w:lang w:val="nl-BE" w:eastAsia="nl-BE"/>
    </w:rPr>
  </w:style>
  <w:style w:type="paragraph" w:customStyle="1" w:styleId="AF9969C7C5874FD8AD68A1E4F902159A">
    <w:name w:val="AF9969C7C5874FD8AD68A1E4F902159A"/>
    <w:rsid w:val="00DE36D9"/>
    <w:rPr>
      <w:lang w:val="nl-BE" w:eastAsia="nl-BE"/>
    </w:rPr>
  </w:style>
  <w:style w:type="paragraph" w:customStyle="1" w:styleId="616DE4C00C9B4B0FA85DAE91614A95E3">
    <w:name w:val="616DE4C00C9B4B0FA85DAE91614A95E3"/>
    <w:rsid w:val="00DE36D9"/>
    <w:rPr>
      <w:lang w:val="nl-BE" w:eastAsia="nl-BE"/>
    </w:rPr>
  </w:style>
  <w:style w:type="paragraph" w:customStyle="1" w:styleId="CC4F0DAAC5F9405B91211CB3E4E71931">
    <w:name w:val="CC4F0DAAC5F9405B91211CB3E4E71931"/>
    <w:rsid w:val="00DE36D9"/>
    <w:rPr>
      <w:lang w:val="nl-BE" w:eastAsia="nl-BE"/>
    </w:rPr>
  </w:style>
  <w:style w:type="paragraph" w:customStyle="1" w:styleId="594050160DC944F69BAFE1C8E2AD5952">
    <w:name w:val="594050160DC944F69BAFE1C8E2AD5952"/>
    <w:rsid w:val="00DE36D9"/>
    <w:rPr>
      <w:lang w:val="nl-BE" w:eastAsia="nl-BE"/>
    </w:rPr>
  </w:style>
  <w:style w:type="paragraph" w:customStyle="1" w:styleId="F0645291D95F4AC9B880EBD8BC4D247F">
    <w:name w:val="F0645291D95F4AC9B880EBD8BC4D247F"/>
    <w:rsid w:val="00DE36D9"/>
    <w:rPr>
      <w:lang w:val="nl-BE" w:eastAsia="nl-BE"/>
    </w:rPr>
  </w:style>
  <w:style w:type="paragraph" w:customStyle="1" w:styleId="D9EF4C9D28CA447D9357F340D296E346">
    <w:name w:val="D9EF4C9D28CA447D9357F340D296E346"/>
    <w:rsid w:val="00DE36D9"/>
    <w:rPr>
      <w:lang w:val="nl-BE" w:eastAsia="nl-BE"/>
    </w:rPr>
  </w:style>
  <w:style w:type="paragraph" w:customStyle="1" w:styleId="CB40F1BFE1C24AECB40D121A5346CD39">
    <w:name w:val="CB40F1BFE1C24AECB40D121A5346CD39"/>
    <w:rsid w:val="00DE36D9"/>
    <w:rPr>
      <w:lang w:val="nl-BE" w:eastAsia="nl-BE"/>
    </w:rPr>
  </w:style>
  <w:style w:type="paragraph" w:customStyle="1" w:styleId="76998FAA421C4C35A5BF522DE79297E7">
    <w:name w:val="76998FAA421C4C35A5BF522DE79297E7"/>
    <w:rsid w:val="00DE36D9"/>
    <w:rPr>
      <w:lang w:val="nl-BE" w:eastAsia="nl-BE"/>
    </w:rPr>
  </w:style>
  <w:style w:type="paragraph" w:customStyle="1" w:styleId="E88A8F6096C84A8D9669F2C141CF1AF7">
    <w:name w:val="E88A8F6096C84A8D9669F2C141CF1AF7"/>
    <w:rsid w:val="00DE36D9"/>
    <w:rPr>
      <w:lang w:val="nl-BE" w:eastAsia="nl-BE"/>
    </w:rPr>
  </w:style>
  <w:style w:type="paragraph" w:customStyle="1" w:styleId="8E51C26253614556B21ABA5C9D1EE6FF">
    <w:name w:val="8E51C26253614556B21ABA5C9D1EE6FF"/>
    <w:rsid w:val="00DE36D9"/>
    <w:rPr>
      <w:lang w:val="nl-BE" w:eastAsia="nl-BE"/>
    </w:rPr>
  </w:style>
  <w:style w:type="paragraph" w:customStyle="1" w:styleId="09BB28DC685949B7A0C27DA33D69009B">
    <w:name w:val="09BB28DC685949B7A0C27DA33D69009B"/>
    <w:rsid w:val="00DE36D9"/>
    <w:rPr>
      <w:lang w:val="nl-BE" w:eastAsia="nl-BE"/>
    </w:rPr>
  </w:style>
  <w:style w:type="paragraph" w:customStyle="1" w:styleId="65C494B523674BC0B150C2A7B96E44CF">
    <w:name w:val="65C494B523674BC0B150C2A7B96E44CF"/>
    <w:rsid w:val="00DE36D9"/>
    <w:rPr>
      <w:lang w:val="nl-BE" w:eastAsia="nl-BE"/>
    </w:rPr>
  </w:style>
  <w:style w:type="paragraph" w:customStyle="1" w:styleId="EDEB119CF6894F60A036EA2B0574F25A">
    <w:name w:val="EDEB119CF6894F60A036EA2B0574F25A"/>
    <w:rsid w:val="00DE36D9"/>
    <w:rPr>
      <w:lang w:val="nl-BE" w:eastAsia="nl-BE"/>
    </w:rPr>
  </w:style>
  <w:style w:type="paragraph" w:customStyle="1" w:styleId="443CDAD3520D43D09A741C35A5B8C582">
    <w:name w:val="443CDAD3520D43D09A741C35A5B8C582"/>
    <w:rsid w:val="00DE36D9"/>
    <w:rPr>
      <w:lang w:val="nl-BE" w:eastAsia="nl-BE"/>
    </w:rPr>
  </w:style>
  <w:style w:type="paragraph" w:customStyle="1" w:styleId="5CA963AC82124D27A7F2C9750E9A5B05">
    <w:name w:val="5CA963AC82124D27A7F2C9750E9A5B05"/>
    <w:rsid w:val="00DE36D9"/>
    <w:rPr>
      <w:lang w:val="nl-BE" w:eastAsia="nl-BE"/>
    </w:rPr>
  </w:style>
  <w:style w:type="paragraph" w:customStyle="1" w:styleId="EEACAA25903E4AACBB7A2592E488AF28">
    <w:name w:val="EEACAA25903E4AACBB7A2592E488AF28"/>
    <w:rsid w:val="00DE36D9"/>
    <w:rPr>
      <w:lang w:val="nl-BE" w:eastAsia="nl-BE"/>
    </w:rPr>
  </w:style>
  <w:style w:type="paragraph" w:customStyle="1" w:styleId="C89773A123DD42179DCDEF7B0E5669E5">
    <w:name w:val="C89773A123DD42179DCDEF7B0E5669E5"/>
    <w:rsid w:val="00DE36D9"/>
    <w:rPr>
      <w:lang w:val="nl-BE" w:eastAsia="nl-BE"/>
    </w:rPr>
  </w:style>
  <w:style w:type="paragraph" w:customStyle="1" w:styleId="80269869B0AB4D61B21ADFDDCF20E7AD">
    <w:name w:val="80269869B0AB4D61B21ADFDDCF20E7AD"/>
    <w:rsid w:val="00DE36D9"/>
    <w:rPr>
      <w:lang w:val="nl-BE" w:eastAsia="nl-BE"/>
    </w:rPr>
  </w:style>
  <w:style w:type="paragraph" w:customStyle="1" w:styleId="2F95735C49074F6E8BD4B584A026C3EA">
    <w:name w:val="2F95735C49074F6E8BD4B584A026C3EA"/>
    <w:rsid w:val="00DE36D9"/>
    <w:rPr>
      <w:lang w:val="nl-BE" w:eastAsia="nl-BE"/>
    </w:rPr>
  </w:style>
  <w:style w:type="paragraph" w:customStyle="1" w:styleId="7259267AA15C4E9AA20B8E6C4D7828F8">
    <w:name w:val="7259267AA15C4E9AA20B8E6C4D7828F8"/>
    <w:rsid w:val="00DE36D9"/>
    <w:rPr>
      <w:lang w:val="nl-BE" w:eastAsia="nl-BE"/>
    </w:rPr>
  </w:style>
  <w:style w:type="paragraph" w:customStyle="1" w:styleId="72AC8B9D671D4506B765D75C15679DE1">
    <w:name w:val="72AC8B9D671D4506B765D75C15679DE1"/>
    <w:rsid w:val="00DE36D9"/>
    <w:rPr>
      <w:lang w:val="nl-BE" w:eastAsia="nl-BE"/>
    </w:rPr>
  </w:style>
  <w:style w:type="paragraph" w:customStyle="1" w:styleId="D918866D94374EE09E6270EB25FD24E1">
    <w:name w:val="D918866D94374EE09E6270EB25FD24E1"/>
    <w:rsid w:val="00DE36D9"/>
    <w:rPr>
      <w:lang w:val="nl-BE" w:eastAsia="nl-BE"/>
    </w:rPr>
  </w:style>
  <w:style w:type="paragraph" w:customStyle="1" w:styleId="533274E02F1E4892A78D7CC771686D21">
    <w:name w:val="533274E02F1E4892A78D7CC771686D21"/>
    <w:rsid w:val="00DE36D9"/>
    <w:rPr>
      <w:lang w:val="nl-BE" w:eastAsia="nl-BE"/>
    </w:rPr>
  </w:style>
  <w:style w:type="paragraph" w:customStyle="1" w:styleId="07E177D2E31A4752AB6E963F52868A04">
    <w:name w:val="07E177D2E31A4752AB6E963F52868A04"/>
    <w:rsid w:val="00DE36D9"/>
    <w:rPr>
      <w:lang w:val="nl-BE" w:eastAsia="nl-BE"/>
    </w:rPr>
  </w:style>
  <w:style w:type="paragraph" w:customStyle="1" w:styleId="E55032B5AEE8418180426D0184085494">
    <w:name w:val="E55032B5AEE8418180426D0184085494"/>
    <w:rsid w:val="00DE36D9"/>
    <w:rPr>
      <w:lang w:val="nl-BE" w:eastAsia="nl-BE"/>
    </w:rPr>
  </w:style>
  <w:style w:type="paragraph" w:customStyle="1" w:styleId="A02D7C55F08848CBB74BE8B874B0AEAA">
    <w:name w:val="A02D7C55F08848CBB74BE8B874B0AEAA"/>
    <w:rsid w:val="00DE36D9"/>
    <w:rPr>
      <w:lang w:val="nl-BE" w:eastAsia="nl-BE"/>
    </w:rPr>
  </w:style>
  <w:style w:type="paragraph" w:customStyle="1" w:styleId="3D5F62AC0C434AFB85ABE7C4F2F097E7">
    <w:name w:val="3D5F62AC0C434AFB85ABE7C4F2F097E7"/>
    <w:rsid w:val="00DE36D9"/>
    <w:rPr>
      <w:lang w:val="nl-BE" w:eastAsia="nl-BE"/>
    </w:rPr>
  </w:style>
  <w:style w:type="paragraph" w:customStyle="1" w:styleId="492A1F10E1A64153AE55608B2F5349BC">
    <w:name w:val="492A1F10E1A64153AE55608B2F5349BC"/>
    <w:rsid w:val="00DE36D9"/>
    <w:rPr>
      <w:lang w:val="nl-BE" w:eastAsia="nl-BE"/>
    </w:rPr>
  </w:style>
  <w:style w:type="paragraph" w:customStyle="1" w:styleId="3C694A8DF3434D049F82A756F8B87D79">
    <w:name w:val="3C694A8DF3434D049F82A756F8B87D79"/>
    <w:rsid w:val="00DE36D9"/>
    <w:rPr>
      <w:lang w:val="nl-BE" w:eastAsia="nl-BE"/>
    </w:rPr>
  </w:style>
  <w:style w:type="paragraph" w:customStyle="1" w:styleId="DDE841A392E44A25B6AF4451E49F939A">
    <w:name w:val="DDE841A392E44A25B6AF4451E49F939A"/>
    <w:rsid w:val="00DE36D9"/>
    <w:rPr>
      <w:lang w:val="nl-BE" w:eastAsia="nl-BE"/>
    </w:rPr>
  </w:style>
  <w:style w:type="paragraph" w:customStyle="1" w:styleId="837833B9A161421A80888856F962BD1A">
    <w:name w:val="837833B9A161421A80888856F962BD1A"/>
    <w:rsid w:val="00DE36D9"/>
    <w:rPr>
      <w:lang w:val="nl-BE" w:eastAsia="nl-BE"/>
    </w:rPr>
  </w:style>
  <w:style w:type="paragraph" w:customStyle="1" w:styleId="F1D4FB0661134541B2641245A1B65520">
    <w:name w:val="F1D4FB0661134541B2641245A1B65520"/>
    <w:rsid w:val="00DE36D9"/>
    <w:rPr>
      <w:lang w:val="nl-BE" w:eastAsia="nl-BE"/>
    </w:rPr>
  </w:style>
  <w:style w:type="paragraph" w:customStyle="1" w:styleId="067C7E5909964E87A9A5E58AED798E4C">
    <w:name w:val="067C7E5909964E87A9A5E58AED798E4C"/>
    <w:rsid w:val="00DE36D9"/>
    <w:rPr>
      <w:lang w:val="nl-BE" w:eastAsia="nl-BE"/>
    </w:rPr>
  </w:style>
  <w:style w:type="paragraph" w:customStyle="1" w:styleId="518ED93439B9472D837783BE4050AE33">
    <w:name w:val="518ED93439B9472D837783BE4050AE33"/>
    <w:rsid w:val="00DE36D9"/>
    <w:rPr>
      <w:lang w:val="nl-BE" w:eastAsia="nl-BE"/>
    </w:rPr>
  </w:style>
  <w:style w:type="paragraph" w:customStyle="1" w:styleId="893FF15B05E24CD49F155162F5E2A30D">
    <w:name w:val="893FF15B05E24CD49F155162F5E2A30D"/>
    <w:rsid w:val="00DE36D9"/>
    <w:rPr>
      <w:lang w:val="nl-BE" w:eastAsia="nl-BE"/>
    </w:rPr>
  </w:style>
  <w:style w:type="paragraph" w:customStyle="1" w:styleId="51FA3FBE42C645F494742F75F0B8CA87">
    <w:name w:val="51FA3FBE42C645F494742F75F0B8CA87"/>
    <w:rsid w:val="00DE36D9"/>
    <w:rPr>
      <w:lang w:val="nl-BE" w:eastAsia="nl-BE"/>
    </w:rPr>
  </w:style>
  <w:style w:type="paragraph" w:customStyle="1" w:styleId="32FDDE3939CA41A391E37A897B460B9B">
    <w:name w:val="32FDDE3939CA41A391E37A897B460B9B"/>
    <w:rsid w:val="00DE36D9"/>
    <w:rPr>
      <w:lang w:val="nl-BE" w:eastAsia="nl-BE"/>
    </w:rPr>
  </w:style>
  <w:style w:type="paragraph" w:customStyle="1" w:styleId="4BD8BF37BEBA42DF92D0E126036B8CE8">
    <w:name w:val="4BD8BF37BEBA42DF92D0E126036B8CE8"/>
    <w:rsid w:val="00DE36D9"/>
    <w:rPr>
      <w:lang w:val="nl-BE" w:eastAsia="nl-BE"/>
    </w:rPr>
  </w:style>
  <w:style w:type="paragraph" w:customStyle="1" w:styleId="067A2E10E0B14950A84BE960A3B8D760">
    <w:name w:val="067A2E10E0B14950A84BE960A3B8D760"/>
    <w:rsid w:val="00DE36D9"/>
    <w:rPr>
      <w:lang w:val="nl-BE" w:eastAsia="nl-BE"/>
    </w:rPr>
  </w:style>
  <w:style w:type="paragraph" w:customStyle="1" w:styleId="CC2DAE14A2224A589CA287617B77D123">
    <w:name w:val="CC2DAE14A2224A589CA287617B77D123"/>
    <w:rsid w:val="00DE36D9"/>
    <w:rPr>
      <w:lang w:val="nl-BE" w:eastAsia="nl-BE"/>
    </w:rPr>
  </w:style>
  <w:style w:type="paragraph" w:customStyle="1" w:styleId="DE61883D914C4E3F91F9A79423D61E21">
    <w:name w:val="DE61883D914C4E3F91F9A79423D61E21"/>
    <w:rsid w:val="00DE36D9"/>
    <w:rPr>
      <w:lang w:val="nl-BE" w:eastAsia="nl-BE"/>
    </w:rPr>
  </w:style>
  <w:style w:type="paragraph" w:customStyle="1" w:styleId="DE077FEDA09646869B41C28A0863E5A1">
    <w:name w:val="DE077FEDA09646869B41C28A0863E5A1"/>
    <w:rsid w:val="00DE36D9"/>
    <w:rPr>
      <w:lang w:val="nl-BE" w:eastAsia="nl-BE"/>
    </w:rPr>
  </w:style>
  <w:style w:type="paragraph" w:customStyle="1" w:styleId="AF50FFF2F3744A5A8F504C205F95167A">
    <w:name w:val="AF50FFF2F3744A5A8F504C205F95167A"/>
    <w:rsid w:val="00DE36D9"/>
    <w:rPr>
      <w:lang w:val="nl-BE" w:eastAsia="nl-BE"/>
    </w:rPr>
  </w:style>
  <w:style w:type="paragraph" w:customStyle="1" w:styleId="5A2EFAA7091E40209BE87FA907D2B556">
    <w:name w:val="5A2EFAA7091E40209BE87FA907D2B556"/>
    <w:rsid w:val="00DE36D9"/>
    <w:rPr>
      <w:lang w:val="nl-BE" w:eastAsia="nl-BE"/>
    </w:rPr>
  </w:style>
  <w:style w:type="paragraph" w:customStyle="1" w:styleId="65DDF5DED67B4431AD32CABC4F1ED6AE">
    <w:name w:val="65DDF5DED67B4431AD32CABC4F1ED6AE"/>
    <w:rsid w:val="00DE36D9"/>
    <w:rPr>
      <w:lang w:val="nl-BE" w:eastAsia="nl-BE"/>
    </w:rPr>
  </w:style>
  <w:style w:type="paragraph" w:customStyle="1" w:styleId="8260BA7992B5401D91AE5D5E4F842CBA">
    <w:name w:val="8260BA7992B5401D91AE5D5E4F842CBA"/>
    <w:rsid w:val="00DE36D9"/>
    <w:rPr>
      <w:lang w:val="nl-BE" w:eastAsia="nl-BE"/>
    </w:rPr>
  </w:style>
  <w:style w:type="paragraph" w:customStyle="1" w:styleId="0E809905E8B14C9F9AC9A6AF6F1B75DD">
    <w:name w:val="0E809905E8B14C9F9AC9A6AF6F1B75DD"/>
    <w:rsid w:val="00DE36D9"/>
    <w:rPr>
      <w:lang w:val="nl-BE" w:eastAsia="nl-BE"/>
    </w:rPr>
  </w:style>
  <w:style w:type="paragraph" w:customStyle="1" w:styleId="4E51C34F882147DAAF800C8F4B7B6CD2">
    <w:name w:val="4E51C34F882147DAAF800C8F4B7B6CD2"/>
    <w:rsid w:val="00DE36D9"/>
    <w:rPr>
      <w:lang w:val="nl-BE" w:eastAsia="nl-BE"/>
    </w:rPr>
  </w:style>
  <w:style w:type="paragraph" w:customStyle="1" w:styleId="50A4DEF910B44C4E9372502056645D03">
    <w:name w:val="50A4DEF910B44C4E9372502056645D03"/>
    <w:rsid w:val="00DE36D9"/>
    <w:rPr>
      <w:lang w:val="nl-BE" w:eastAsia="nl-BE"/>
    </w:rPr>
  </w:style>
  <w:style w:type="paragraph" w:customStyle="1" w:styleId="D2784D891DB74833B6D16C7E0931D9A8">
    <w:name w:val="D2784D891DB74833B6D16C7E0931D9A8"/>
    <w:rsid w:val="00DE36D9"/>
    <w:rPr>
      <w:lang w:val="nl-BE" w:eastAsia="nl-BE"/>
    </w:rPr>
  </w:style>
  <w:style w:type="paragraph" w:customStyle="1" w:styleId="605066486A2348F1B93EC585B8DD4AEF">
    <w:name w:val="605066486A2348F1B93EC585B8DD4AEF"/>
    <w:rsid w:val="00DE36D9"/>
    <w:rPr>
      <w:lang w:val="nl-BE" w:eastAsia="nl-BE"/>
    </w:rPr>
  </w:style>
  <w:style w:type="paragraph" w:customStyle="1" w:styleId="8B13222C786247B788B3C7B04E31D7A7">
    <w:name w:val="8B13222C786247B788B3C7B04E31D7A7"/>
    <w:rsid w:val="00DE36D9"/>
    <w:rPr>
      <w:lang w:val="nl-BE" w:eastAsia="nl-BE"/>
    </w:rPr>
  </w:style>
  <w:style w:type="paragraph" w:customStyle="1" w:styleId="128A98CBB9F44574B34EE90F8A086059">
    <w:name w:val="128A98CBB9F44574B34EE90F8A086059"/>
    <w:rsid w:val="00DE36D9"/>
    <w:rPr>
      <w:lang w:val="nl-BE" w:eastAsia="nl-BE"/>
    </w:rPr>
  </w:style>
  <w:style w:type="paragraph" w:customStyle="1" w:styleId="11120AAA278F45F29CE2472DF0A82418">
    <w:name w:val="11120AAA278F45F29CE2472DF0A82418"/>
    <w:rsid w:val="00DE36D9"/>
    <w:rPr>
      <w:lang w:val="nl-BE" w:eastAsia="nl-BE"/>
    </w:rPr>
  </w:style>
  <w:style w:type="paragraph" w:customStyle="1" w:styleId="D30CD898587948AA9BBAB97F38AAACBC">
    <w:name w:val="D30CD898587948AA9BBAB97F38AAACBC"/>
    <w:rsid w:val="00DE36D9"/>
    <w:rPr>
      <w:lang w:val="nl-BE" w:eastAsia="nl-BE"/>
    </w:rPr>
  </w:style>
  <w:style w:type="paragraph" w:customStyle="1" w:styleId="F2AF9AC9454348DE8643E8362223EA00">
    <w:name w:val="F2AF9AC9454348DE8643E8362223EA00"/>
    <w:rsid w:val="00DE36D9"/>
    <w:rPr>
      <w:lang w:val="nl-BE" w:eastAsia="nl-BE"/>
    </w:rPr>
  </w:style>
  <w:style w:type="paragraph" w:customStyle="1" w:styleId="4ED09C2528E8465288D9DA5DFF6F11FA">
    <w:name w:val="4ED09C2528E8465288D9DA5DFF6F11FA"/>
    <w:rsid w:val="00DE36D9"/>
    <w:rPr>
      <w:lang w:val="nl-BE" w:eastAsia="nl-BE"/>
    </w:rPr>
  </w:style>
  <w:style w:type="paragraph" w:customStyle="1" w:styleId="19B3FA9860FD4200AE3579F2365AB38F">
    <w:name w:val="19B3FA9860FD4200AE3579F2365AB38F"/>
    <w:rsid w:val="00DE36D9"/>
    <w:rPr>
      <w:lang w:val="nl-BE" w:eastAsia="nl-BE"/>
    </w:rPr>
  </w:style>
  <w:style w:type="paragraph" w:customStyle="1" w:styleId="82F45B6189884FB78394DAB7CE4A54B2">
    <w:name w:val="82F45B6189884FB78394DAB7CE4A54B2"/>
    <w:rsid w:val="00DE36D9"/>
    <w:rPr>
      <w:lang w:val="nl-BE" w:eastAsia="nl-BE"/>
    </w:rPr>
  </w:style>
  <w:style w:type="paragraph" w:customStyle="1" w:styleId="4AA41FB99BB84A4F8ABEDBEF142026B6">
    <w:name w:val="4AA41FB99BB84A4F8ABEDBEF142026B6"/>
    <w:rsid w:val="00DE36D9"/>
    <w:rPr>
      <w:lang w:val="nl-BE" w:eastAsia="nl-BE"/>
    </w:rPr>
  </w:style>
  <w:style w:type="paragraph" w:customStyle="1" w:styleId="BB2F539A3A084D169AA7847B4AB15FE7">
    <w:name w:val="BB2F539A3A084D169AA7847B4AB15FE7"/>
    <w:rsid w:val="00DE36D9"/>
    <w:rPr>
      <w:lang w:val="nl-BE" w:eastAsia="nl-BE"/>
    </w:rPr>
  </w:style>
  <w:style w:type="paragraph" w:customStyle="1" w:styleId="8B995856DFF34CAC97254E9D524C54C0">
    <w:name w:val="8B995856DFF34CAC97254E9D524C54C0"/>
    <w:rsid w:val="00DE36D9"/>
    <w:rPr>
      <w:lang w:val="nl-BE" w:eastAsia="nl-BE"/>
    </w:rPr>
  </w:style>
  <w:style w:type="paragraph" w:customStyle="1" w:styleId="95BD1A0EACF14703AE3A3646C122FBAD">
    <w:name w:val="95BD1A0EACF14703AE3A3646C122FBAD"/>
    <w:rsid w:val="00DE36D9"/>
    <w:rPr>
      <w:lang w:val="nl-BE" w:eastAsia="nl-BE"/>
    </w:rPr>
  </w:style>
  <w:style w:type="paragraph" w:customStyle="1" w:styleId="F9B860C4DC20411BA811AD5C88923280">
    <w:name w:val="F9B860C4DC20411BA811AD5C88923280"/>
    <w:rsid w:val="00DE36D9"/>
    <w:rPr>
      <w:lang w:val="nl-BE" w:eastAsia="nl-BE"/>
    </w:rPr>
  </w:style>
  <w:style w:type="paragraph" w:customStyle="1" w:styleId="7A015BF9B3644F37B89A75F032DB664E">
    <w:name w:val="7A015BF9B3644F37B89A75F032DB664E"/>
    <w:rsid w:val="00DE36D9"/>
    <w:rPr>
      <w:lang w:val="nl-BE" w:eastAsia="nl-BE"/>
    </w:rPr>
  </w:style>
  <w:style w:type="paragraph" w:customStyle="1" w:styleId="65DD5797C34346C68ABE710E3DC84C67">
    <w:name w:val="65DD5797C34346C68ABE710E3DC84C67"/>
    <w:rsid w:val="00DE36D9"/>
    <w:rPr>
      <w:lang w:val="nl-BE" w:eastAsia="nl-BE"/>
    </w:rPr>
  </w:style>
  <w:style w:type="paragraph" w:customStyle="1" w:styleId="2670EA1C1DF84563969FE0A2B0617AA7">
    <w:name w:val="2670EA1C1DF84563969FE0A2B0617AA7"/>
    <w:rsid w:val="00DE36D9"/>
    <w:rPr>
      <w:lang w:val="nl-BE" w:eastAsia="nl-BE"/>
    </w:rPr>
  </w:style>
  <w:style w:type="paragraph" w:customStyle="1" w:styleId="F8AB5F835D17496992CEBBEC56CC824E">
    <w:name w:val="F8AB5F835D17496992CEBBEC56CC824E"/>
    <w:rsid w:val="00DE36D9"/>
    <w:rPr>
      <w:lang w:val="nl-BE" w:eastAsia="nl-BE"/>
    </w:rPr>
  </w:style>
  <w:style w:type="paragraph" w:customStyle="1" w:styleId="FED94AAA4B7E464585D49720E589D130">
    <w:name w:val="FED94AAA4B7E464585D49720E589D130"/>
    <w:rsid w:val="00DE36D9"/>
    <w:rPr>
      <w:lang w:val="nl-BE" w:eastAsia="nl-BE"/>
    </w:rPr>
  </w:style>
  <w:style w:type="paragraph" w:customStyle="1" w:styleId="E81815C96F194D3EB18F55CDFF5D506D">
    <w:name w:val="E81815C96F194D3EB18F55CDFF5D506D"/>
    <w:rsid w:val="00DE36D9"/>
    <w:rPr>
      <w:lang w:val="nl-BE" w:eastAsia="nl-BE"/>
    </w:rPr>
  </w:style>
  <w:style w:type="paragraph" w:customStyle="1" w:styleId="AA8463828FE54DECA306717A4FCE2F0D">
    <w:name w:val="AA8463828FE54DECA306717A4FCE2F0D"/>
    <w:rsid w:val="00DE36D9"/>
    <w:rPr>
      <w:lang w:val="nl-BE" w:eastAsia="nl-BE"/>
    </w:rPr>
  </w:style>
  <w:style w:type="paragraph" w:customStyle="1" w:styleId="4610C23DE3E44D3DB69BB9197EF75DA7">
    <w:name w:val="4610C23DE3E44D3DB69BB9197EF75DA7"/>
    <w:rsid w:val="00DE36D9"/>
    <w:rPr>
      <w:lang w:val="nl-BE" w:eastAsia="nl-BE"/>
    </w:rPr>
  </w:style>
  <w:style w:type="paragraph" w:customStyle="1" w:styleId="9143C7EFE9B14E25AA7CD16B98E11A8F">
    <w:name w:val="9143C7EFE9B14E25AA7CD16B98E11A8F"/>
    <w:rsid w:val="00DE36D9"/>
    <w:rPr>
      <w:lang w:val="nl-BE" w:eastAsia="nl-BE"/>
    </w:rPr>
  </w:style>
  <w:style w:type="paragraph" w:customStyle="1" w:styleId="3DCC166F760243508C85BA03CBFAF0BD">
    <w:name w:val="3DCC166F760243508C85BA03CBFAF0BD"/>
    <w:rsid w:val="00DE36D9"/>
    <w:rPr>
      <w:lang w:val="nl-BE" w:eastAsia="nl-BE"/>
    </w:rPr>
  </w:style>
  <w:style w:type="paragraph" w:customStyle="1" w:styleId="DF788E7A1A0647EB8C1FA86D6FC17D1D">
    <w:name w:val="DF788E7A1A0647EB8C1FA86D6FC17D1D"/>
    <w:rsid w:val="00DE36D9"/>
    <w:rPr>
      <w:lang w:val="nl-BE" w:eastAsia="nl-BE"/>
    </w:rPr>
  </w:style>
  <w:style w:type="paragraph" w:customStyle="1" w:styleId="A9828A04F86944CFBAC6239CBDE0E369">
    <w:name w:val="A9828A04F86944CFBAC6239CBDE0E369"/>
    <w:rsid w:val="00DE36D9"/>
    <w:rPr>
      <w:lang w:val="nl-BE" w:eastAsia="nl-BE"/>
    </w:rPr>
  </w:style>
  <w:style w:type="paragraph" w:customStyle="1" w:styleId="39EC3D026D7743E884B3F5DE31474659">
    <w:name w:val="39EC3D026D7743E884B3F5DE31474659"/>
    <w:rsid w:val="00DE36D9"/>
    <w:rPr>
      <w:lang w:val="nl-BE" w:eastAsia="nl-BE"/>
    </w:rPr>
  </w:style>
  <w:style w:type="paragraph" w:customStyle="1" w:styleId="80588B88E3C345C0B3DED943EEF7DD13">
    <w:name w:val="80588B88E3C345C0B3DED943EEF7DD13"/>
    <w:rsid w:val="00DE36D9"/>
    <w:rPr>
      <w:lang w:val="nl-BE" w:eastAsia="nl-BE"/>
    </w:rPr>
  </w:style>
  <w:style w:type="paragraph" w:customStyle="1" w:styleId="6157DA61B3F04CFCB1D2136785F0276D">
    <w:name w:val="6157DA61B3F04CFCB1D2136785F0276D"/>
    <w:rsid w:val="00DE36D9"/>
    <w:rPr>
      <w:lang w:val="nl-BE" w:eastAsia="nl-BE"/>
    </w:rPr>
  </w:style>
  <w:style w:type="paragraph" w:customStyle="1" w:styleId="A37649E9C77845299F18B65128B02DDD">
    <w:name w:val="A37649E9C77845299F18B65128B02DDD"/>
    <w:rsid w:val="00DE36D9"/>
    <w:rPr>
      <w:lang w:val="nl-BE" w:eastAsia="nl-BE"/>
    </w:rPr>
  </w:style>
  <w:style w:type="paragraph" w:customStyle="1" w:styleId="CFAC8F4765544296A4F7CD7A18991A83">
    <w:name w:val="CFAC8F4765544296A4F7CD7A18991A83"/>
    <w:rsid w:val="00DE36D9"/>
    <w:rPr>
      <w:lang w:val="nl-BE" w:eastAsia="nl-BE"/>
    </w:rPr>
  </w:style>
  <w:style w:type="paragraph" w:customStyle="1" w:styleId="702686C4CE3548AF9C8B0D0FE229B703">
    <w:name w:val="702686C4CE3548AF9C8B0D0FE229B703"/>
    <w:rsid w:val="00DE36D9"/>
    <w:rPr>
      <w:lang w:val="nl-BE" w:eastAsia="nl-BE"/>
    </w:rPr>
  </w:style>
  <w:style w:type="paragraph" w:customStyle="1" w:styleId="0997C10DFA3144F48DFAF15041971C7C">
    <w:name w:val="0997C10DFA3144F48DFAF15041971C7C"/>
    <w:rsid w:val="00DE36D9"/>
    <w:rPr>
      <w:lang w:val="nl-BE" w:eastAsia="nl-BE"/>
    </w:rPr>
  </w:style>
  <w:style w:type="paragraph" w:customStyle="1" w:styleId="81F1F21A56784A78A3102508723058EE">
    <w:name w:val="81F1F21A56784A78A3102508723058EE"/>
    <w:rsid w:val="00DE36D9"/>
    <w:rPr>
      <w:lang w:val="nl-BE" w:eastAsia="nl-BE"/>
    </w:rPr>
  </w:style>
  <w:style w:type="paragraph" w:customStyle="1" w:styleId="AE4C4C07CA0E496CB0ECDB40387102A6">
    <w:name w:val="AE4C4C07CA0E496CB0ECDB40387102A6"/>
    <w:rsid w:val="00DE36D9"/>
    <w:rPr>
      <w:lang w:val="nl-BE" w:eastAsia="nl-BE"/>
    </w:rPr>
  </w:style>
  <w:style w:type="paragraph" w:customStyle="1" w:styleId="1BD1E85836DE4A5A9C6C122543EEADA1">
    <w:name w:val="1BD1E85836DE4A5A9C6C122543EEADA1"/>
    <w:rsid w:val="00DE36D9"/>
    <w:rPr>
      <w:lang w:val="nl-BE" w:eastAsia="nl-BE"/>
    </w:rPr>
  </w:style>
  <w:style w:type="paragraph" w:customStyle="1" w:styleId="E6287AEDA3534BE1B1E479E865493B6D">
    <w:name w:val="E6287AEDA3534BE1B1E479E865493B6D"/>
    <w:rsid w:val="00DE36D9"/>
    <w:rPr>
      <w:lang w:val="nl-BE" w:eastAsia="nl-BE"/>
    </w:rPr>
  </w:style>
  <w:style w:type="paragraph" w:customStyle="1" w:styleId="9949668CB3A14F7B9EAC2AE408B049D4">
    <w:name w:val="9949668CB3A14F7B9EAC2AE408B049D4"/>
    <w:rsid w:val="00DE36D9"/>
    <w:rPr>
      <w:lang w:val="nl-BE" w:eastAsia="nl-BE"/>
    </w:rPr>
  </w:style>
  <w:style w:type="paragraph" w:customStyle="1" w:styleId="56B7037F70D94456BDE1FB61AD071335">
    <w:name w:val="56B7037F70D94456BDE1FB61AD071335"/>
    <w:rsid w:val="00DE36D9"/>
    <w:rPr>
      <w:lang w:val="nl-BE" w:eastAsia="nl-BE"/>
    </w:rPr>
  </w:style>
  <w:style w:type="paragraph" w:customStyle="1" w:styleId="4F70EFC6BEB74723B1F24E1A8608F4A4">
    <w:name w:val="4F70EFC6BEB74723B1F24E1A8608F4A4"/>
    <w:rsid w:val="00DE36D9"/>
    <w:rPr>
      <w:lang w:val="nl-BE" w:eastAsia="nl-BE"/>
    </w:rPr>
  </w:style>
  <w:style w:type="paragraph" w:customStyle="1" w:styleId="B1244AC725B941C1AE9C5E06CF12CDBA">
    <w:name w:val="B1244AC725B941C1AE9C5E06CF12CDBA"/>
    <w:rsid w:val="00DE36D9"/>
    <w:rPr>
      <w:lang w:val="nl-BE" w:eastAsia="nl-BE"/>
    </w:rPr>
  </w:style>
  <w:style w:type="paragraph" w:customStyle="1" w:styleId="E9DE970D590A4B32BB883D1B9726F61D">
    <w:name w:val="E9DE970D590A4B32BB883D1B9726F61D"/>
    <w:rsid w:val="00DE36D9"/>
    <w:rPr>
      <w:lang w:val="nl-BE" w:eastAsia="nl-BE"/>
    </w:rPr>
  </w:style>
  <w:style w:type="paragraph" w:customStyle="1" w:styleId="64AA56C674EE42C3AF79277C4BCE00E6">
    <w:name w:val="64AA56C674EE42C3AF79277C4BCE00E6"/>
    <w:rsid w:val="00DE36D9"/>
    <w:rPr>
      <w:lang w:val="nl-BE" w:eastAsia="nl-BE"/>
    </w:rPr>
  </w:style>
  <w:style w:type="paragraph" w:customStyle="1" w:styleId="C47DEE7A487D4386BF8B06E97798DAD8">
    <w:name w:val="C47DEE7A487D4386BF8B06E97798DAD8"/>
    <w:rsid w:val="00DE36D9"/>
    <w:rPr>
      <w:lang w:val="nl-BE" w:eastAsia="nl-BE"/>
    </w:rPr>
  </w:style>
  <w:style w:type="paragraph" w:customStyle="1" w:styleId="993EAD070F614F4C883AE0AC1345F887">
    <w:name w:val="993EAD070F614F4C883AE0AC1345F887"/>
    <w:rsid w:val="00DE36D9"/>
    <w:rPr>
      <w:lang w:val="nl-BE" w:eastAsia="nl-BE"/>
    </w:rPr>
  </w:style>
  <w:style w:type="paragraph" w:customStyle="1" w:styleId="C5D45D555FFD4224B6D8D88F07D2674A">
    <w:name w:val="C5D45D555FFD4224B6D8D88F07D2674A"/>
    <w:rsid w:val="00DE36D9"/>
    <w:rPr>
      <w:lang w:val="nl-BE" w:eastAsia="nl-BE"/>
    </w:rPr>
  </w:style>
  <w:style w:type="paragraph" w:customStyle="1" w:styleId="6939F17C23524074868B9A232E6AE3A9">
    <w:name w:val="6939F17C23524074868B9A232E6AE3A9"/>
    <w:rsid w:val="00DE36D9"/>
    <w:rPr>
      <w:lang w:val="nl-BE" w:eastAsia="nl-BE"/>
    </w:rPr>
  </w:style>
  <w:style w:type="paragraph" w:customStyle="1" w:styleId="8AFE0FEABB9143B088400A1E8EA9266B">
    <w:name w:val="8AFE0FEABB9143B088400A1E8EA9266B"/>
    <w:rsid w:val="00DE36D9"/>
    <w:rPr>
      <w:lang w:val="nl-BE" w:eastAsia="nl-BE"/>
    </w:rPr>
  </w:style>
  <w:style w:type="paragraph" w:customStyle="1" w:styleId="9F2942F92D814F3E945B07B893BDD504">
    <w:name w:val="9F2942F92D814F3E945B07B893BDD504"/>
    <w:rsid w:val="00DE36D9"/>
    <w:rPr>
      <w:lang w:val="nl-BE" w:eastAsia="nl-BE"/>
    </w:rPr>
  </w:style>
  <w:style w:type="paragraph" w:customStyle="1" w:styleId="28EF98C6DEFD46068646EBFE736DB198">
    <w:name w:val="28EF98C6DEFD46068646EBFE736DB198"/>
    <w:rsid w:val="00DE36D9"/>
    <w:rPr>
      <w:lang w:val="nl-BE" w:eastAsia="nl-BE"/>
    </w:rPr>
  </w:style>
  <w:style w:type="paragraph" w:customStyle="1" w:styleId="163A7F2923C045BB985E855C16608730">
    <w:name w:val="163A7F2923C045BB985E855C16608730"/>
    <w:rsid w:val="00DE36D9"/>
    <w:rPr>
      <w:lang w:val="nl-BE" w:eastAsia="nl-BE"/>
    </w:rPr>
  </w:style>
  <w:style w:type="paragraph" w:customStyle="1" w:styleId="5246DB331A0045A0BB0DFDEDDC781E2F">
    <w:name w:val="5246DB331A0045A0BB0DFDEDDC781E2F"/>
    <w:rsid w:val="00DE36D9"/>
    <w:rPr>
      <w:lang w:val="nl-BE" w:eastAsia="nl-BE"/>
    </w:rPr>
  </w:style>
  <w:style w:type="paragraph" w:customStyle="1" w:styleId="FB755AC9FD6143DAB90DFB0F04798248">
    <w:name w:val="FB755AC9FD6143DAB90DFB0F04798248"/>
    <w:rsid w:val="00DE36D9"/>
    <w:rPr>
      <w:lang w:val="nl-BE" w:eastAsia="nl-BE"/>
    </w:rPr>
  </w:style>
  <w:style w:type="paragraph" w:customStyle="1" w:styleId="9C9357CA2E464A3E8B003D5C6A09233E">
    <w:name w:val="9C9357CA2E464A3E8B003D5C6A09233E"/>
    <w:rsid w:val="00DE36D9"/>
    <w:rPr>
      <w:lang w:val="nl-BE" w:eastAsia="nl-BE"/>
    </w:rPr>
  </w:style>
  <w:style w:type="paragraph" w:customStyle="1" w:styleId="912D74C75D6A46D1A1D294F78806CD3D">
    <w:name w:val="912D74C75D6A46D1A1D294F78806CD3D"/>
    <w:rsid w:val="00DE36D9"/>
    <w:rPr>
      <w:lang w:val="nl-BE" w:eastAsia="nl-BE"/>
    </w:rPr>
  </w:style>
  <w:style w:type="paragraph" w:customStyle="1" w:styleId="EA1CF0F324634578850EBCCC0C73C12C">
    <w:name w:val="EA1CF0F324634578850EBCCC0C73C12C"/>
    <w:rsid w:val="00DE36D9"/>
    <w:rPr>
      <w:lang w:val="nl-BE" w:eastAsia="nl-BE"/>
    </w:rPr>
  </w:style>
  <w:style w:type="paragraph" w:customStyle="1" w:styleId="C8B55E73781A40BE91951C2DF33453D6">
    <w:name w:val="C8B55E73781A40BE91951C2DF33453D6"/>
    <w:rsid w:val="00DE36D9"/>
    <w:rPr>
      <w:lang w:val="nl-BE" w:eastAsia="nl-BE"/>
    </w:rPr>
  </w:style>
  <w:style w:type="paragraph" w:customStyle="1" w:styleId="432CE9728C2E4DB083A6234E0202F021">
    <w:name w:val="432CE9728C2E4DB083A6234E0202F021"/>
    <w:rsid w:val="00DE36D9"/>
    <w:rPr>
      <w:lang w:val="nl-BE" w:eastAsia="nl-BE"/>
    </w:rPr>
  </w:style>
  <w:style w:type="paragraph" w:customStyle="1" w:styleId="7FE4180081AF440DBACA3A4D573DAA96">
    <w:name w:val="7FE4180081AF440DBACA3A4D573DAA96"/>
    <w:rsid w:val="00DE36D9"/>
    <w:rPr>
      <w:lang w:val="nl-BE" w:eastAsia="nl-BE"/>
    </w:rPr>
  </w:style>
  <w:style w:type="paragraph" w:customStyle="1" w:styleId="EF137B6CF7D44DF5A5A0E0385AC16BE1">
    <w:name w:val="EF137B6CF7D44DF5A5A0E0385AC16BE1"/>
    <w:rsid w:val="00DE36D9"/>
    <w:rPr>
      <w:lang w:val="nl-BE" w:eastAsia="nl-BE"/>
    </w:rPr>
  </w:style>
  <w:style w:type="paragraph" w:customStyle="1" w:styleId="9A8E8599F3BE4E93ACC411DAF9DF4328">
    <w:name w:val="9A8E8599F3BE4E93ACC411DAF9DF4328"/>
    <w:rsid w:val="00DE36D9"/>
    <w:rPr>
      <w:lang w:val="nl-BE" w:eastAsia="nl-BE"/>
    </w:rPr>
  </w:style>
  <w:style w:type="paragraph" w:customStyle="1" w:styleId="5E1BB1B3B32D4D5DB2DB1ECD552413B4">
    <w:name w:val="5E1BB1B3B32D4D5DB2DB1ECD552413B4"/>
    <w:rsid w:val="00DE36D9"/>
    <w:rPr>
      <w:lang w:val="nl-BE" w:eastAsia="nl-BE"/>
    </w:rPr>
  </w:style>
  <w:style w:type="paragraph" w:customStyle="1" w:styleId="000CC4509A31439F85B60424DBFD4C92">
    <w:name w:val="000CC4509A31439F85B60424DBFD4C92"/>
    <w:rsid w:val="00DE36D9"/>
    <w:rPr>
      <w:lang w:val="nl-BE" w:eastAsia="nl-BE"/>
    </w:rPr>
  </w:style>
  <w:style w:type="paragraph" w:customStyle="1" w:styleId="B8B335DFBAEB4457B617D215B8041E45">
    <w:name w:val="B8B335DFBAEB4457B617D215B8041E45"/>
    <w:rsid w:val="00DE36D9"/>
    <w:rPr>
      <w:lang w:val="nl-BE" w:eastAsia="nl-BE"/>
    </w:rPr>
  </w:style>
  <w:style w:type="paragraph" w:customStyle="1" w:styleId="4E979E4BA915472C85B95A64C74DB11A">
    <w:name w:val="4E979E4BA915472C85B95A64C74DB11A"/>
    <w:rsid w:val="00DE36D9"/>
    <w:rPr>
      <w:lang w:val="nl-BE" w:eastAsia="nl-BE"/>
    </w:rPr>
  </w:style>
  <w:style w:type="paragraph" w:customStyle="1" w:styleId="05DC3C6DA0E244328CD4FA1EE2ED54B1">
    <w:name w:val="05DC3C6DA0E244328CD4FA1EE2ED54B1"/>
    <w:rsid w:val="00DE36D9"/>
    <w:rPr>
      <w:lang w:val="nl-BE" w:eastAsia="nl-BE"/>
    </w:rPr>
  </w:style>
  <w:style w:type="paragraph" w:customStyle="1" w:styleId="7305DFC66919437EBD82977755362DB0">
    <w:name w:val="7305DFC66919437EBD82977755362DB0"/>
    <w:rsid w:val="00DE36D9"/>
    <w:rPr>
      <w:lang w:val="nl-BE" w:eastAsia="nl-BE"/>
    </w:rPr>
  </w:style>
  <w:style w:type="paragraph" w:customStyle="1" w:styleId="5BE838EB88D24645A48BB4E343FA4E78">
    <w:name w:val="5BE838EB88D24645A48BB4E343FA4E78"/>
    <w:rsid w:val="00DE36D9"/>
    <w:rPr>
      <w:lang w:val="nl-BE" w:eastAsia="nl-BE"/>
    </w:rPr>
  </w:style>
  <w:style w:type="paragraph" w:customStyle="1" w:styleId="7E66A6EF82BA41658C1CF2A2DEEABB42">
    <w:name w:val="7E66A6EF82BA41658C1CF2A2DEEABB42"/>
    <w:rsid w:val="00DE36D9"/>
    <w:rPr>
      <w:lang w:val="nl-BE" w:eastAsia="nl-BE"/>
    </w:rPr>
  </w:style>
  <w:style w:type="paragraph" w:customStyle="1" w:styleId="F954CF9B85534C90A4D00851781BFEC0">
    <w:name w:val="F954CF9B85534C90A4D00851781BFEC0"/>
    <w:rsid w:val="00DE36D9"/>
    <w:rPr>
      <w:lang w:val="nl-BE" w:eastAsia="nl-BE"/>
    </w:rPr>
  </w:style>
  <w:style w:type="paragraph" w:customStyle="1" w:styleId="F52F984BD3364DDDA2203F85BB62F639">
    <w:name w:val="F52F984BD3364DDDA2203F85BB62F639"/>
    <w:rsid w:val="00DE36D9"/>
    <w:rPr>
      <w:lang w:val="nl-BE" w:eastAsia="nl-BE"/>
    </w:rPr>
  </w:style>
  <w:style w:type="paragraph" w:customStyle="1" w:styleId="B6017DAB8B8047B5BD77A1C2D470FA8F">
    <w:name w:val="B6017DAB8B8047B5BD77A1C2D470FA8F"/>
    <w:rsid w:val="00DE36D9"/>
    <w:rPr>
      <w:lang w:val="nl-BE" w:eastAsia="nl-BE"/>
    </w:rPr>
  </w:style>
  <w:style w:type="paragraph" w:customStyle="1" w:styleId="9F80DC96E0C04052BDE7413B22AAFA70">
    <w:name w:val="9F80DC96E0C04052BDE7413B22AAFA70"/>
    <w:rsid w:val="00DE36D9"/>
    <w:rPr>
      <w:lang w:val="nl-BE" w:eastAsia="nl-BE"/>
    </w:rPr>
  </w:style>
  <w:style w:type="paragraph" w:customStyle="1" w:styleId="5CB59998CB1F4426A3A1DFD9BB374F80">
    <w:name w:val="5CB59998CB1F4426A3A1DFD9BB374F80"/>
    <w:rsid w:val="00DE36D9"/>
    <w:rPr>
      <w:lang w:val="nl-BE" w:eastAsia="nl-BE"/>
    </w:rPr>
  </w:style>
  <w:style w:type="paragraph" w:customStyle="1" w:styleId="7BA413CDC5904A17A54EBE6678B29D2C">
    <w:name w:val="7BA413CDC5904A17A54EBE6678B29D2C"/>
    <w:rsid w:val="00DE36D9"/>
    <w:rPr>
      <w:lang w:val="nl-BE" w:eastAsia="nl-BE"/>
    </w:rPr>
  </w:style>
  <w:style w:type="paragraph" w:customStyle="1" w:styleId="DB4DC77A769E4909840DD152CEDF145E">
    <w:name w:val="DB4DC77A769E4909840DD152CEDF145E"/>
    <w:rsid w:val="00DE36D9"/>
    <w:rPr>
      <w:lang w:val="nl-BE" w:eastAsia="nl-BE"/>
    </w:rPr>
  </w:style>
  <w:style w:type="paragraph" w:customStyle="1" w:styleId="1380352451974E69886E2CB4991C0781">
    <w:name w:val="1380352451974E69886E2CB4991C0781"/>
    <w:rsid w:val="00DE36D9"/>
    <w:rPr>
      <w:lang w:val="nl-BE" w:eastAsia="nl-BE"/>
    </w:rPr>
  </w:style>
  <w:style w:type="paragraph" w:customStyle="1" w:styleId="F58D0524FF9049C8B89CCF10B3DFC20B">
    <w:name w:val="F58D0524FF9049C8B89CCF10B3DFC20B"/>
    <w:rsid w:val="00DE36D9"/>
    <w:rPr>
      <w:lang w:val="nl-BE" w:eastAsia="nl-BE"/>
    </w:rPr>
  </w:style>
  <w:style w:type="paragraph" w:customStyle="1" w:styleId="351DC9ED6ED34CA2A4D4296A0E144F7F">
    <w:name w:val="351DC9ED6ED34CA2A4D4296A0E144F7F"/>
    <w:rsid w:val="00DE36D9"/>
    <w:rPr>
      <w:lang w:val="nl-BE" w:eastAsia="nl-BE"/>
    </w:rPr>
  </w:style>
  <w:style w:type="paragraph" w:customStyle="1" w:styleId="D16F018F8774430AA1E10AA844CB470E">
    <w:name w:val="D16F018F8774430AA1E10AA844CB470E"/>
    <w:rsid w:val="00DE36D9"/>
    <w:rPr>
      <w:lang w:val="nl-BE" w:eastAsia="nl-BE"/>
    </w:rPr>
  </w:style>
  <w:style w:type="paragraph" w:customStyle="1" w:styleId="F181DD4DAD20419CB312C36751D59591">
    <w:name w:val="F181DD4DAD20419CB312C36751D59591"/>
    <w:rsid w:val="00DE36D9"/>
    <w:rPr>
      <w:lang w:val="nl-BE" w:eastAsia="nl-BE"/>
    </w:rPr>
  </w:style>
  <w:style w:type="paragraph" w:customStyle="1" w:styleId="635E64FAA1AA430886EF5E11CE03F29C">
    <w:name w:val="635E64FAA1AA430886EF5E11CE03F29C"/>
    <w:rsid w:val="00DE36D9"/>
    <w:rPr>
      <w:lang w:val="nl-BE" w:eastAsia="nl-BE"/>
    </w:rPr>
  </w:style>
  <w:style w:type="paragraph" w:customStyle="1" w:styleId="9FD9589EAD0F43A7BA07A3D5AA5A4469">
    <w:name w:val="9FD9589EAD0F43A7BA07A3D5AA5A4469"/>
    <w:rsid w:val="00DE36D9"/>
    <w:rPr>
      <w:lang w:val="nl-BE" w:eastAsia="nl-BE"/>
    </w:rPr>
  </w:style>
  <w:style w:type="paragraph" w:customStyle="1" w:styleId="23E67FEFBE4F4A4B9DECE1C0F3997FD1">
    <w:name w:val="23E67FEFBE4F4A4B9DECE1C0F3997FD1"/>
    <w:rsid w:val="00DE36D9"/>
    <w:rPr>
      <w:lang w:val="nl-BE" w:eastAsia="nl-BE"/>
    </w:rPr>
  </w:style>
  <w:style w:type="paragraph" w:customStyle="1" w:styleId="1C8CEF5B30214EAF8ED52C4D73B94B39">
    <w:name w:val="1C8CEF5B30214EAF8ED52C4D73B94B39"/>
    <w:rsid w:val="00DE36D9"/>
    <w:rPr>
      <w:lang w:val="nl-BE" w:eastAsia="nl-BE"/>
    </w:rPr>
  </w:style>
  <w:style w:type="paragraph" w:customStyle="1" w:styleId="ADBBE92742A44F37A067221D7AD8D14F">
    <w:name w:val="ADBBE92742A44F37A067221D7AD8D14F"/>
    <w:rsid w:val="00DE36D9"/>
    <w:rPr>
      <w:lang w:val="nl-BE" w:eastAsia="nl-BE"/>
    </w:rPr>
  </w:style>
  <w:style w:type="paragraph" w:customStyle="1" w:styleId="045CA1FF9BFC45489E4B54D90E39F99F">
    <w:name w:val="045CA1FF9BFC45489E4B54D90E39F99F"/>
    <w:rsid w:val="00DE36D9"/>
    <w:rPr>
      <w:lang w:val="nl-BE" w:eastAsia="nl-BE"/>
    </w:rPr>
  </w:style>
  <w:style w:type="paragraph" w:customStyle="1" w:styleId="E8D2BEB4992446AC82E97125EEE038D7">
    <w:name w:val="E8D2BEB4992446AC82E97125EEE038D7"/>
    <w:rsid w:val="00DE36D9"/>
    <w:rPr>
      <w:lang w:val="nl-BE" w:eastAsia="nl-BE"/>
    </w:rPr>
  </w:style>
  <w:style w:type="paragraph" w:customStyle="1" w:styleId="D5EA779F776A4FBA98013139086B1C3B">
    <w:name w:val="D5EA779F776A4FBA98013139086B1C3B"/>
    <w:rsid w:val="00DE36D9"/>
    <w:rPr>
      <w:lang w:val="nl-BE" w:eastAsia="nl-BE"/>
    </w:rPr>
  </w:style>
  <w:style w:type="paragraph" w:customStyle="1" w:styleId="54C47A98CC9147BA87B33ECC38DFE7E4">
    <w:name w:val="54C47A98CC9147BA87B33ECC38DFE7E4"/>
    <w:rsid w:val="00DE36D9"/>
    <w:rPr>
      <w:lang w:val="nl-BE" w:eastAsia="nl-BE"/>
    </w:rPr>
  </w:style>
  <w:style w:type="paragraph" w:customStyle="1" w:styleId="A6A48E28A0D94A25BAD9086338571339">
    <w:name w:val="A6A48E28A0D94A25BAD9086338571339"/>
    <w:rsid w:val="00DE36D9"/>
    <w:rPr>
      <w:lang w:val="nl-BE" w:eastAsia="nl-BE"/>
    </w:rPr>
  </w:style>
  <w:style w:type="paragraph" w:customStyle="1" w:styleId="1C307B6B4ABF4115899FCBB8A5930B0D">
    <w:name w:val="1C307B6B4ABF4115899FCBB8A5930B0D"/>
    <w:rsid w:val="00DE36D9"/>
    <w:rPr>
      <w:lang w:val="nl-BE" w:eastAsia="nl-BE"/>
    </w:rPr>
  </w:style>
  <w:style w:type="paragraph" w:customStyle="1" w:styleId="B2519973B11A45A2B3CDC7870E3A88D5">
    <w:name w:val="B2519973B11A45A2B3CDC7870E3A88D5"/>
    <w:rsid w:val="00DE36D9"/>
    <w:rPr>
      <w:lang w:val="nl-BE" w:eastAsia="nl-BE"/>
    </w:rPr>
  </w:style>
  <w:style w:type="paragraph" w:customStyle="1" w:styleId="0DDF039C660B4352929D6CE8A2D08DCE">
    <w:name w:val="0DDF039C660B4352929D6CE8A2D08DCE"/>
    <w:rsid w:val="00DE36D9"/>
    <w:rPr>
      <w:lang w:val="nl-BE" w:eastAsia="nl-BE"/>
    </w:rPr>
  </w:style>
  <w:style w:type="paragraph" w:customStyle="1" w:styleId="110958E311424D83894A3519215EFE1B">
    <w:name w:val="110958E311424D83894A3519215EFE1B"/>
    <w:rsid w:val="00DE36D9"/>
    <w:rPr>
      <w:lang w:val="nl-BE" w:eastAsia="nl-BE"/>
    </w:rPr>
  </w:style>
  <w:style w:type="paragraph" w:customStyle="1" w:styleId="514FAECF18394CA99FD62006D21DB108">
    <w:name w:val="514FAECF18394CA99FD62006D21DB108"/>
    <w:rsid w:val="00DE36D9"/>
    <w:rPr>
      <w:lang w:val="nl-BE" w:eastAsia="nl-BE"/>
    </w:rPr>
  </w:style>
  <w:style w:type="paragraph" w:customStyle="1" w:styleId="3AFBD2BF479C40449F051351095D9AB7">
    <w:name w:val="3AFBD2BF479C40449F051351095D9AB7"/>
    <w:rsid w:val="00DE36D9"/>
    <w:rPr>
      <w:lang w:val="nl-BE" w:eastAsia="nl-BE"/>
    </w:rPr>
  </w:style>
  <w:style w:type="paragraph" w:customStyle="1" w:styleId="DB6C6B195A324312B52FF0797050B47A">
    <w:name w:val="DB6C6B195A324312B52FF0797050B47A"/>
    <w:rsid w:val="00DE36D9"/>
    <w:rPr>
      <w:lang w:val="nl-BE" w:eastAsia="nl-BE"/>
    </w:rPr>
  </w:style>
  <w:style w:type="paragraph" w:customStyle="1" w:styleId="7B1C89C3FADE405186A94CD43F587483">
    <w:name w:val="7B1C89C3FADE405186A94CD43F587483"/>
    <w:rsid w:val="00DE36D9"/>
    <w:rPr>
      <w:lang w:val="nl-BE" w:eastAsia="nl-BE"/>
    </w:rPr>
  </w:style>
  <w:style w:type="paragraph" w:customStyle="1" w:styleId="AE3740D36F6646D7976290EFD8BD71AA">
    <w:name w:val="AE3740D36F6646D7976290EFD8BD71AA"/>
    <w:rsid w:val="00DE36D9"/>
    <w:rPr>
      <w:lang w:val="nl-BE" w:eastAsia="nl-BE"/>
    </w:rPr>
  </w:style>
  <w:style w:type="paragraph" w:customStyle="1" w:styleId="044B5E0B3AD4473490EAE9C71C7413C6">
    <w:name w:val="044B5E0B3AD4473490EAE9C71C7413C6"/>
    <w:rsid w:val="00DE36D9"/>
    <w:rPr>
      <w:lang w:val="nl-BE" w:eastAsia="nl-BE"/>
    </w:rPr>
  </w:style>
  <w:style w:type="paragraph" w:customStyle="1" w:styleId="1A3D60A4E88B4E01BC8799F0647F2B3E">
    <w:name w:val="1A3D60A4E88B4E01BC8799F0647F2B3E"/>
    <w:rsid w:val="00DE36D9"/>
    <w:rPr>
      <w:lang w:val="nl-BE" w:eastAsia="nl-BE"/>
    </w:rPr>
  </w:style>
  <w:style w:type="paragraph" w:customStyle="1" w:styleId="5F99E63819744D5685A3AA3FF3A74719">
    <w:name w:val="5F99E63819744D5685A3AA3FF3A74719"/>
    <w:rsid w:val="00DE36D9"/>
    <w:rPr>
      <w:lang w:val="nl-BE" w:eastAsia="nl-BE"/>
    </w:rPr>
  </w:style>
  <w:style w:type="paragraph" w:customStyle="1" w:styleId="D7402C9BE6644E578ECFCCD58A8415AA">
    <w:name w:val="D7402C9BE6644E578ECFCCD58A8415AA"/>
    <w:rsid w:val="00DE36D9"/>
    <w:rPr>
      <w:lang w:val="nl-BE" w:eastAsia="nl-BE"/>
    </w:rPr>
  </w:style>
  <w:style w:type="paragraph" w:customStyle="1" w:styleId="D6824248171344B1AB59F8E9068B572A">
    <w:name w:val="D6824248171344B1AB59F8E9068B572A"/>
    <w:rsid w:val="00DE36D9"/>
    <w:rPr>
      <w:lang w:val="nl-BE" w:eastAsia="nl-BE"/>
    </w:rPr>
  </w:style>
  <w:style w:type="paragraph" w:customStyle="1" w:styleId="05DED3818FF34B128C1AFB47D288D408">
    <w:name w:val="05DED3818FF34B128C1AFB47D288D408"/>
    <w:rsid w:val="00DE36D9"/>
    <w:rPr>
      <w:lang w:val="nl-BE" w:eastAsia="nl-BE"/>
    </w:rPr>
  </w:style>
  <w:style w:type="paragraph" w:customStyle="1" w:styleId="A545A49C1E464E29A0776F18339B32B4">
    <w:name w:val="A545A49C1E464E29A0776F18339B32B4"/>
    <w:rsid w:val="00DE36D9"/>
    <w:rPr>
      <w:lang w:val="nl-BE" w:eastAsia="nl-BE"/>
    </w:rPr>
  </w:style>
  <w:style w:type="paragraph" w:customStyle="1" w:styleId="5A757815E5C54A238AC89098D79A0917">
    <w:name w:val="5A757815E5C54A238AC89098D79A0917"/>
    <w:rsid w:val="00DE36D9"/>
    <w:rPr>
      <w:lang w:val="nl-BE" w:eastAsia="nl-BE"/>
    </w:rPr>
  </w:style>
  <w:style w:type="paragraph" w:customStyle="1" w:styleId="DD521CDCC3D04BACAEB5CEC9308A818D">
    <w:name w:val="DD521CDCC3D04BACAEB5CEC9308A818D"/>
    <w:rsid w:val="00DE36D9"/>
    <w:rPr>
      <w:lang w:val="nl-BE" w:eastAsia="nl-BE"/>
    </w:rPr>
  </w:style>
  <w:style w:type="paragraph" w:customStyle="1" w:styleId="70D5C2B75D3E460899F544EB45940098">
    <w:name w:val="70D5C2B75D3E460899F544EB45940098"/>
    <w:rsid w:val="00DE36D9"/>
    <w:rPr>
      <w:lang w:val="nl-BE" w:eastAsia="nl-BE"/>
    </w:rPr>
  </w:style>
  <w:style w:type="paragraph" w:customStyle="1" w:styleId="F5B260AFF245433AA7F699EBD5323B2F">
    <w:name w:val="F5B260AFF245433AA7F699EBD5323B2F"/>
    <w:rsid w:val="00DE36D9"/>
    <w:rPr>
      <w:lang w:val="nl-BE" w:eastAsia="nl-BE"/>
    </w:rPr>
  </w:style>
  <w:style w:type="paragraph" w:customStyle="1" w:styleId="2ABD92C7261F409A8B4922BD333E607D">
    <w:name w:val="2ABD92C7261F409A8B4922BD333E607D"/>
    <w:rsid w:val="00DE36D9"/>
    <w:rPr>
      <w:lang w:val="nl-BE" w:eastAsia="nl-BE"/>
    </w:rPr>
  </w:style>
  <w:style w:type="paragraph" w:customStyle="1" w:styleId="976B4D17ECBA41239BB69E4AE47B4696">
    <w:name w:val="976B4D17ECBA41239BB69E4AE47B4696"/>
    <w:rsid w:val="00DE36D9"/>
    <w:rPr>
      <w:lang w:val="nl-BE" w:eastAsia="nl-BE"/>
    </w:rPr>
  </w:style>
  <w:style w:type="paragraph" w:customStyle="1" w:styleId="5474653E9A4F407B93A97E19EAED1E37">
    <w:name w:val="5474653E9A4F407B93A97E19EAED1E37"/>
    <w:rsid w:val="00DE36D9"/>
    <w:rPr>
      <w:lang w:val="nl-BE" w:eastAsia="nl-BE"/>
    </w:rPr>
  </w:style>
  <w:style w:type="paragraph" w:customStyle="1" w:styleId="7B3CA41820C24CB39782A666C825D21E">
    <w:name w:val="7B3CA41820C24CB39782A666C825D21E"/>
    <w:rsid w:val="00DE36D9"/>
    <w:rPr>
      <w:lang w:val="nl-BE" w:eastAsia="nl-BE"/>
    </w:rPr>
  </w:style>
  <w:style w:type="paragraph" w:customStyle="1" w:styleId="965B3E3FBF8F449188E81B0432509E75">
    <w:name w:val="965B3E3FBF8F449188E81B0432509E75"/>
    <w:rsid w:val="00DE36D9"/>
    <w:rPr>
      <w:lang w:val="nl-BE" w:eastAsia="nl-BE"/>
    </w:rPr>
  </w:style>
  <w:style w:type="paragraph" w:customStyle="1" w:styleId="E5B360392219439EBF0F877552D9B35C">
    <w:name w:val="E5B360392219439EBF0F877552D9B35C"/>
    <w:rsid w:val="00DE36D9"/>
    <w:rPr>
      <w:lang w:val="nl-BE" w:eastAsia="nl-BE"/>
    </w:rPr>
  </w:style>
  <w:style w:type="paragraph" w:customStyle="1" w:styleId="E4D5891D6B10425288A062AF3B71B915">
    <w:name w:val="E4D5891D6B10425288A062AF3B71B915"/>
    <w:rsid w:val="00DE36D9"/>
    <w:rPr>
      <w:lang w:val="nl-BE" w:eastAsia="nl-BE"/>
    </w:rPr>
  </w:style>
  <w:style w:type="paragraph" w:customStyle="1" w:styleId="3913135AEF974CF3A2083A37B477CFD8">
    <w:name w:val="3913135AEF974CF3A2083A37B477CFD8"/>
    <w:rsid w:val="00DE36D9"/>
    <w:rPr>
      <w:lang w:val="nl-BE" w:eastAsia="nl-BE"/>
    </w:rPr>
  </w:style>
  <w:style w:type="paragraph" w:customStyle="1" w:styleId="EC3AFA28AB1E4020810F917C71786BA0">
    <w:name w:val="EC3AFA28AB1E4020810F917C71786BA0"/>
    <w:rsid w:val="00DE36D9"/>
    <w:rPr>
      <w:lang w:val="nl-BE" w:eastAsia="nl-BE"/>
    </w:rPr>
  </w:style>
  <w:style w:type="paragraph" w:customStyle="1" w:styleId="31B7D6757F9E4A93A61EA5DDA7A73F4A">
    <w:name w:val="31B7D6757F9E4A93A61EA5DDA7A73F4A"/>
    <w:rsid w:val="00DE36D9"/>
    <w:rPr>
      <w:lang w:val="nl-BE" w:eastAsia="nl-BE"/>
    </w:rPr>
  </w:style>
  <w:style w:type="paragraph" w:customStyle="1" w:styleId="48A4A1293DC943138D4F82C4EDDE5CBE">
    <w:name w:val="48A4A1293DC943138D4F82C4EDDE5CBE"/>
    <w:rsid w:val="00DE36D9"/>
    <w:rPr>
      <w:lang w:val="nl-BE" w:eastAsia="nl-BE"/>
    </w:rPr>
  </w:style>
  <w:style w:type="paragraph" w:customStyle="1" w:styleId="AD8C2D9F5B174FD498C1A3792E1C4480">
    <w:name w:val="AD8C2D9F5B174FD498C1A3792E1C4480"/>
    <w:rsid w:val="00DE36D9"/>
    <w:rPr>
      <w:lang w:val="nl-BE" w:eastAsia="nl-BE"/>
    </w:rPr>
  </w:style>
  <w:style w:type="paragraph" w:customStyle="1" w:styleId="BA120CF90D674731BE33BC1ABD286559">
    <w:name w:val="BA120CF90D674731BE33BC1ABD286559"/>
    <w:rsid w:val="00DE36D9"/>
    <w:rPr>
      <w:lang w:val="nl-BE" w:eastAsia="nl-BE"/>
    </w:rPr>
  </w:style>
  <w:style w:type="paragraph" w:customStyle="1" w:styleId="75E18CCC454F40819D9192FFADF0A403">
    <w:name w:val="75E18CCC454F40819D9192FFADF0A403"/>
    <w:rsid w:val="00DE36D9"/>
    <w:rPr>
      <w:lang w:val="nl-BE" w:eastAsia="nl-BE"/>
    </w:rPr>
  </w:style>
  <w:style w:type="paragraph" w:customStyle="1" w:styleId="51FB78D5BB9F494A8DB9C102BD172347">
    <w:name w:val="51FB78D5BB9F494A8DB9C102BD172347"/>
    <w:rsid w:val="00DE36D9"/>
    <w:rPr>
      <w:lang w:val="nl-BE" w:eastAsia="nl-BE"/>
    </w:rPr>
  </w:style>
  <w:style w:type="paragraph" w:customStyle="1" w:styleId="21DBE4230B4B4227AC16AD003B598065">
    <w:name w:val="21DBE4230B4B4227AC16AD003B598065"/>
    <w:rsid w:val="00DE36D9"/>
    <w:rPr>
      <w:lang w:val="nl-BE" w:eastAsia="nl-BE"/>
    </w:rPr>
  </w:style>
  <w:style w:type="paragraph" w:customStyle="1" w:styleId="3488639ACC5D40A6B48BCF468EFA5712">
    <w:name w:val="3488639ACC5D40A6B48BCF468EFA5712"/>
    <w:rsid w:val="00DE36D9"/>
    <w:rPr>
      <w:lang w:val="nl-BE" w:eastAsia="nl-BE"/>
    </w:rPr>
  </w:style>
  <w:style w:type="paragraph" w:customStyle="1" w:styleId="A20B6940B46843BABA446648BB27832A">
    <w:name w:val="A20B6940B46843BABA446648BB27832A"/>
    <w:rsid w:val="00DE36D9"/>
    <w:rPr>
      <w:lang w:val="nl-BE" w:eastAsia="nl-BE"/>
    </w:rPr>
  </w:style>
  <w:style w:type="paragraph" w:customStyle="1" w:styleId="D5DB0198A64C4EC49CBFF01247997B5A">
    <w:name w:val="D5DB0198A64C4EC49CBFF01247997B5A"/>
    <w:rsid w:val="00DE36D9"/>
    <w:rPr>
      <w:lang w:val="nl-BE" w:eastAsia="nl-BE"/>
    </w:rPr>
  </w:style>
  <w:style w:type="paragraph" w:customStyle="1" w:styleId="410A110BC9AE4946B6E22E8B7881748F">
    <w:name w:val="410A110BC9AE4946B6E22E8B7881748F"/>
    <w:rsid w:val="00DE36D9"/>
    <w:rPr>
      <w:lang w:val="nl-BE" w:eastAsia="nl-BE"/>
    </w:rPr>
  </w:style>
  <w:style w:type="paragraph" w:customStyle="1" w:styleId="2662903AC8F7451E9E475999FC862343">
    <w:name w:val="2662903AC8F7451E9E475999FC862343"/>
    <w:rsid w:val="00DE36D9"/>
    <w:rPr>
      <w:lang w:val="nl-BE" w:eastAsia="nl-BE"/>
    </w:rPr>
  </w:style>
  <w:style w:type="paragraph" w:customStyle="1" w:styleId="CC65E1A9A1C34744867A14A77535C5E8">
    <w:name w:val="CC65E1A9A1C34744867A14A77535C5E8"/>
    <w:rsid w:val="00DE36D9"/>
    <w:rPr>
      <w:lang w:val="nl-BE" w:eastAsia="nl-BE"/>
    </w:rPr>
  </w:style>
  <w:style w:type="paragraph" w:customStyle="1" w:styleId="C0B3D377CD614096AC67FC6281C205D7">
    <w:name w:val="C0B3D377CD614096AC67FC6281C205D7"/>
    <w:rsid w:val="00DE36D9"/>
    <w:rPr>
      <w:lang w:val="nl-BE" w:eastAsia="nl-BE"/>
    </w:rPr>
  </w:style>
  <w:style w:type="paragraph" w:customStyle="1" w:styleId="96AE68852F1F456D816E1E0DE78863E2">
    <w:name w:val="96AE68852F1F456D816E1E0DE78863E2"/>
    <w:rsid w:val="00DE36D9"/>
    <w:rPr>
      <w:lang w:val="nl-BE" w:eastAsia="nl-BE"/>
    </w:rPr>
  </w:style>
  <w:style w:type="paragraph" w:customStyle="1" w:styleId="D6FD76D0B4AE42B6B653FCBFB0A228A6">
    <w:name w:val="D6FD76D0B4AE42B6B653FCBFB0A228A6"/>
    <w:rsid w:val="00DE36D9"/>
    <w:rPr>
      <w:lang w:val="nl-BE" w:eastAsia="nl-BE"/>
    </w:rPr>
  </w:style>
  <w:style w:type="paragraph" w:customStyle="1" w:styleId="54E5AE2107C44643831180AB682BC18F">
    <w:name w:val="54E5AE2107C44643831180AB682BC18F"/>
    <w:rsid w:val="00DE36D9"/>
    <w:rPr>
      <w:lang w:val="nl-BE" w:eastAsia="nl-BE"/>
    </w:rPr>
  </w:style>
  <w:style w:type="paragraph" w:customStyle="1" w:styleId="1103EE99CCC34044A55CE3596249A979">
    <w:name w:val="1103EE99CCC34044A55CE3596249A979"/>
    <w:rsid w:val="00DE36D9"/>
    <w:rPr>
      <w:lang w:val="nl-BE" w:eastAsia="nl-BE"/>
    </w:rPr>
  </w:style>
  <w:style w:type="paragraph" w:customStyle="1" w:styleId="F621B40C0BE34CB685EF2FF3A0D5965E">
    <w:name w:val="F621B40C0BE34CB685EF2FF3A0D5965E"/>
    <w:rsid w:val="00DE36D9"/>
    <w:rPr>
      <w:lang w:val="nl-BE" w:eastAsia="nl-BE"/>
    </w:rPr>
  </w:style>
  <w:style w:type="paragraph" w:customStyle="1" w:styleId="53BD6C7BCAD0496BA3D3CF8488089E36">
    <w:name w:val="53BD6C7BCAD0496BA3D3CF8488089E36"/>
    <w:rsid w:val="00DE36D9"/>
    <w:rPr>
      <w:lang w:val="nl-BE" w:eastAsia="nl-BE"/>
    </w:rPr>
  </w:style>
  <w:style w:type="paragraph" w:customStyle="1" w:styleId="1CA4D37EED2E470797D7DA0EB2240954">
    <w:name w:val="1CA4D37EED2E470797D7DA0EB2240954"/>
    <w:rsid w:val="00DE36D9"/>
    <w:rPr>
      <w:lang w:val="nl-BE" w:eastAsia="nl-BE"/>
    </w:rPr>
  </w:style>
  <w:style w:type="paragraph" w:customStyle="1" w:styleId="938C944FD7DA4304B4A517A44BBEB2F1">
    <w:name w:val="938C944FD7DA4304B4A517A44BBEB2F1"/>
    <w:rsid w:val="00DE36D9"/>
    <w:rPr>
      <w:lang w:val="nl-BE" w:eastAsia="nl-BE"/>
    </w:rPr>
  </w:style>
  <w:style w:type="paragraph" w:customStyle="1" w:styleId="F2B2738A246C4D05B4CDEDDE9BA29867">
    <w:name w:val="F2B2738A246C4D05B4CDEDDE9BA29867"/>
    <w:rsid w:val="00DE36D9"/>
    <w:rPr>
      <w:lang w:val="nl-BE" w:eastAsia="nl-BE"/>
    </w:rPr>
  </w:style>
  <w:style w:type="paragraph" w:customStyle="1" w:styleId="ECA0DDF1BAE444F994D5A3982F6C0B08">
    <w:name w:val="ECA0DDF1BAE444F994D5A3982F6C0B08"/>
    <w:rsid w:val="00DE36D9"/>
    <w:rPr>
      <w:lang w:val="nl-BE" w:eastAsia="nl-BE"/>
    </w:rPr>
  </w:style>
  <w:style w:type="paragraph" w:customStyle="1" w:styleId="5A27B0BFFD0845F3BA1088284F01DB6D">
    <w:name w:val="5A27B0BFFD0845F3BA1088284F01DB6D"/>
    <w:rsid w:val="00DE36D9"/>
    <w:rPr>
      <w:lang w:val="nl-BE" w:eastAsia="nl-BE"/>
    </w:rPr>
  </w:style>
  <w:style w:type="paragraph" w:customStyle="1" w:styleId="D81B47A59A9D4D47B12C0A0304F751C4">
    <w:name w:val="D81B47A59A9D4D47B12C0A0304F751C4"/>
    <w:rsid w:val="00DE36D9"/>
    <w:rPr>
      <w:lang w:val="nl-BE" w:eastAsia="nl-BE"/>
    </w:rPr>
  </w:style>
  <w:style w:type="paragraph" w:customStyle="1" w:styleId="68079B6C12544C7EA473DDBD34E9AD03">
    <w:name w:val="68079B6C12544C7EA473DDBD34E9AD03"/>
    <w:rsid w:val="00DE36D9"/>
    <w:rPr>
      <w:lang w:val="nl-BE" w:eastAsia="nl-BE"/>
    </w:rPr>
  </w:style>
  <w:style w:type="paragraph" w:customStyle="1" w:styleId="2E5AFC327EC4457E9E3BA8935AC54009">
    <w:name w:val="2E5AFC327EC4457E9E3BA8935AC54009"/>
    <w:rsid w:val="00DE36D9"/>
    <w:rPr>
      <w:lang w:val="nl-BE" w:eastAsia="nl-BE"/>
    </w:rPr>
  </w:style>
  <w:style w:type="paragraph" w:customStyle="1" w:styleId="79995137136F4D298B40DA6FA189EA45">
    <w:name w:val="79995137136F4D298B40DA6FA189EA45"/>
    <w:rsid w:val="00DE36D9"/>
    <w:rPr>
      <w:lang w:val="nl-BE" w:eastAsia="nl-BE"/>
    </w:rPr>
  </w:style>
  <w:style w:type="paragraph" w:customStyle="1" w:styleId="78563EA8B83242FEBDAA9379B70684CE">
    <w:name w:val="78563EA8B83242FEBDAA9379B70684CE"/>
    <w:rsid w:val="00DE36D9"/>
    <w:rPr>
      <w:lang w:val="nl-BE" w:eastAsia="nl-BE"/>
    </w:rPr>
  </w:style>
  <w:style w:type="paragraph" w:customStyle="1" w:styleId="C695E982DF1B423387D83C8C4EF6CB40">
    <w:name w:val="C695E982DF1B423387D83C8C4EF6CB40"/>
    <w:rsid w:val="00DE36D9"/>
    <w:rPr>
      <w:lang w:val="nl-BE" w:eastAsia="nl-BE"/>
    </w:rPr>
  </w:style>
  <w:style w:type="paragraph" w:customStyle="1" w:styleId="00EAB08FDBC5495096F2E1F8FBFE985B">
    <w:name w:val="00EAB08FDBC5495096F2E1F8FBFE985B"/>
    <w:rsid w:val="00DE36D9"/>
    <w:rPr>
      <w:lang w:val="nl-BE" w:eastAsia="nl-BE"/>
    </w:rPr>
  </w:style>
  <w:style w:type="paragraph" w:customStyle="1" w:styleId="9A9BEB4B493B4549A2E13EF55EA8831E">
    <w:name w:val="9A9BEB4B493B4549A2E13EF55EA8831E"/>
    <w:rsid w:val="00DE36D9"/>
    <w:rPr>
      <w:lang w:val="nl-BE" w:eastAsia="nl-BE"/>
    </w:rPr>
  </w:style>
  <w:style w:type="paragraph" w:customStyle="1" w:styleId="98CC261511CF49158DB62913DA61FD24">
    <w:name w:val="98CC261511CF49158DB62913DA61FD24"/>
    <w:rsid w:val="00DE36D9"/>
    <w:rPr>
      <w:lang w:val="nl-BE" w:eastAsia="nl-BE"/>
    </w:rPr>
  </w:style>
  <w:style w:type="paragraph" w:customStyle="1" w:styleId="C2C117DD66A54A76BF8136737263F4EC">
    <w:name w:val="C2C117DD66A54A76BF8136737263F4EC"/>
    <w:rsid w:val="00DE36D9"/>
    <w:rPr>
      <w:lang w:val="nl-BE" w:eastAsia="nl-BE"/>
    </w:rPr>
  </w:style>
  <w:style w:type="paragraph" w:customStyle="1" w:styleId="AEF5FA2AB8A647468ADEE352BB7322FC">
    <w:name w:val="AEF5FA2AB8A647468ADEE352BB7322FC"/>
    <w:rsid w:val="00DE36D9"/>
    <w:rPr>
      <w:lang w:val="nl-BE" w:eastAsia="nl-BE"/>
    </w:rPr>
  </w:style>
  <w:style w:type="paragraph" w:customStyle="1" w:styleId="2CBC887065E8405B8ACBD27A70C64736">
    <w:name w:val="2CBC887065E8405B8ACBD27A70C64736"/>
    <w:rsid w:val="00DE36D9"/>
    <w:rPr>
      <w:lang w:val="nl-BE" w:eastAsia="nl-BE"/>
    </w:rPr>
  </w:style>
  <w:style w:type="paragraph" w:customStyle="1" w:styleId="DAE611542A9548CE9962389899988EE3">
    <w:name w:val="DAE611542A9548CE9962389899988EE3"/>
    <w:rsid w:val="00DE36D9"/>
    <w:rPr>
      <w:lang w:val="nl-BE" w:eastAsia="nl-BE"/>
    </w:rPr>
  </w:style>
  <w:style w:type="paragraph" w:customStyle="1" w:styleId="5F9415F12CE84C3DA5C3E2A688E9C6C7">
    <w:name w:val="5F9415F12CE84C3DA5C3E2A688E9C6C7"/>
    <w:rsid w:val="00DE36D9"/>
    <w:rPr>
      <w:lang w:val="nl-BE" w:eastAsia="nl-BE"/>
    </w:rPr>
  </w:style>
  <w:style w:type="paragraph" w:customStyle="1" w:styleId="7D3E5C84CE1646F1B90D8D10CC59EC55">
    <w:name w:val="7D3E5C84CE1646F1B90D8D10CC59EC55"/>
    <w:rsid w:val="00DE36D9"/>
    <w:rPr>
      <w:lang w:val="nl-BE" w:eastAsia="nl-BE"/>
    </w:rPr>
  </w:style>
  <w:style w:type="paragraph" w:customStyle="1" w:styleId="AB647C9AD61B4C158CCBEC34D8FA0530">
    <w:name w:val="AB647C9AD61B4C158CCBEC34D8FA0530"/>
    <w:rsid w:val="00DE36D9"/>
    <w:rPr>
      <w:lang w:val="nl-BE" w:eastAsia="nl-BE"/>
    </w:rPr>
  </w:style>
  <w:style w:type="paragraph" w:customStyle="1" w:styleId="40FB1FA05C5946878E4CC9897BD1778A">
    <w:name w:val="40FB1FA05C5946878E4CC9897BD1778A"/>
    <w:rsid w:val="00DE36D9"/>
    <w:rPr>
      <w:lang w:val="nl-BE" w:eastAsia="nl-BE"/>
    </w:rPr>
  </w:style>
  <w:style w:type="paragraph" w:customStyle="1" w:styleId="2835CF137E7C4DD9855B03825C104F52">
    <w:name w:val="2835CF137E7C4DD9855B03825C104F52"/>
    <w:rsid w:val="00DE36D9"/>
    <w:rPr>
      <w:lang w:val="nl-BE" w:eastAsia="nl-BE"/>
    </w:rPr>
  </w:style>
  <w:style w:type="paragraph" w:customStyle="1" w:styleId="BDC3FD59D88048C8BAF29F71A199E4C4">
    <w:name w:val="BDC3FD59D88048C8BAF29F71A199E4C4"/>
    <w:rsid w:val="00DE36D9"/>
    <w:rPr>
      <w:lang w:val="nl-BE" w:eastAsia="nl-BE"/>
    </w:rPr>
  </w:style>
  <w:style w:type="paragraph" w:customStyle="1" w:styleId="4A76926AFE814BC4A63ACA063907A8BB">
    <w:name w:val="4A76926AFE814BC4A63ACA063907A8BB"/>
    <w:rsid w:val="00DE36D9"/>
    <w:rPr>
      <w:lang w:val="nl-BE" w:eastAsia="nl-BE"/>
    </w:rPr>
  </w:style>
  <w:style w:type="paragraph" w:customStyle="1" w:styleId="E17C80E9E17043BFBE03B0A82A246192">
    <w:name w:val="E17C80E9E17043BFBE03B0A82A246192"/>
    <w:rsid w:val="00DE36D9"/>
    <w:rPr>
      <w:lang w:val="nl-BE" w:eastAsia="nl-BE"/>
    </w:rPr>
  </w:style>
  <w:style w:type="paragraph" w:customStyle="1" w:styleId="EE1D5DEA9F1C459C9758D8E3A8C53DD1">
    <w:name w:val="EE1D5DEA9F1C459C9758D8E3A8C53DD1"/>
    <w:rsid w:val="00DE36D9"/>
    <w:rPr>
      <w:lang w:val="nl-BE" w:eastAsia="nl-BE"/>
    </w:rPr>
  </w:style>
  <w:style w:type="paragraph" w:customStyle="1" w:styleId="84CBA2CF104F4043BC0A283885EB5395">
    <w:name w:val="84CBA2CF104F4043BC0A283885EB5395"/>
    <w:rsid w:val="00DE36D9"/>
    <w:rPr>
      <w:lang w:val="nl-BE" w:eastAsia="nl-BE"/>
    </w:rPr>
  </w:style>
  <w:style w:type="paragraph" w:customStyle="1" w:styleId="F17198ACE6F74964BE9BF6B8ED87AC5D">
    <w:name w:val="F17198ACE6F74964BE9BF6B8ED87AC5D"/>
    <w:rsid w:val="00DE36D9"/>
    <w:rPr>
      <w:lang w:val="nl-BE" w:eastAsia="nl-BE"/>
    </w:rPr>
  </w:style>
  <w:style w:type="paragraph" w:customStyle="1" w:styleId="0FEE10F47B2B4343ABC814D95E425D46">
    <w:name w:val="0FEE10F47B2B4343ABC814D95E425D46"/>
    <w:rsid w:val="00DE36D9"/>
    <w:rPr>
      <w:lang w:val="nl-BE" w:eastAsia="nl-BE"/>
    </w:rPr>
  </w:style>
  <w:style w:type="paragraph" w:customStyle="1" w:styleId="642A3626C2DB468B9118486F2026172B">
    <w:name w:val="642A3626C2DB468B9118486F2026172B"/>
    <w:rsid w:val="00DE36D9"/>
    <w:rPr>
      <w:lang w:val="nl-BE" w:eastAsia="nl-BE"/>
    </w:rPr>
  </w:style>
  <w:style w:type="paragraph" w:customStyle="1" w:styleId="04633C162AF341398732110E14E73D4D">
    <w:name w:val="04633C162AF341398732110E14E73D4D"/>
    <w:rsid w:val="00DE36D9"/>
    <w:rPr>
      <w:lang w:val="nl-BE" w:eastAsia="nl-BE"/>
    </w:rPr>
  </w:style>
  <w:style w:type="paragraph" w:customStyle="1" w:styleId="DB472A9D8DE84A21A8328E73CC0F79DC">
    <w:name w:val="DB472A9D8DE84A21A8328E73CC0F79DC"/>
    <w:rsid w:val="00DE36D9"/>
    <w:rPr>
      <w:lang w:val="nl-BE" w:eastAsia="nl-BE"/>
    </w:rPr>
  </w:style>
  <w:style w:type="paragraph" w:customStyle="1" w:styleId="9C490044E7BB4F6FB2EA00B544285A06">
    <w:name w:val="9C490044E7BB4F6FB2EA00B544285A06"/>
    <w:rsid w:val="00DE36D9"/>
    <w:rPr>
      <w:lang w:val="nl-BE" w:eastAsia="nl-BE"/>
    </w:rPr>
  </w:style>
  <w:style w:type="paragraph" w:customStyle="1" w:styleId="ABF622802E9A4F1AAB2C7693080B61C6">
    <w:name w:val="ABF622802E9A4F1AAB2C7693080B61C6"/>
    <w:rsid w:val="00DE36D9"/>
    <w:rPr>
      <w:lang w:val="nl-BE" w:eastAsia="nl-BE"/>
    </w:rPr>
  </w:style>
  <w:style w:type="paragraph" w:customStyle="1" w:styleId="A59D9A5788684E27AAF8A6BFC18ABD18">
    <w:name w:val="A59D9A5788684E27AAF8A6BFC18ABD18"/>
    <w:rsid w:val="00DE36D9"/>
    <w:rPr>
      <w:lang w:val="nl-BE" w:eastAsia="nl-BE"/>
    </w:rPr>
  </w:style>
  <w:style w:type="paragraph" w:customStyle="1" w:styleId="4A4DB561E46E4052AEDB8FF5DADD8B13">
    <w:name w:val="4A4DB561E46E4052AEDB8FF5DADD8B13"/>
    <w:rsid w:val="00DE36D9"/>
    <w:rPr>
      <w:lang w:val="nl-BE" w:eastAsia="nl-BE"/>
    </w:rPr>
  </w:style>
  <w:style w:type="paragraph" w:customStyle="1" w:styleId="3549415FB0EF45F3970EC3BFDC43B5E2">
    <w:name w:val="3549415FB0EF45F3970EC3BFDC43B5E2"/>
    <w:rsid w:val="00DE36D9"/>
    <w:rPr>
      <w:lang w:val="nl-BE" w:eastAsia="nl-BE"/>
    </w:rPr>
  </w:style>
  <w:style w:type="paragraph" w:customStyle="1" w:styleId="36E5EB94770B470B9DB217F1630E4CCF">
    <w:name w:val="36E5EB94770B470B9DB217F1630E4CCF"/>
    <w:rsid w:val="00DE36D9"/>
    <w:rPr>
      <w:lang w:val="nl-BE" w:eastAsia="nl-BE"/>
    </w:rPr>
  </w:style>
  <w:style w:type="paragraph" w:customStyle="1" w:styleId="96895710988649B3AAEDFF5F42C6ABFC">
    <w:name w:val="96895710988649B3AAEDFF5F42C6ABFC"/>
    <w:rsid w:val="00DE36D9"/>
    <w:rPr>
      <w:lang w:val="nl-BE" w:eastAsia="nl-BE"/>
    </w:rPr>
  </w:style>
  <w:style w:type="paragraph" w:customStyle="1" w:styleId="57CEC756C0B4413D9FF0520354DC0C2F">
    <w:name w:val="57CEC756C0B4413D9FF0520354DC0C2F"/>
    <w:rsid w:val="00DE36D9"/>
    <w:rPr>
      <w:lang w:val="nl-BE" w:eastAsia="nl-BE"/>
    </w:rPr>
  </w:style>
  <w:style w:type="paragraph" w:customStyle="1" w:styleId="560964193B5245D38C4D69FB7B25F2A9">
    <w:name w:val="560964193B5245D38C4D69FB7B25F2A9"/>
    <w:rsid w:val="00DE36D9"/>
    <w:rPr>
      <w:lang w:val="nl-BE" w:eastAsia="nl-BE"/>
    </w:rPr>
  </w:style>
  <w:style w:type="paragraph" w:customStyle="1" w:styleId="27F9F32FFA674FF9993D23E07D2EA067">
    <w:name w:val="27F9F32FFA674FF9993D23E07D2EA067"/>
    <w:rsid w:val="00DE36D9"/>
    <w:rPr>
      <w:lang w:val="nl-BE" w:eastAsia="nl-BE"/>
    </w:rPr>
  </w:style>
  <w:style w:type="paragraph" w:customStyle="1" w:styleId="A6AF0C13480A43328CCD13468DD38A4B">
    <w:name w:val="A6AF0C13480A43328CCD13468DD38A4B"/>
    <w:rsid w:val="00DE36D9"/>
    <w:rPr>
      <w:lang w:val="nl-BE" w:eastAsia="nl-BE"/>
    </w:rPr>
  </w:style>
  <w:style w:type="paragraph" w:customStyle="1" w:styleId="CD4AA20C752D4A4E80D0452EA7B34BA8">
    <w:name w:val="CD4AA20C752D4A4E80D0452EA7B34BA8"/>
    <w:rsid w:val="00FC30AF"/>
    <w:rPr>
      <w:lang w:val="nl-BE" w:eastAsia="nl-BE"/>
    </w:rPr>
  </w:style>
  <w:style w:type="paragraph" w:customStyle="1" w:styleId="902A4B70B7B740F6AD0A18C127A5D3B3">
    <w:name w:val="902A4B70B7B740F6AD0A18C127A5D3B3"/>
    <w:rsid w:val="00FC30AF"/>
    <w:rPr>
      <w:lang w:val="nl-BE" w:eastAsia="nl-BE"/>
    </w:rPr>
  </w:style>
  <w:style w:type="paragraph" w:customStyle="1" w:styleId="EBED1FFD533D41409F15645363E65A3E">
    <w:name w:val="EBED1FFD533D41409F15645363E65A3E"/>
    <w:rsid w:val="00FC30AF"/>
    <w:rPr>
      <w:lang w:val="nl-BE" w:eastAsia="nl-BE"/>
    </w:rPr>
  </w:style>
  <w:style w:type="paragraph" w:customStyle="1" w:styleId="E4D2522FD402426DA1658EC6D9FE087C">
    <w:name w:val="E4D2522FD402426DA1658EC6D9FE087C"/>
    <w:rsid w:val="00FC30AF"/>
    <w:rPr>
      <w:lang w:val="nl-BE" w:eastAsia="nl-BE"/>
    </w:rPr>
  </w:style>
  <w:style w:type="paragraph" w:customStyle="1" w:styleId="90F42C43AC404EEEB026D977214383F8">
    <w:name w:val="90F42C43AC404EEEB026D977214383F8"/>
    <w:rsid w:val="00FC30AF"/>
    <w:rPr>
      <w:lang w:val="nl-BE" w:eastAsia="nl-BE"/>
    </w:rPr>
  </w:style>
  <w:style w:type="paragraph" w:customStyle="1" w:styleId="8EF4577BAD744B70A67EA8E1C98AB4A9">
    <w:name w:val="8EF4577BAD744B70A67EA8E1C98AB4A9"/>
    <w:rsid w:val="00FC30AF"/>
    <w:rPr>
      <w:lang w:val="nl-BE" w:eastAsia="nl-BE"/>
    </w:rPr>
  </w:style>
  <w:style w:type="paragraph" w:customStyle="1" w:styleId="2DD61D3FC3104721BCCE7254F4D5F26F">
    <w:name w:val="2DD61D3FC3104721BCCE7254F4D5F26F"/>
    <w:rsid w:val="00FC30AF"/>
    <w:rPr>
      <w:lang w:val="nl-BE" w:eastAsia="nl-BE"/>
    </w:rPr>
  </w:style>
  <w:style w:type="paragraph" w:customStyle="1" w:styleId="DD917CACD83D4B62B51260C772728F44">
    <w:name w:val="DD917CACD83D4B62B51260C772728F44"/>
    <w:rsid w:val="00FC30AF"/>
    <w:rPr>
      <w:lang w:val="nl-BE" w:eastAsia="nl-BE"/>
    </w:rPr>
  </w:style>
  <w:style w:type="paragraph" w:customStyle="1" w:styleId="2705AC7EC6AC497DA7FB47C02AF4BEFC">
    <w:name w:val="2705AC7EC6AC497DA7FB47C02AF4BEFC"/>
    <w:rsid w:val="00F236A7"/>
    <w:rPr>
      <w:lang w:eastAsia="zh-CN"/>
    </w:rPr>
  </w:style>
  <w:style w:type="paragraph" w:customStyle="1" w:styleId="8E3B958C8D284C558A895EFD965AE2A3">
    <w:name w:val="8E3B958C8D284C558A895EFD965AE2A3"/>
    <w:rsid w:val="00F236A7"/>
    <w:rPr>
      <w:lang w:eastAsia="zh-CN"/>
    </w:rPr>
  </w:style>
  <w:style w:type="paragraph" w:customStyle="1" w:styleId="DB14D53D1FBE4DD2835432D6D03C75AF">
    <w:name w:val="DB14D53D1FBE4DD2835432D6D03C75AF"/>
    <w:rsid w:val="00F236A7"/>
    <w:rPr>
      <w:lang w:eastAsia="zh-CN"/>
    </w:rPr>
  </w:style>
  <w:style w:type="paragraph" w:customStyle="1" w:styleId="C1C9185ED4854D209DC69F0562E621FC">
    <w:name w:val="C1C9185ED4854D209DC69F0562E621FC"/>
    <w:rsid w:val="00F236A7"/>
    <w:rPr>
      <w:lang w:eastAsia="zh-CN"/>
    </w:rPr>
  </w:style>
  <w:style w:type="paragraph" w:customStyle="1" w:styleId="DA8761B02FFA43FBBA102807552B97D5">
    <w:name w:val="DA8761B02FFA43FBBA102807552B97D5"/>
    <w:rsid w:val="00F236A7"/>
    <w:rPr>
      <w:lang w:eastAsia="zh-CN"/>
    </w:rPr>
  </w:style>
  <w:style w:type="paragraph" w:customStyle="1" w:styleId="2C3A7DF6851D493C921636CFDA82018A">
    <w:name w:val="2C3A7DF6851D493C921636CFDA82018A"/>
    <w:rsid w:val="00F236A7"/>
    <w:rPr>
      <w:lang w:eastAsia="zh-CN"/>
    </w:rPr>
  </w:style>
  <w:style w:type="paragraph" w:customStyle="1" w:styleId="58E27A51FCCD469DB1D9D0C072B048CC">
    <w:name w:val="58E27A51FCCD469DB1D9D0C072B048CC"/>
    <w:rsid w:val="00F236A7"/>
    <w:rPr>
      <w:lang w:eastAsia="zh-CN"/>
    </w:rPr>
  </w:style>
  <w:style w:type="paragraph" w:customStyle="1" w:styleId="D219D95983D440B292DE9D9AD85F5CDD">
    <w:name w:val="D219D95983D440B292DE9D9AD85F5CDD"/>
    <w:rsid w:val="00F236A7"/>
    <w:rPr>
      <w:lang w:eastAsia="zh-CN"/>
    </w:rPr>
  </w:style>
  <w:style w:type="paragraph" w:customStyle="1" w:styleId="96B8D83EAE144FA5986207649948FBB6">
    <w:name w:val="96B8D83EAE144FA5986207649948FBB6"/>
    <w:rsid w:val="00F236A7"/>
    <w:rPr>
      <w:lang w:eastAsia="zh-CN"/>
    </w:rPr>
  </w:style>
  <w:style w:type="paragraph" w:customStyle="1" w:styleId="CBEA1E6DE17245EA96874F438EC40592">
    <w:name w:val="CBEA1E6DE17245EA96874F438EC40592"/>
    <w:rsid w:val="00F236A7"/>
    <w:rPr>
      <w:lang w:eastAsia="zh-CN"/>
    </w:rPr>
  </w:style>
  <w:style w:type="paragraph" w:customStyle="1" w:styleId="CBB160DA4C874633AB21A64FDCBD9E74">
    <w:name w:val="CBB160DA4C874633AB21A64FDCBD9E74"/>
    <w:rsid w:val="00F236A7"/>
    <w:rPr>
      <w:lang w:eastAsia="zh-CN"/>
    </w:rPr>
  </w:style>
  <w:style w:type="paragraph" w:customStyle="1" w:styleId="D4A8DF2299C244CAAB4FAA9C6CC43606">
    <w:name w:val="D4A8DF2299C244CAAB4FAA9C6CC43606"/>
    <w:rsid w:val="00F236A7"/>
    <w:rPr>
      <w:lang w:eastAsia="zh-CN"/>
    </w:rPr>
  </w:style>
  <w:style w:type="paragraph" w:customStyle="1" w:styleId="9408D7D7684E4DE78DB247C43F1431F2">
    <w:name w:val="9408D7D7684E4DE78DB247C43F1431F2"/>
    <w:rsid w:val="00F236A7"/>
    <w:rPr>
      <w:lang w:eastAsia="zh-CN"/>
    </w:rPr>
  </w:style>
  <w:style w:type="paragraph" w:customStyle="1" w:styleId="98ED46A3834C47EAAAC75C789A804ECC">
    <w:name w:val="98ED46A3834C47EAAAC75C789A804ECC"/>
    <w:rsid w:val="00F236A7"/>
    <w:rPr>
      <w:lang w:eastAsia="zh-CN"/>
    </w:rPr>
  </w:style>
  <w:style w:type="paragraph" w:customStyle="1" w:styleId="2527BEBC28D5470D8F3CC91E1508C1C9">
    <w:name w:val="2527BEBC28D5470D8F3CC91E1508C1C9"/>
    <w:rsid w:val="00F236A7"/>
    <w:rPr>
      <w:lang w:eastAsia="zh-CN"/>
    </w:rPr>
  </w:style>
  <w:style w:type="paragraph" w:customStyle="1" w:styleId="B51A8991F2AA40639864FF86D0AA99A5">
    <w:name w:val="B51A8991F2AA40639864FF86D0AA99A5"/>
    <w:rsid w:val="00F236A7"/>
    <w:rPr>
      <w:lang w:eastAsia="zh-CN"/>
    </w:rPr>
  </w:style>
  <w:style w:type="paragraph" w:customStyle="1" w:styleId="21D443364E8246F0AA3474F6832639FC">
    <w:name w:val="21D443364E8246F0AA3474F6832639FC"/>
    <w:rsid w:val="00F236A7"/>
    <w:rPr>
      <w:lang w:eastAsia="zh-CN"/>
    </w:rPr>
  </w:style>
  <w:style w:type="paragraph" w:customStyle="1" w:styleId="232655C14F7C46D0A2B2BF61DA1DAAA8">
    <w:name w:val="232655C14F7C46D0A2B2BF61DA1DAAA8"/>
    <w:rsid w:val="00F236A7"/>
    <w:rPr>
      <w:lang w:eastAsia="zh-CN"/>
    </w:rPr>
  </w:style>
  <w:style w:type="paragraph" w:customStyle="1" w:styleId="C541604EEB4C441A9AE33C326741FA3E">
    <w:name w:val="C541604EEB4C441A9AE33C326741FA3E"/>
    <w:rsid w:val="00F236A7"/>
    <w:rPr>
      <w:lang w:eastAsia="zh-CN"/>
    </w:rPr>
  </w:style>
  <w:style w:type="paragraph" w:customStyle="1" w:styleId="E51C4219DE27494A9E0BE918B8B81BB1">
    <w:name w:val="E51C4219DE27494A9E0BE918B8B81BB1"/>
    <w:rsid w:val="00F236A7"/>
    <w:rPr>
      <w:lang w:eastAsia="zh-CN"/>
    </w:rPr>
  </w:style>
  <w:style w:type="paragraph" w:customStyle="1" w:styleId="9C3FCF3B8090457D82A8F4D6ECF162A8">
    <w:name w:val="9C3FCF3B8090457D82A8F4D6ECF162A8"/>
    <w:rsid w:val="00F236A7"/>
    <w:rPr>
      <w:lang w:eastAsia="zh-CN"/>
    </w:rPr>
  </w:style>
  <w:style w:type="paragraph" w:customStyle="1" w:styleId="F19D9AF6378D4DC6995BC5B1D51A2C7C">
    <w:name w:val="F19D9AF6378D4DC6995BC5B1D51A2C7C"/>
    <w:rsid w:val="00F236A7"/>
    <w:rPr>
      <w:lang w:eastAsia="zh-CN"/>
    </w:rPr>
  </w:style>
  <w:style w:type="paragraph" w:customStyle="1" w:styleId="34B3280B5FCC486B90BB46734A7A5071">
    <w:name w:val="34B3280B5FCC486B90BB46734A7A5071"/>
    <w:rsid w:val="00F236A7"/>
    <w:rPr>
      <w:lang w:eastAsia="zh-CN"/>
    </w:rPr>
  </w:style>
  <w:style w:type="paragraph" w:customStyle="1" w:styleId="1615535C966C413CBC2B0C8E78CA6DBE">
    <w:name w:val="1615535C966C413CBC2B0C8E78CA6DBE"/>
    <w:rsid w:val="00F236A7"/>
    <w:rPr>
      <w:lang w:eastAsia="zh-CN"/>
    </w:rPr>
  </w:style>
  <w:style w:type="paragraph" w:customStyle="1" w:styleId="2365AD738EFE44BF9E950CFE0E43D7D2">
    <w:name w:val="2365AD738EFE44BF9E950CFE0E43D7D2"/>
    <w:rsid w:val="00F236A7"/>
    <w:rPr>
      <w:lang w:eastAsia="zh-CN"/>
    </w:rPr>
  </w:style>
  <w:style w:type="paragraph" w:customStyle="1" w:styleId="2DCF6E13990E445F8983440010D496C6">
    <w:name w:val="2DCF6E13990E445F8983440010D496C6"/>
    <w:rsid w:val="00F236A7"/>
    <w:rPr>
      <w:lang w:eastAsia="zh-CN"/>
    </w:rPr>
  </w:style>
  <w:style w:type="paragraph" w:customStyle="1" w:styleId="A2C131297D0246C49E401497D10BFA6B">
    <w:name w:val="A2C131297D0246C49E401497D10BFA6B"/>
    <w:rsid w:val="00F236A7"/>
    <w:rPr>
      <w:lang w:eastAsia="zh-CN"/>
    </w:rPr>
  </w:style>
  <w:style w:type="paragraph" w:customStyle="1" w:styleId="6ABD564AF62541C8A529209E3149DCB2">
    <w:name w:val="6ABD564AF62541C8A529209E3149DCB2"/>
    <w:rsid w:val="00F236A7"/>
    <w:rPr>
      <w:lang w:eastAsia="zh-CN"/>
    </w:rPr>
  </w:style>
  <w:style w:type="paragraph" w:customStyle="1" w:styleId="EC40989CA7F1495AB6720F1E7A986497">
    <w:name w:val="EC40989CA7F1495AB6720F1E7A986497"/>
    <w:rsid w:val="00F236A7"/>
    <w:rPr>
      <w:lang w:eastAsia="zh-CN"/>
    </w:rPr>
  </w:style>
  <w:style w:type="paragraph" w:customStyle="1" w:styleId="143C097932C8418EBF2E854AC8B20B79">
    <w:name w:val="143C097932C8418EBF2E854AC8B20B79"/>
    <w:rsid w:val="00F236A7"/>
    <w:rPr>
      <w:lang w:eastAsia="zh-CN"/>
    </w:rPr>
  </w:style>
  <w:style w:type="paragraph" w:customStyle="1" w:styleId="A74EE56268F14EBA9199C06930B6E589">
    <w:name w:val="A74EE56268F14EBA9199C06930B6E589"/>
    <w:rsid w:val="00F236A7"/>
    <w:rPr>
      <w:lang w:eastAsia="zh-CN"/>
    </w:rPr>
  </w:style>
  <w:style w:type="paragraph" w:customStyle="1" w:styleId="4A4E55C63EC749E8B8BE069EF4814033">
    <w:name w:val="4A4E55C63EC749E8B8BE069EF4814033"/>
    <w:rsid w:val="00F236A7"/>
    <w:rPr>
      <w:lang w:eastAsia="zh-CN"/>
    </w:rPr>
  </w:style>
  <w:style w:type="paragraph" w:customStyle="1" w:styleId="E810DAE74496456C9B852375F70B1E55">
    <w:name w:val="E810DAE74496456C9B852375F70B1E55"/>
    <w:rsid w:val="00F236A7"/>
    <w:rPr>
      <w:lang w:eastAsia="zh-CN"/>
    </w:rPr>
  </w:style>
  <w:style w:type="paragraph" w:customStyle="1" w:styleId="EB58789ED6064AD3B82592FD7BD66BB2">
    <w:name w:val="EB58789ED6064AD3B82592FD7BD66BB2"/>
    <w:rsid w:val="00F236A7"/>
    <w:rPr>
      <w:lang w:eastAsia="zh-CN"/>
    </w:rPr>
  </w:style>
  <w:style w:type="paragraph" w:customStyle="1" w:styleId="DBE614F237B341BA94EDEE5418558FB9">
    <w:name w:val="DBE614F237B341BA94EDEE5418558FB9"/>
    <w:rsid w:val="00F236A7"/>
    <w:rPr>
      <w:lang w:eastAsia="zh-CN"/>
    </w:rPr>
  </w:style>
  <w:style w:type="paragraph" w:customStyle="1" w:styleId="C18E0B04CF90403C82AFBE64CF4F4060">
    <w:name w:val="C18E0B04CF90403C82AFBE64CF4F4060"/>
    <w:rsid w:val="00F236A7"/>
    <w:rPr>
      <w:lang w:eastAsia="zh-CN"/>
    </w:rPr>
  </w:style>
  <w:style w:type="paragraph" w:customStyle="1" w:styleId="6319DE37FF8241DE97F82C6D97ABF665">
    <w:name w:val="6319DE37FF8241DE97F82C6D97ABF665"/>
    <w:rsid w:val="00F236A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6D64315AAEFDC84DADF8E01336FAD864" ma:contentTypeVersion="8" ma:contentTypeDescription="Create a new document." ma:contentTypeScope="" ma:versionID="e02ce89ea1777708ab214641d8d905a5">
  <xsd:schema xmlns:xsd="http://www.w3.org/2001/XMLSchema" xmlns:xs="http://www.w3.org/2001/XMLSchema" xmlns:p="http://schemas.microsoft.com/office/2006/metadata/properties" xmlns:ns2="d37fcfa8-e189-4193-819e-0739219046c7" xmlns:ns3="c920d83c-d04b-4587-8fc2-aa01a2832006" targetNamespace="http://schemas.microsoft.com/office/2006/metadata/properties" ma:root="true" ma:fieldsID="af4eecae838a77f1b1461f281ba122dd" ns2:_="" ns3:_="">
    <xsd:import namespace="d37fcfa8-e189-4193-819e-0739219046c7"/>
    <xsd:import namespace="c920d83c-d04b-4587-8fc2-aa01a28320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fcfa8-e189-4193-819e-073921904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0d83c-d04b-4587-8fc2-aa01a28320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status>Draft</status>
  <custom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w:rsidRDefault="008B184F"&gt;&lt;w:sdt&gt;&lt;w:sdtPr&gt;&lt;w:rPr&gt;&lt;w:lang w:eastAsia="en-AU"/&gt;&lt;/w:rPr&gt;&lt;w:alias w:val="Customer"/&gt;&lt;w:tag w:val="Customer"/&gt;&lt;w:id w:val="-1983002465"/&gt;&lt;/w:sdtPr&gt;&lt;w:sdtContent&gt;&lt;w:r w:rsidRPr="00D5082D"&gt;&lt;w:rPr&gt;&lt;w:lang w:eastAsia="en-AU"/&gt;&lt;/w:rPr&gt;&lt;w:fldChar w:fldCharType="begin"/&gt;&lt;/w:r&gt;&lt;w:r w:rsidRPr="00D5082D"&gt;&lt;w:rPr&gt;&lt;w:lang w:eastAsia="en-AU"/&gt;&lt;/w:rPr&gt;&lt;w:instrText xml:space="preserve"&gt; DOCPROPERTY  Customer  \* MERGEFORMAT &lt;/w:instrText&gt;&lt;/w:r&gt;&lt;w:r w:rsidRPr="00D5082D"&gt;&lt;w:rPr&gt;&lt;w:lang w:eastAsia="en-AU"/&gt;&lt;/w:rPr&gt;&lt;w:fldChar w:fldCharType="separate"/&gt;&lt;/w:r&gt;&lt;w:r w:rsidRPr="00D5082D"&gt;&lt;w:rPr&gt;&lt;w:lang w:eastAsia="en-AU"/&gt;&lt;/w:rPr&gt;&lt;w:t&gt;[Type Customer Name Here]&lt;/w:t&gt;&lt;/w:r&gt;&lt;w:r w:rsidRPr="00D5082D"&gt;&lt;w:rPr&gt;&lt;w:lang w:eastAsia="en-AU"/&gt;&lt;/w:rPr&gt;&lt;w:fldChar w:fldCharType="end"/&gt;&lt;/w:r&gt;&lt;/w:sdtContent&gt;&lt;/w:sdt&gt;&lt;/w:p&gt;&lt;w:sectPr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w:val="008456EA"/&gt;&lt;w:pPr&gt;&lt;w:spacing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w:val="8"/&gt;&lt;/w:numPr&gt;&lt;w:spacing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w:val="8"/&gt;&lt;/w:numPr&gt;&lt;w:spacing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w:val="8"/&gt;&lt;/w:numPr&gt;&lt;w:spacing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w:val="8"/&gt;&lt;/w:numPr&gt;&lt;w:spacing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Grid"/&gt;&lt;w:aliases w:val="Tabla Microsoft Servicios"/&gt;&lt;w:basedOn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w:val="20"/&gt;&lt;w:qFormat/&gt;&lt;w:rsid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w:val="22"/&gt;&lt;w:qFormat/&gt;&lt;w:rsid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w:val="6"/&gt;&lt;/w:numPr&gt;&lt;w:contextualSpacing/&gt;&lt;/w:pPr&gt;&lt;/w:style&gt;&lt;w:style w:type="paragraph" w:styleId="TOCHeading"&gt;&lt;w:name w:val="TOC Heading"/&gt;&lt;w:basedOn w:val="Heading1"/&gt;&lt;w:next w:val="Normal"/&gt;&lt;w:uiPriority w:val="39"/&gt;&lt;w:qFormat/&gt;&lt;w:rsid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w:val="caption"/&gt;&lt;w:aliases w:val="Picture - Caption,BCX Caption"/&gt;&lt;w:basedOn w:val="Normal"/&gt;&lt;w:next w:val="Normal"/&gt;&lt;w:link w:val="CaptionChar"/&gt;&lt;w:unhideWhenUsed/&gt;&lt;w:qFormat/&gt;&lt;w:rsid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w:val="9"/&gt;&lt;/w:numPr&gt;&lt;w:tabs&gt;&lt;w:tab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w:val="3"/&gt;&lt;/w:numPr&gt;&lt;w:spacing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w:lineRule="auto"/&gt;&lt;w:ind w:left="936"/&gt;&lt;w:outlineLvl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w:val="Normal"/&gt;&lt;w:uiPriority w:val="99"/&gt;&lt;w:unhideWhenUsed/&gt;&lt;w:qFormat/&gt;&lt;w:rsid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w:val="10"/&gt;&lt;/w:numPr&gt;&lt;w:tabs&gt;&lt;w:tab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w:val="1"/&gt;&lt;/w:numPr&gt;&lt;w:spacing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w:val="7"/&gt;&lt;/w:numPr&gt;&lt;w:spacing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w:val="2"/&gt;&lt;/w:numPr&gt;&lt;/w:pPr&gt;&lt;/w:style&gt;&lt;w:style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w:val="4"/&gt;&lt;/w:numPr&gt;&lt;/w:pPr&gt;&lt;/w:style&gt;&lt;w:style w:type="numbering" w:customStyle="1" w:styleId="NumberedList"&gt;&lt;w:name w:val="Numbered List"/&gt;&lt;w:rsid w:val="00FE17E1"/&gt;&lt;w:pPr&gt;&lt;w:numPr&gt;&lt;w:numId w:val="5"/&gt;&lt;/w:numPr&gt;&lt;/w:pPr&gt;&lt;/w:style&gt;&lt;w:style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w:val="9"/&gt;&lt;/w:numPr&gt;&lt;w:spacing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w:val="9"/&gt;&lt;/w:numPr&gt;&lt;w:spacing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w:val="11"/&gt;&lt;/w:numPr&gt;&lt;/w:pPr&gt;&lt;/w:style&gt;&lt;w:style w:type="paragraph" w:styleId="ListBullet3"&gt;&lt;w:name w:val="List Bullet 3"/&gt;&lt;w:basedOn w:val="ListBullet2"/&gt;&lt;w:uiPriority w:val="99"/&gt;&lt;w:qFormat/&gt;&lt;w:rsid w:val="00845831"/&gt;&lt;w:pPr&gt;&lt;w:numPr&gt;&lt;w:numId w:val="12"/&gt;&lt;/w:numPr&gt;&lt;/w:pPr&gt;&lt;/w:style&gt;&lt;w:style w:type="paragraph" w:styleId="ListBullet4"&gt;&lt;w:name w:val="List Bullet 4"/&gt;&lt;w:basedOn w:val="ListBullet3"/&gt;&lt;w:uiPriority w:val="99"/&gt;&lt;w:qFormat/&gt;&lt;w:rsid w:val="00F03EA3"/&gt;&lt;w:pPr&gt;&lt;w:numPr&gt;&lt;w:numId w:val="13"/&gt;&lt;/w:numPr&gt;&lt;/w:pPr&gt;&lt;/w:style&gt;&lt;w:style w:type="paragraph" w:styleId="ListBullet5"&gt;&lt;w:name w:val="List Bullet 5"/&gt;&lt;w:basedOn w:val="ListBullet4"/&gt;&lt;w:uiPriority w:val="99"/&gt;&lt;w:rsid w:val="00F03EA3"/&gt;&lt;w:pPr&gt;&lt;w:numPr&gt;&lt;w:numId w:val="14"/&gt;&lt;/w:numPr&gt;&lt;/w:pPr&gt;&lt;/w:style&gt;&lt;w:style w:type="paragraph" w:styleId="ListNumber2"&gt;&lt;w:name w:val="List Number 2"/&gt;&lt;w:basedOn w:val="ListNumber"/&gt;&lt;w:uiPriority w:val="99"/&gt;&lt;w:qFormat/&gt;&lt;w:rsid w:val="002E33F2"/&gt;&lt;w:pPr&gt;&lt;w:numPr&gt;&lt;w:numId w:val="16"/&gt;&lt;/w:numPr&gt;&lt;/w:pPr&gt;&lt;/w:style&gt;&lt;w:style w:type="paragraph" w:styleId="ListNumber"&gt;&lt;w:name w:val="List Number"/&gt;&lt;w:basedOn w:val="ListBullet"/&gt;&lt;w:uiPriority w:val="99"/&gt;&lt;w:qFormat/&gt;&lt;w:rsid w:val="002E33F2"/&gt;&lt;w:pPr&gt;&lt;w:numPr&gt;&lt;w:numId w:val="15"/&gt;&lt;/w:numPr&gt;&lt;/w:pPr&gt;&lt;/w:style&gt;&lt;w:style w:type="paragraph" w:styleId="ListNumber3"&gt;&lt;w:name w:val="List Number 3"/&gt;&lt;w:basedOn w:val="ListNumber2"/&gt;&lt;w:uiPriority w:val="99"/&gt;&lt;w:qFormat/&gt;&lt;w:rsid w:val="002E33F2"/&gt;&lt;w:pPr&gt;&lt;w:numPr&gt;&lt;w:numId w:val="17"/&gt;&lt;/w:numPr&gt;&lt;/w:pPr&gt;&lt;/w:style&gt;&lt;w:style w:type="paragraph" w:styleId="ListNumber4"&gt;&lt;w:name w:val="List Number 4"/&gt;&lt;w:basedOn w:val="ListNumber3"/&gt;&lt;w:uiPriority w:val="99"/&gt;&lt;w:qFormat/&gt;&lt;w:rsid w:val="002E33F2"/&gt;&lt;w:pPr&gt;&lt;w:numPr&gt;&lt;w:numId w:val="18"/&gt;&lt;/w:numPr&gt;&lt;/w:pPr&gt;&lt;/w:style&gt;&lt;w:style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w:val="19"/&gt;&lt;/w:numPr&gt;&lt;/w:pPr&gt;&lt;/w:style&gt;&lt;w:style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w:val="20"/&gt;&lt;/w:numPr&gt;&lt;w:spacing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w:val="21"/&gt;&lt;/w:numPr&gt;&lt;/w:pPr&gt;&lt;/w:style&gt;&lt;w:style w:type="paragraph" w:customStyle="1" w:styleId="DDGreyNotedText4Bullet"&gt;&lt;w:name w:val="DD Grey Noted Text 4 Bullet"/&gt;&lt;w:basedOn w:val="Normal"/&gt;&lt;w:uiPriority w:val="29"/&gt;&lt;w:rsid w:val="00265D56"/&gt;&lt;w:pPr&gt;&lt;w:numPr&gt;&lt;w:numId w:val="22"/&gt;&lt;/w:numPr&gt;&lt;w:pBdr&gt;&lt;w:top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Char"/&gt;&lt;w:aliases w:val="Picture - Caption Char,BCX Caption Char"/&gt;&lt;w:basedOn w:val="DefaultParagraphFont"/&gt;&lt;w:link w:val="Caption"/&gt;&lt;w:locked/&gt;&lt;w:rsid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w:val="23"/&gt;&lt;/w:numPr&gt;&lt;w:spacing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w:ascii="Verdana" w:hAnsi="Verdana" w:cs="Verdana" w:hint="default"/&gt;&lt;w:color w:val="FFFFFF"/&gt;&lt;w:sz w:val="22"/&gt;&lt;w:szCs w:val="22"/&gt;&lt;/w:rPr&gt;&lt;w:tblPr/&gt;&lt;w:tcPr&gt;&lt;w:shd w:val="clear" w:color="auto" w:fill="008AC8"/&gt;&lt;/w:tcPr&gt;&lt;/w:tblStylePr&gt;&lt;w:tblStylePr w:type="band1Horz"&gt;&lt;w:rPr&gt;&lt;w:rFonts w:ascii="Verdana" w:hAnsi="Verdana" w:cs="Verdana" w:hint="default"/&gt;&lt;w:color w:val="000000"/&gt;&lt;w:sz w:val="20"/&gt;&lt;w:szCs w:val="20"/&gt;&lt;/w:rPr&gt;&lt;/w:tblStylePr&gt;&lt;w:tblStylePr w:type="band2Horz"&gt;&lt;w:rPr&gt;&lt;w:rFonts w:ascii="Verdana" w:hAnsi="Verdana" w:cs="Verdana" w:hint="default"/&gt;&lt;w:color w:val="auto"/&gt;&lt;w:sz w:val="20"/&gt;&lt;w:szCs w:val="20"/&gt;&lt;/w:rPr&gt;&lt;/w:tblStylePr&gt;&lt;/w:style&gt;&lt;w:style w:type="paragraph" w:styleId="NormalWeb"&gt;&lt;w:name w:val="Normal (Web)"/&gt;&lt;w:basedOn w:val="Normal"/&gt;&lt;w:link w:val="NormalWebChar"/&gt;&lt;w:uiPriority w:val="99"/&gt;&lt;w:unhideWhenUsed/&gt;&lt;w:rsid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 w:type="character" w:customStyle="1" w:styleId="NormalWebChar"&gt;&lt;w:name w:val="Normal (Web) Char"/&gt;&lt;w:basedOn w:val="DefaultParagraphFont"/&gt;&lt;w:link w:val="NormalWeb"/&gt;&lt;w:uiPriority w:val="99"/&gt;&lt;w:rsid w:val="00F82EF2"/&gt;&lt;w:rPr&gt;&lt;w:rFonts w:ascii="Times New Roman" w:eastAsia="Times New Roman" w:hAnsi="Times New Roman" w:cs="Times New Roman"/&gt;&lt;w:sz w:val="24"/&gt;&lt;w:szCs w:val="24"/&gt;&lt;w:lang w:eastAsia="ja-JP"/&gt;&lt;/w:rPr&gt;&lt;/w:style&gt;&lt;w:style w:type="paragraph" w:customStyle="1" w:styleId="ocpalertsection"&gt;&lt;w:name w:val="ocpalertsection"/&gt;&lt;w:basedOn w:val="Normal"/&gt;&lt;w:rsid w:val="00E82193"/&gt;&lt;w:pPr&gt;&lt;w:spacing w:before="100" w:beforeAutospacing="1" w:after="100" w:afterAutospacing="1" w:line="240" w:lineRule="auto"/&gt;&lt;/w:pPr&gt;&lt;w:rPr&gt;&lt;w:rFonts w:ascii="Times New Roman" w:eastAsia="Times New Roman" w:hAnsi="Times New Roman" w:cs="Times New Roman"/&gt;&lt;w:sz w:val="34"/&gt;&lt;w:szCs w:val="34"/&gt;&lt;w:lang w:val="nl-BE" w:eastAsia="nl-BE"/&gt;&lt;/w:rPr&gt;&lt;/w:style&gt;&lt;w:style w:type="character" w:styleId="SubtleReference"&gt;&lt;w:name w:val="Subtle Reference"/&gt;&lt;w:basedOn w:val="DefaultParagraphFont"/&gt;&lt;w:uiPriority w:val="31"/&gt;&lt;w:qFormat/&gt;&lt;w:rsid w:val="00417879"/&gt;&lt;w:rPr&gt;&lt;w:rFonts w:cs="Times New Roman"/&gt;&lt;w:smallCaps/&gt;&lt;w:color w:val="5A5A5A" w:themeColor="text1" w:themeTint="A5"/&gt;&lt;/w:rPr&gt;&lt;/w:style&gt;&lt;w:style w:type="table" w:styleId="ListTable4-Accent3"&gt;&lt;w:name w:val="List Table 4 Accent 3"/&gt;&lt;w:basedOn w:val="TableNormal"/&gt;&lt;w:uiPriority w:val="49"/&gt;&lt;w:rsid w:val="005A1BFB"/&gt;&lt;w:pPr&gt;&lt;w:spacing w:after="0"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w:val="nil"/&gt;&lt;/w:tcBorders&gt;&lt;w:shd w:val="clear" w:color="auto" w:fill="A5A5A5" w:themeFill="accent3"/&gt;&lt;/w:tcPr&gt;&lt;/w:tblStylePr&gt;&lt;w:tblStylePr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w:type="paragraph" w:styleId="TableofFigures"&gt;&lt;w:name w:val="table of figures"/&gt;&lt;w:basedOn w:val="Normal"/&gt;&lt;w:next w:val="Normal"/&gt;&lt;w:uiPriority w:val="99"/&gt;&lt;w:unhideWhenUsed/&gt;&lt;w:rsid w:val="00DB7AC7"/&gt;&lt;w:pPr&gt;&lt;w:spacing w:after="0"/&gt;&lt;/w:pPr&gt;&lt;/w:style&gt;&lt;w:style w:type="paragraph" w:customStyle="1" w:styleId="TemplateInstructions"&gt;&lt;w:name w:val="Template Instructions"/&gt;&lt;w:basedOn w:val="VisibleGuidance"/&gt;&lt;w:link w:val="TemplateInstructionsChar"/&gt;&lt;w:qFormat/&gt;&lt;w:rsid w:val="00B9353A"/&gt;&lt;w:rPr&gt;&lt;w:color w:val="FF0000"/&gt;&lt;w:sz w:val="16"/&gt;&lt;/w:rPr&gt;&lt;/w:style&gt;&lt;w:style w:type="character" w:customStyle="1" w:styleId="TemplateInstructionsChar"&gt;&lt;w:name w:val="Template Instructions Char"/&gt;&lt;w:basedOn w:val="DefaultParagraphFont"/&gt;&lt;w:link w:val="TemplateInstructions"/&gt;&lt;w:rsid w:val="00B9353A"/&gt;&lt;w:rPr&gt;&lt;w:rFonts w:ascii="Segoe UI" w:eastAsiaTheme="minorEastAsia" w:hAnsi="Segoe UI"/&gt;&lt;w:color w:val="FF0000"/&gt;&lt;w:sz w:val="16"/&gt;&lt;w:shd w:val="clear" w:color="auto" w:fill="F2F2F2"/&gt;&lt;/w:rPr&gt;&lt;/w:style&gt;&lt;w:style w:type="character" w:styleId="UnresolvedMention"&gt;&lt;w:name w:val="Unresolved Mention"/&gt;&lt;w:basedOn w:val="DefaultParagraphFont"/&gt;&lt;w:uiPriority w:val="99"/&gt;&lt;w:semiHidden/&gt;&lt;w:unhideWhenUsed/&gt;&lt;w:rsid w:val="00A712FF"/&gt;&lt;w:rPr&gt;&lt;w:color w:val="808080"/&gt;&lt;w:shd w:val="clear" w:color="auto" w:fill="E6E6E6"/&gt;&lt;/w:rPr&gt;&lt;/w:style&gt;&lt;w:style w:type="character" w:styleId="LineNumber"&gt;&lt;w:name w:val="line number"/&gt;&lt;w:basedOn w:val="DefaultParagraphFont"/&gt;&lt;w:uiPriority w:val="99"/&gt;&lt;w:semiHidden/&gt;&lt;w:unhideWhenUsed/&gt;&lt;w:rsid w:val="00CE75CB"/&gt;&lt;/w:style&gt;&lt;w:style w:type="paragraph" w:customStyle="1" w:styleId="lf-text-block"&gt;&lt;w:name w:val="lf-text-block"/&gt;&lt;w:basedOn w:val="Normal"/&gt;&lt;w:rsid w:val="007419A0"/&gt;&lt;w:pPr&gt;&lt;w:spacing w:before="100" w:beforeAutospacing="1" w:after="100" w:afterAutospacing="1" w:line="240" w:lineRule="auto"/&gt;&lt;/w:pPr&gt;&lt;w:rPr&gt;&lt;w:rFonts w:ascii="Times New Roman" w:eastAsia="Times New Roman" w:hAnsi="Times New Roman" w:cs="Times New Roman"/&gt;&lt;w:sz w:val="24"/&gt;&lt;w:szCs w:val="24"/&gt;&lt;/w:rPr&gt;&lt;/w:style&gt;&lt;w:style w:type="character" w:customStyle="1" w:styleId="lf-thread-btn"&gt;&lt;w:name w:val="lf-thread-btn"/&gt;&lt;w:basedOn w:val="DefaultParagraphFont"/&gt;&lt;w:rsid w:val="007419A0"/&gt;&lt;/w:style&gt;&lt;w:style w:type="paragraph" w:styleId="NoSpacing"&gt;&lt;w:name w:val="No Spacing"/&gt;&lt;w:uiPriority w:val="1"/&gt;&lt;w:qFormat/&gt;&lt;w:rsid w:val="00D14638"/&gt;&lt;w:pPr&gt;&lt;w:spacing w:after="0" w:line="240" w:lineRule="auto"/&gt;&lt;/w:pPr&gt;&lt;/w:style&gt;&lt;/w:styles&gt;&lt;/pkg:xmlData&gt;&lt;/pkg:part&gt;&lt;pkg:part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 w15:restartNumberingAfterBreak="0"&gt;&lt;w:nsid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 w15:restartNumberingAfterBreak="0"&gt;&lt;w:nsid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 w15:restartNumberingAfterBreak="0"&gt;&lt;w:nsid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 w15:restartNumberingAfterBreak="0"&gt;&lt;w:nsid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 w15:restartNumberingAfterBreak="0"&gt;&lt;w:nsid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 w15:restartNumberingAfterBreak="0"&gt;&lt;w:nsid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 w15:restartNumberingAfterBreak="0"&gt;&lt;w:nsid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 w15:restartNumberingAfterBreak="0"&gt;&lt;w:nsid w:val="01E849EB"/&gt;&lt;w:multiLevelType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 w15:restartNumberingAfterBreak="0"&gt;&lt;w:nsid w:val="0D3C5C8F"/&gt;&lt;w:multiLevelType w:val="multilevel"/&gt;&lt;w:tmpl w:val="225437DA"/&gt;&lt;w:lvl w:ilvl="0"&gt;&lt;w:start w:val="1"/&gt;&lt;w:numFmt w:val="decimal"/&gt;&lt;w:lvlRestart w:val="0"/&gt;&lt;w:pStyle w:val="Heading1Numbered"/&gt;&lt;w:lvlText w:val="%1"/&gt;&lt;w:lvlJc w:val="left"/&gt;&lt;w:pPr&gt;&lt;w:ind w:left="936" w:hanging="936"/&gt;&lt;/w:pPr&gt;&lt;w:rPr&gt;&lt;w:rFonts w:hint="default"/&gt;&lt;w:color w:val="5B9BD5" w:themeColor="accent1"/&gt;&lt;/w:rPr&gt;&lt;/w:lvl&gt;&lt;w:lvl w:ilvl="1"&gt;&lt;w:start w:val="1"/&gt;&lt;w:numFmt w:val="decimal"/&gt;&lt;w:pStyle w:val="Heading2Numbered"/&gt;&lt;w:lvlText w:val="%1.%2"/&gt;&lt;w:lvlJc w:val="left"/&gt;&lt;w:pPr&gt;&lt;w:ind w:left="1078" w:hanging="936"/&gt;&lt;/w:pPr&gt;&lt;w:rPr&gt;&lt;w:rFonts w:hint="default"/&gt;&lt;w:color w:val="2E74B5" w:themeColor="accent1" w:themeShade="BF"/&gt;&lt;/w:rPr&gt;&lt;/w:lvl&gt;&lt;w:lvl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 w15:restartNumberingAfterBreak="0"&gt;&lt;w:nsid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 w15:restartNumberingAfterBreak="0"&gt;&lt;w:nsid w:val="1A6A0059"/&gt;&lt;w:multiLevelType w:val="hybridMultilevel"/&gt;&lt;w:tmpl w:val="1BCCCE7A"/&gt;&lt;w:lvl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 w15:restartNumberingAfterBreak="0"&gt;&lt;w:nsid w:val="1C9377D5"/&gt;&lt;w:multiLevelType w:val="hybridMultilevel"/&gt;&lt;w:tmpl w:val="0162632C"/&gt;&lt;w:lvl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w:val="230648BC"/&gt;&lt;w:multiLevelType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 w15:restartNumberingAfterBreak="0"&gt;&lt;w:nsid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w:abstractNumId="15" w15:restartNumberingAfterBreak="0"&gt;&lt;w:nsid w:val="2582303A"/&gt;&lt;w:multiLevelType w:val="hybridMultilevel"/&gt;&lt;w:tmpl w:val="AB14C64E"/&gt;&lt;w:lvl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w:val="273F5BDA"/&gt;&lt;w:multiLevelType w:val="multilevel"/&gt;&lt;w:tmpl w:val="9228A626"/&gt;&lt;w:numStyleLink w:val="Checklist"/&gt;&lt;/w:abstractNum&gt;&lt;w:abstractNum w:abstractNumId="17" w15:restartNumberingAfterBreak="0"&gt;&lt;w:nsid w:val="303D3E77"/&gt;&lt;w:multiLevelType w:val="hybridMultilevel"/&gt;&lt;w:tmpl w:val="17C43EE2"/&gt;&lt;w:lvl w:ilvl="0" w:tplc="0409000F"&gt;&lt;w:start w:val="1"/&gt;&lt;w:numFmt w:val="decimal"/&gt;&lt;w:lvlText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w:abstractNumId="18" w15:restartNumberingAfterBreak="0"&gt;&lt;w:nsid w:val="325B0652"/&gt;&lt;w:multiLevelType w:val="hybridMultilevel"/&gt;&lt;w:tmpl w:val="D100A824"/&gt;&lt;w:lvl w:ilvl="0" w:tplc="FFDE822E"&gt;&lt;w:start w:val="1"/&gt;&lt;w:numFmt w:val="decimalZero"/&gt;&lt;w:lvlText w:val="DD-%1"/&gt;&lt;w:lvlJc w:val="right"/&gt;&lt;w:pPr&gt;&lt;w:ind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w:abstractNumId="19" w15:restartNumberingAfterBreak="0"&gt;&lt;w:nsid w:val="325F1DCE"/&gt;&lt;w:multiLevelType w:val="hybridMultilevel"/&gt;&lt;w:tmpl w:val="21447EF8"/&gt;&lt;w:lvl w:ilvl="0" w:tplc="FFFFFFFF"&gt;&lt;w:start w:val="1"/&gt;&lt;w:numFmt w:val="decimal"/&gt;&lt;w:lvlText w:val="DD-%1"/&gt;&lt;w:lvlJc w:val="right"/&gt;&lt;w:pPr&gt;&lt;w:ind w:left="630" w:hanging="360"/&gt;&lt;/w:pPr&gt;&lt;w:rPr&gt;&lt;w:b w:val="0"/&gt;&lt;/w:rPr&gt;&lt;/w:lvl&gt;&lt;w:lvl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w:abstractNumId="20" w15:restartNumberingAfterBreak="0"&gt;&lt;w:nsid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w:abstractNumId="21" w15:restartNumberingAfterBreak="0"&gt;&lt;w:nsid w:val="372E2589"/&gt;&lt;w:multiLevelType w:val="hybridMultilevel"/&gt;&lt;w:tmpl w:val="6FE05ADA"/&gt;&lt;w:lvl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w:abstractNumId="23" w15:restartNumberingAfterBreak="0"&gt;&lt;w:nsid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w:abstractNumId="24" w15:restartNumberingAfterBreak="0"&gt;&lt;w:nsid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w:abstractNumId="25" w15:restartNumberingAfterBreak="0"&gt;&lt;w:nsid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w:abstractNumId="26" w15:restartNumberingAfterBreak="0"&gt;&lt;w:nsid w:val="42446E55"/&gt;&lt;w:multiLevelType w:val="hybridMultilevel"/&gt;&lt;w:tmpl w:val="F3164A60"/&gt;&lt;w:lvl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w:abstractNumId="27" w15:restartNumberingAfterBreak="0"&gt;&lt;w:nsid w:val="48CF6B19"/&gt;&lt;w:multiLevelType w:val="hybridMultilevel"/&gt;&lt;w:tmpl w:val="40623E88"/&gt;&lt;w:lvl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w:abstractNumId="29" w15:restartNumberingAfterBreak="0"&gt;&lt;w:nsid w:val="4D243539"/&gt;&lt;w:multiLevelType w:val="hybridMultilevel"/&gt;&lt;w:tmpl w:val="516E7060"/&gt;&lt;w:lvl w:ilvl="0" w:tplc="361A0F40"&gt;&lt;w:start w:val="1"/&gt;&lt;w:numFmt w:val="decimal"/&gt;&lt;w:lvlText w:val="DD-%1"/&gt;&lt;w:lvlJc w:val="right"/&gt;&lt;w:pPr&gt;&lt;w:ind w:left="720" w:hanging="360"/&gt;&lt;/w:pPr&gt;&lt;w:rPr&gt;&lt;w:rFonts w:hint="default"/&gt;&lt;/w:rPr&gt;&lt;/w:lvl&gt;&lt;w:lvl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w:abstractNumId="30" w15:restartNumberingAfterBreak="0"&gt;&lt;w:nsid w:val="4E3F12F5"/&gt;&lt;w:multiLevelType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w:abstractNumId="31" w15:restartNumberingAfterBreak="0"&gt;&lt;w:nsid w:val="502A1309"/&gt;&lt;w:multiLevelType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w:val="60850C70"/&gt;&lt;w:multiLevelType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w:abstractNumId="33" w15:restartNumberingAfterBreak="0"&gt;&lt;w:nsid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w:abstractNumId="34" w15:restartNumberingAfterBreak="0"&gt;&lt;w:nsid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w:abstractNumId="35" w15:restartNumberingAfterBreak="0"&gt;&lt;w:nsid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w:abstractNumId="36" w15:restartNumberingAfterBreak="0"&gt;&lt;w:nsid w:val="6B333FD6"/&gt;&lt;w:multiLevelType w:val="hybridMultilevel"/&gt;&lt;w:tmpl w:val="8898B226"/&gt;&lt;w:lvl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w:abstractNumId="38" w15:restartNumberingAfterBreak="0"&gt;&lt;w:nsid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w:abstractNumId="39" w15:restartNumberingAfterBreak="0"&gt;&lt;w:nsid w:val="75D71A8B"/&gt;&lt;w:multiLevelType w:val="hybridMultilevel"/&gt;&lt;w:tmpl w:val="295AE966"/&gt;&lt;w:lvl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w:val="79725FEE"/&gt;&lt;w:multiLevelType w:val="hybridMultilevel"/&gt;&lt;w:tmpl w:val="0094A574"/&gt;&lt;w:lvl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w:abstractNumId="41" w15:restartNumberingAfterBreak="0"&gt;&lt;w:nsid w:val="7E3765B0"/&gt;&lt;w:multiLevelType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w:val="25"/&gt;&lt;/w:num&gt;&lt;w:num w:numId="2"&gt;&lt;w:abstractNumId w:val="37"/&gt;&lt;/w:num&gt;&lt;w:num w:numId="3"&gt;&lt;w:abstractNumId w:val="34"/&gt;&lt;/w:num&gt;&lt;w:num w:numId="4"&gt;&lt;w:abstractNumId w:val="23"/&gt;&lt;/w:num&gt;&lt;w:num w:numId="5"&gt;&lt;w:abstractNumId w:val="35"/&gt;&lt;/w:num&gt;&lt;w:num w:numId="6"&gt;&lt;w:abstractNumId w:val="20"/&gt;&lt;/w:num&gt;&lt;w:num w:numId="7"&gt;&lt;w:abstractNumId w:val="16"/&gt;&lt;/w:num&gt;&lt;w:num w:numId="8"&gt;&lt;w:abstractNumId w:val="10"/&gt;&lt;/w:num&gt;&lt;w:num w:numId="9"&gt;&lt;w:abstractNumId w:val="9"/&gt;&lt;/w:num&gt;&lt;w:num w:numId="10"&gt;&lt;w:abstractNumId w:val="24"/&gt;&lt;/w:num&gt;&lt;w:num w:numId="11"&gt;&lt;w:abstractNumId w:val="6"/&gt;&lt;/w:num&gt;&lt;w:num w:numId="12"&gt;&lt;w:abstractNumId w:val="5"/&gt;&lt;/w:num&gt;&lt;w:num w:numId="13"&gt;&lt;w:abstractNumId w:val="4"/&gt;&lt;/w:num&gt;&lt;w:num w:numId="14"&gt;&lt;w:abstractNumId w:val="3"/&gt;&lt;/w:num&gt;&lt;w:num w:numId="15"&gt;&lt;w:abstractNumId w:val="7"/&gt;&lt;/w:num&gt;&lt;w:num w:numId="16"&gt;&lt;w:abstractNumId w:val="2"/&gt;&lt;/w:num&gt;&lt;w:num w:numId="17"&gt;&lt;w:abstractNumId w:val="1"/&gt;&lt;/w:num&gt;&lt;w:num w:numId="18"&gt;&lt;w:abstractNumId w:val="0"/&gt;&lt;/w:num&gt;&lt;w:num w:numId="19"&gt;&lt;w:abstractNumId w:val="14"/&gt;&lt;/w:num&gt;&lt;w:num w:numId="20"&gt;&lt;w:abstractNumId w:val="38"/&gt;&lt;w:lvlOverride w:ilvl="0"&gt;&lt;w:startOverride w:val="1"/&gt;&lt;/w:lvlOverride&gt;&lt;/w:num&gt;&lt;w:num w:numId="21"&gt;&lt;w:abstractNumId w:val="22"/&gt;&lt;/w:num&gt;&lt;w:num w:numId="22"&gt;&lt;w:abstractNumId w:val="28"/&gt;&lt;/w:num&gt;&lt;w:num w:numId="23"&gt;&lt;w:abstractNumId w:val="33"/&gt;&lt;/w:num&gt;&lt;w:num w:numId="24"&gt;&lt;w:abstractNumId w:val="9"/&gt;&lt;w:lvlOverride w:ilvl="0"&gt;&lt;w:lvl w:ilvl="0"&gt;&lt;w:start w:val="1"/&gt;&lt;w:numFmt w:val="decimal"/&gt;&lt;w:lvlRestart w:val="0"/&gt;&lt;w:pStyle w:val="Heading1Numbered"/&gt;&lt;w:lvlText w:val="%1"/&gt;&lt;w:lvlJc w:val="left"/&gt;&lt;w:pPr&gt;&lt;w:ind w:left="936" w:hanging="936"/&gt;&lt;/w:pPr&gt;&lt;w:rPr&gt;&lt;w:rFonts w:hint="default"/&gt;&lt;/w:rPr&gt;&lt;/w:lvl&gt;&lt;/w:lvlOverride&gt;&lt;w:lvlOverride w:ilvl="1"&gt;&lt;w:lvl w:ilvl="1"&gt;&lt;w:start w:val="1"/&gt;&lt;w:numFmt w:val="decimal"/&gt;&lt;w:pStyle w:val="Heading2Numbered"/&gt;&lt;w:lvlText w:val="%1.%2"/&gt;&lt;w:lvlJc w:val="left"/&gt;&lt;w:pPr&gt;&lt;w:ind w:left="936" w:hanging="936"/&gt;&lt;/w:pPr&gt;&lt;w:rPr&gt;&lt;w:b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w14:val="0"/&gt;&lt;/w:rPr&gt;&lt;/w:lvl&gt;&lt;/w:lvlOverride&gt;&lt;w:lvlOverride w:ilvl="2"&gt;&lt;w:lvl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w:ilvl="3"&gt;&lt;w:lvl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w:ilvl="4"&gt;&lt;w:lvl w:ilvl="4"&gt;&lt;w:start w:val="1"/&gt;&lt;w:numFmt w:val="none"/&gt;&lt;w:lvlText w:val=""/&gt;&lt;w:lvlJc w:val="left"/&gt;&lt;w:pPr&gt;&lt;w:ind w:left="1224" w:hanging="1224"/&gt;&lt;/w:pPr&gt;&lt;w:rPr&gt;&lt;w:rFonts w:hint="default"/&gt;&lt;/w:rPr&gt;&lt;/w:lvl&gt;&lt;/w:lvlOverride&gt;&lt;w:lvlOverride w:ilvl="5"&gt;&lt;w:lvl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w:hint="default"/&gt;&lt;/w:rPr&gt;&lt;/w:lvl&gt;&lt;/w:lvlOverride&gt;&lt;w:lvlOverride w:ilvl="6"&gt;&lt;w:lvl w:ilvl="6"&gt;&lt;w:start w:val="1"/&gt;&lt;w:numFmt w:val="decimal"/&gt;&lt;w:pStyle w:val="NumHeading4"/&gt;&lt;w:lvlText w:val="%1.%2.%3.%7"/&gt;&lt;w:lvlJc w:val="left"/&gt;&lt;w:pPr&gt;&lt;w:tabs&gt;&lt;w:tab w:val="num" w:pos="5400"/&gt;&lt;/w:tabs&gt;&lt;w:ind w:left="3240" w:hanging="3240"/&gt;&lt;/w:pPr&gt;&lt;w:rPr&gt;&lt;w:rFonts w:hint="default"/&gt;&lt;/w:rPr&gt;&lt;/w:lvl&gt;&lt;/w:lvlOverride&gt;&lt;w:lvlOverride w:ilvl="7"&gt;&lt;w:lvl w:ilvl="7"&gt;&lt;w:start w:val="1"/&gt;&lt;w:numFmt w:val="decimal"/&gt;&lt;w:lvlText w:val="%1.%2.%3.%4.%5.%6.%7.%8."/&gt;&lt;w:lvlJc w:val="left"/&gt;&lt;w:pPr&gt;&lt;w:tabs&gt;&lt;w:tab w:val="num" w:pos="6120"/&gt;&lt;/w:tabs&gt;&lt;w:ind w:left="3744" w:hanging="1224"/&gt;&lt;/w:pPr&gt;&lt;w:rPr&gt;&lt;w:rFonts w:hint="default"/&gt;&lt;/w:rPr&gt;&lt;/w:lvl&gt;&lt;/w:lvlOverride&gt;&lt;w:lvlOverride w:ilvl="8"&gt;&lt;w:lvl w:ilvl="8"&gt;&lt;w:start w:val="1"/&gt;&lt;w:numFmt w:val="decimal"/&gt;&lt;w:lvlText w:val="%1.%2.%3.%4.%5.%6.%7.%8.%9."/&gt;&lt;w:lvlJc w:val="left"/&gt;&lt;w:pPr&gt;&lt;w:tabs&gt;&lt;w:tab w:val="num" w:pos="7200"/&gt;&lt;/w:tabs&gt;&lt;w:ind w:left="4320" w:hanging="1440"/&gt;&lt;/w:pPr&gt;&lt;w:rPr&gt;&lt;w:rFonts w:hint="default"/&gt;&lt;/w:rPr&gt;&lt;/w:lvl&gt;&lt;/w:lvlOverride&gt;&lt;/w:num&gt;&lt;w:num w:numId="25"&gt;&lt;w:abstractNumId w:val="13"/&gt;&lt;/w:num&gt;&lt;w:num w:numId="26"&gt;&lt;w:abstractNumId w:val="8"/&gt;&lt;/w:num&gt;&lt;w:num w:numId="27"&gt;&lt;w:abstractNumId w:val="18"/&gt;&lt;/w:num&gt;&lt;w:num w:numId="28"&gt;&lt;w:abstractNumId w:val="39"/&gt;&lt;/w:num&gt;&lt;w:num w:numId="29"&gt;&lt;w:abstractNumId w:val="29"/&gt;&lt;/w:num&gt;&lt;w:num w:numId="30"&gt;&lt;w:abstractNumId w:val="27"/&gt;&lt;/w:num&gt;&lt;w:num w:numId="31"&gt;&lt;w:abstractNumId w:val="19"/&gt;&lt;/w:num&gt;&lt;w:num w:numId="32"&gt;&lt;w:abstractNumId w:val="41"/&gt;&lt;/w:num&gt;&lt;w:num w:numId="33"&gt;&lt;w:abstractNumId w:val="32"/&gt;&lt;/w:num&gt;&lt;w:num w:numId="34"&gt;&lt;w:abstractNumId w:val="36"/&gt;&lt;/w:num&gt;&lt;w:num w:numId="35"&gt;&lt;w:abstractNumId w:val="12"/&gt;&lt;/w:num&gt;&lt;w:num w:numId="36"&gt;&lt;w:abstractNumId w:val="21"/&gt;&lt;/w:num&gt;&lt;w:num w:numId="37"&gt;&lt;w:abstractNumId w:val="20"/&gt;&lt;/w:num&gt;&lt;w:num w:numId="38"&gt;&lt;w:abstractNumId w:val="20"/&gt;&lt;/w:num&gt;&lt;w:num w:numId="39"&gt;&lt;w:abstractNumId w:val="20"/&gt;&lt;/w:num&gt;&lt;w:num w:numId="40"&gt;&lt;w:abstractNumId w:val="15"/&gt;&lt;/w:num&gt;&lt;w:num w:numId="41"&gt;&lt;w:abstractNumId w:val="11"/&gt;&lt;/w:num&gt;&lt;w:num w:numId="42"&gt;&lt;w:abstractNumId w:val="31"/&gt;&lt;/w:num&gt;&lt;w:num w:numId="43"&gt;&lt;w:abstractNumId w:val="40"/&gt;&lt;/w:num&gt;&lt;w:num w:numId="44"&gt;&lt;w:abstractNumId w:val="26"/&gt;&lt;/w:num&gt;&lt;w:num w:numId="45"&gt;&lt;w:abstractNumId w:val="30"/&gt;&lt;/w:num&gt;&lt;w:num w:numId="46"&gt;&lt;w:abstractNumId w:val="17"/&gt;&lt;/w:num&gt;&lt;w:numIdMacAtCleanup w:val="36"/&gt;&lt;/w:numbering&gt;&lt;/pkg:xmlData&gt;&lt;/pkg:part&gt;&lt;/pkg:package&gt;
</customer>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w:rsidRDefault="0067332B"&gt;&lt;w:r&gt;&lt;w:fldChar w:fldCharType="begin"/&gt;&lt;/w:r&gt;&lt;w:r&gt;&lt;w:instrText xml:space="preserve"&gt; DOCPROPERTY  Version  \* MERGEFORMAT &lt;/w:instrText&gt;&lt;/w:r&gt;&lt;w:r&gt;&lt;w:fldChar w:fldCharType="separate"/&gt;&lt;/w:r&gt;&lt;w:r w:rsidRPr="00D5082D"&gt;&lt;w:t&gt;1&lt;/w:t&gt;&lt;/w:r&gt;&lt;w:r&gt;&lt;w:fldChar w:fldCharType="end"/&gt;&lt;/w:r&gt;&lt;/w:p&gt;&lt;w:sectPr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w:val="003B57CC"/&gt;&lt;w:pPr&gt;&lt;w:spacing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w:val="8"/&gt;&lt;/w:numPr&gt;&lt;w:spacing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w:val="8"/&gt;&lt;/w:numPr&gt;&lt;w:spacing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w:val="8"/&gt;&lt;/w:numPr&gt;&lt;w:spacing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w:val="8"/&gt;&lt;/w:numPr&gt;&lt;w:spacing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Grid"/&gt;&lt;w:aliases w:val="Tabla Microsoft Servicios"/&gt;&lt;w:basedOn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w:val="20"/&gt;&lt;w:qFormat/&gt;&lt;w:rsid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w:val="22"/&gt;&lt;w:qFormat/&gt;&lt;w:rsid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w:val="6"/&gt;&lt;/w:numPr&gt;&lt;w:contextualSpacing/&gt;&lt;/w:pPr&gt;&lt;/w:style&gt;&lt;w:style w:type="paragraph" w:styleId="TOCHeading"&gt;&lt;w:name w:val="TOC Heading"/&gt;&lt;w:basedOn w:val="Heading1"/&gt;&lt;w:next w:val="Normal"/&gt;&lt;w:uiPriority w:val="39"/&gt;&lt;w:qFormat/&gt;&lt;w:rsid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w:val="caption"/&gt;&lt;w:aliases w:val="Picture - Caption,BCX Caption"/&gt;&lt;w:basedOn w:val="Normal"/&gt;&lt;w:next w:val="Normal"/&gt;&lt;w:link w:val="CaptionChar"/&gt;&lt;w:unhideWhenUsed/&gt;&lt;w:qFormat/&gt;&lt;w:rsid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w:val="9"/&gt;&lt;/w:numPr&gt;&lt;w:tabs&gt;&lt;w:tab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w:val="3"/&gt;&lt;/w:numPr&gt;&lt;w:spacing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w:lineRule="auto"/&gt;&lt;w:ind w:left="936"/&gt;&lt;w:outlineLvl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w:val="Normal"/&gt;&lt;w:uiPriority w:val="99"/&gt;&lt;w:unhideWhenUsed/&gt;&lt;w:qFormat/&gt;&lt;w:rsid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w:val="10"/&gt;&lt;/w:numPr&gt;&lt;w:tabs&gt;&lt;w:tab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w:val="1"/&gt;&lt;/w:numPr&gt;&lt;w:spacing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w:val="7"/&gt;&lt;/w:numPr&gt;&lt;w:spacing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w:val="2"/&gt;&lt;/w:numPr&gt;&lt;/w:pPr&gt;&lt;/w:style&gt;&lt;w:style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w:val="4"/&gt;&lt;/w:numPr&gt;&lt;/w:pPr&gt;&lt;/w:style&gt;&lt;w:style w:type="numbering" w:customStyle="1" w:styleId="NumberedList"&gt;&lt;w:name w:val="Numbered List"/&gt;&lt;w:rsid w:val="00FE17E1"/&gt;&lt;w:pPr&gt;&lt;w:numPr&gt;&lt;w:numId w:val="5"/&gt;&lt;/w:numPr&gt;&lt;/w:pPr&gt;&lt;/w:style&gt;&lt;w:style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w:val="9"/&gt;&lt;/w:numPr&gt;&lt;w:spacing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w:val="9"/&gt;&lt;/w:numPr&gt;&lt;w:spacing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w:val="11"/&gt;&lt;/w:numPr&gt;&lt;/w:pPr&gt;&lt;/w:style&gt;&lt;w:style w:type="paragraph" w:styleId="ListBullet3"&gt;&lt;w:name w:val="List Bullet 3"/&gt;&lt;w:basedOn w:val="ListBullet2"/&gt;&lt;w:uiPriority w:val="99"/&gt;&lt;w:qFormat/&gt;&lt;w:rsid w:val="00845831"/&gt;&lt;w:pPr&gt;&lt;w:numPr&gt;&lt;w:numId w:val="12"/&gt;&lt;/w:numPr&gt;&lt;/w:pPr&gt;&lt;/w:style&gt;&lt;w:style w:type="paragraph" w:styleId="ListBullet4"&gt;&lt;w:name w:val="List Bullet 4"/&gt;&lt;w:basedOn w:val="ListBullet3"/&gt;&lt;w:uiPriority w:val="99"/&gt;&lt;w:qFormat/&gt;&lt;w:rsid w:val="00F03EA3"/&gt;&lt;w:pPr&gt;&lt;w:numPr&gt;&lt;w:numId w:val="13"/&gt;&lt;/w:numPr&gt;&lt;/w:pPr&gt;&lt;/w:style&gt;&lt;w:style w:type="paragraph" w:styleId="ListBullet5"&gt;&lt;w:name w:val="List Bullet 5"/&gt;&lt;w:basedOn w:val="ListBullet4"/&gt;&lt;w:uiPriority w:val="99"/&gt;&lt;w:rsid w:val="00F03EA3"/&gt;&lt;w:pPr&gt;&lt;w:numPr&gt;&lt;w:numId w:val="14"/&gt;&lt;/w:numPr&gt;&lt;/w:pPr&gt;&lt;/w:style&gt;&lt;w:style w:type="paragraph" w:styleId="ListNumber2"&gt;&lt;w:name w:val="List Number 2"/&gt;&lt;w:basedOn w:val="ListNumber"/&gt;&lt;w:uiPriority w:val="99"/&gt;&lt;w:qFormat/&gt;&lt;w:rsid w:val="002E33F2"/&gt;&lt;w:pPr&gt;&lt;w:numPr&gt;&lt;w:numId w:val="16"/&gt;&lt;/w:numPr&gt;&lt;/w:pPr&gt;&lt;/w:style&gt;&lt;w:style w:type="paragraph" w:styleId="ListNumber"&gt;&lt;w:name w:val="List Number"/&gt;&lt;w:basedOn w:val="ListBullet"/&gt;&lt;w:uiPriority w:val="99"/&gt;&lt;w:qFormat/&gt;&lt;w:rsid w:val="002E33F2"/&gt;&lt;w:pPr&gt;&lt;w:numPr&gt;&lt;w:numId w:val="15"/&gt;&lt;/w:numPr&gt;&lt;/w:pPr&gt;&lt;/w:style&gt;&lt;w:style w:type="paragraph" w:styleId="ListNumber3"&gt;&lt;w:name w:val="List Number 3"/&gt;&lt;w:basedOn w:val="ListNumber2"/&gt;&lt;w:uiPriority w:val="99"/&gt;&lt;w:qFormat/&gt;&lt;w:rsid w:val="002E33F2"/&gt;&lt;w:pPr&gt;&lt;w:numPr&gt;&lt;w:numId w:val="17"/&gt;&lt;/w:numPr&gt;&lt;/w:pPr&gt;&lt;/w:style&gt;&lt;w:style w:type="paragraph" w:styleId="ListNumber4"&gt;&lt;w:name w:val="List Number 4"/&gt;&lt;w:basedOn w:val="ListNumber3"/&gt;&lt;w:uiPriority w:val="99"/&gt;&lt;w:qFormat/&gt;&lt;w:rsid w:val="002E33F2"/&gt;&lt;w:pPr&gt;&lt;w:numPr&gt;&lt;w:numId w:val="18"/&gt;&lt;/w:numPr&gt;&lt;/w:pPr&gt;&lt;/w:style&gt;&lt;w:style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w:val="19"/&gt;&lt;/w:numPr&gt;&lt;/w:pPr&gt;&lt;/w:style&gt;&lt;w:style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w:val="20"/&gt;&lt;/w:numPr&gt;&lt;w:spacing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w:val="21"/&gt;&lt;/w:numPr&gt;&lt;/w:pPr&gt;&lt;/w:style&gt;&lt;w:style w:type="paragraph" w:customStyle="1" w:styleId="DDGreyNotedText4Bullet"&gt;&lt;w:name w:val="DD Grey Noted Text 4 Bullet"/&gt;&lt;w:basedOn w:val="Normal"/&gt;&lt;w:uiPriority w:val="29"/&gt;&lt;w:rsid w:val="00265D56"/&gt;&lt;w:pPr&gt;&lt;w:numPr&gt;&lt;w:numId w:val="22"/&gt;&lt;/w:numPr&gt;&lt;w:pBdr&gt;&lt;w:top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Char"/&gt;&lt;w:aliases w:val="Picture - Caption Char,BCX Caption Char"/&gt;&lt;w:basedOn w:val="DefaultParagraphFont"/&gt;&lt;w:link w:val="Caption"/&gt;&lt;w:locked/&gt;&lt;w:rsid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w:val="23"/&gt;&lt;/w:numPr&gt;&lt;w:spacing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w:val="23"/&gt;&lt;/w:numPr&gt;&lt;w:spacing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w:ascii="Verdana" w:hAnsi="Verdana"/&gt;&lt;w:color w:val="FFFFFF" w:themeColor="background1"/&gt;&lt;w:sz w:val="22"/&gt;&lt;/w:rPr&gt;&lt;w:tblPr/&gt;&lt;w:trPr&gt;&lt;w:cantSplit w:val="0"/&gt;&lt;w:tblHeader/&gt;&lt;/w:trPr&gt;&lt;w:tcPr&gt;&lt;w:shd w:val="clear" w:color="auto" w:fill="008AC8"/&gt;&lt;/w:tcPr&gt;&lt;/w:tblStylePr&gt;&lt;w:tblStylePr w:type="band1Horz"&gt;&lt;w:rPr&gt;&lt;w:rFonts w:ascii="Verdana" w:hAnsi="Verdana"/&gt;&lt;w:color w:val="000000" w:themeColor="text1"/&gt;&lt;w:sz w:val="20"/&gt;&lt;/w:rPr&gt;&lt;/w:tblStylePr&gt;&lt;w:tblStylePr w:type="band2Horz"&gt;&lt;w:rPr&gt;&lt;w:rFonts w:ascii="Verdana" w:hAnsi="Verdana"/&gt;&lt;w:color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w:ascii="Verdana" w:hAnsi="Verdana" w:cs="Verdana" w:hint="default"/&gt;&lt;w:color w:val="FFFFFF"/&gt;&lt;w:sz w:val="22"/&gt;&lt;w:szCs w:val="22"/&gt;&lt;/w:rPr&gt;&lt;w:tblPr/&gt;&lt;w:tcPr&gt;&lt;w:shd w:val="clear" w:color="auto" w:fill="008AC8"/&gt;&lt;/w:tcPr&gt;&lt;/w:tblStylePr&gt;&lt;w:tblStylePr w:type="band1Horz"&gt;&lt;w:rPr&gt;&lt;w:rFonts w:ascii="Verdana" w:hAnsi="Verdana" w:cs="Verdana" w:hint="default"/&gt;&lt;w:color w:val="000000"/&gt;&lt;w:sz w:val="20"/&gt;&lt;w:szCs w:val="20"/&gt;&lt;/w:rPr&gt;&lt;/w:tblStylePr&gt;&lt;w:tblStylePr w:type="band2Horz"&gt;&lt;w:rPr&gt;&lt;w:rFonts w:ascii="Verdana" w:hAnsi="Verdana" w:cs="Verdana" w:hint="default"/&gt;&lt;w:color w:val="auto"/&gt;&lt;w:sz w:val="20"/&gt;&lt;w:szCs w:val="20"/&gt;&lt;/w:rPr&gt;&lt;/w:tblStylePr&gt;&lt;/w:style&gt;&lt;w:style w:type="paragraph" w:styleId="NormalWeb"&gt;&lt;w:name w:val="Normal (Web)"/&gt;&lt;w:basedOn w:val="Normal"/&gt;&lt;w:link w:val="NormalWebChar"/&gt;&lt;w:uiPriority w:val="99"/&gt;&lt;w:unhideWhenUsed/&gt;&lt;w:rsid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 w:type="character" w:customStyle="1" w:styleId="NormalWebChar"&gt;&lt;w:name w:val="Normal (Web) Char"/&gt;&lt;w:basedOn w:val="DefaultParagraphFont"/&gt;&lt;w:link w:val="NormalWeb"/&gt;&lt;w:uiPriority w:val="99"/&gt;&lt;w:rsid w:val="00F82EF2"/&gt;&lt;w:rPr&gt;&lt;w:rFonts w:ascii="Times New Roman" w:eastAsia="Times New Roman" w:hAnsi="Times New Roman" w:cs="Times New Roman"/&gt;&lt;w:sz w:val="24"/&gt;&lt;w:szCs w:val="24"/&gt;&lt;w:lang w:eastAsia="ja-JP"/&gt;&lt;/w:rPr&gt;&lt;/w:style&gt;&lt;w:style w:type="paragraph" w:customStyle="1" w:styleId="ocpalertsection"&gt;&lt;w:name w:val="ocpalertsection"/&gt;&lt;w:basedOn w:val="Normal"/&gt;&lt;w:rsid w:val="00E82193"/&gt;&lt;w:pPr&gt;&lt;w:spacing w:before="100" w:beforeAutospacing="1" w:after="100" w:afterAutospacing="1" w:line="240" w:lineRule="auto"/&gt;&lt;/w:pPr&gt;&lt;w:rPr&gt;&lt;w:rFonts w:ascii="Times New Roman" w:eastAsia="Times New Roman" w:hAnsi="Times New Roman" w:cs="Times New Roman"/&gt;&lt;w:sz w:val="34"/&gt;&lt;w:szCs w:val="34"/&gt;&lt;w:lang w:val="nl-BE" w:eastAsia="nl-BE"/&gt;&lt;/w:rPr&gt;&lt;/w:style&gt;&lt;w:style w:type="character" w:styleId="SubtleReference"&gt;&lt;w:name w:val="Subtle Reference"/&gt;&lt;w:basedOn w:val="DefaultParagraphFont"/&gt;&lt;w:uiPriority w:val="31"/&gt;&lt;w:qFormat/&gt;&lt;w:rsid w:val="00417879"/&gt;&lt;w:rPr&gt;&lt;w:rFonts w:cs="Times New Roman"/&gt;&lt;w:smallCaps/&gt;&lt;w:color w:val="5A5A5A" w:themeColor="text1" w:themeTint="A5"/&gt;&lt;/w:rPr&gt;&lt;/w:style&gt;&lt;w:style w:type="table" w:styleId="ListTable4-Accent3"&gt;&lt;w:name w:val="List Table 4 Accent 3"/&gt;&lt;w:basedOn w:val="TableNormal"/&gt;&lt;w:uiPriority w:val="49"/&gt;&lt;w:rsid w:val="005A1BFB"/&gt;&lt;w:pPr&gt;&lt;w:spacing w:after="0"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w:val="nil"/&gt;&lt;/w:tcBorders&gt;&lt;w:shd w:val="clear" w:color="auto" w:fill="A5A5A5" w:themeFill="accent3"/&gt;&lt;/w:tcPr&gt;&lt;/w:tblStylePr&gt;&lt;w:tblStylePr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w:type="paragraph" w:styleId="TableofFigures"&gt;&lt;w:name w:val="table of figures"/&gt;&lt;w:basedOn w:val="Normal"/&gt;&lt;w:next w:val="Normal"/&gt;&lt;w:uiPriority w:val="99"/&gt;&lt;w:unhideWhenUsed/&gt;&lt;w:rsid w:val="00DB7AC7"/&gt;&lt;w:pPr&gt;&lt;w:spacing w:after="0"/&gt;&lt;/w:pPr&gt;&lt;/w:style&gt;&lt;w:style w:type="paragraph" w:customStyle="1" w:styleId="TemplateInstructions"&gt;&lt;w:name w:val="Template Instructions"/&gt;&lt;w:basedOn w:val="VisibleGuidance"/&gt;&lt;w:link w:val="TemplateInstructionsChar"/&gt;&lt;w:qFormat/&gt;&lt;w:rsid w:val="00B9353A"/&gt;&lt;w:rPr&gt;&lt;w:color w:val="FF0000"/&gt;&lt;w:sz w:val="16"/&gt;&lt;/w:rPr&gt;&lt;/w:style&gt;&lt;w:style w:type="character" w:customStyle="1" w:styleId="TemplateInstructionsChar"&gt;&lt;w:name w:val="Template Instructions Char"/&gt;&lt;w:basedOn w:val="DefaultParagraphFont"/&gt;&lt;w:link w:val="TemplateInstructions"/&gt;&lt;w:rsid w:val="00B9353A"/&gt;&lt;w:rPr&gt;&lt;w:rFonts w:ascii="Segoe UI" w:eastAsiaTheme="minorEastAsia" w:hAnsi="Segoe UI"/&gt;&lt;w:color w:val="FF0000"/&gt;&lt;w:sz w:val="16"/&gt;&lt;w:shd w:val="clear" w:color="auto" w:fill="F2F2F2"/&gt;&lt;/w:rPr&gt;&lt;/w:style&gt;&lt;w:style w:type="character" w:styleId="UnresolvedMention"&gt;&lt;w:name w:val="Unresolved Mention"/&gt;&lt;w:basedOn w:val="DefaultParagraphFont"/&gt;&lt;w:uiPriority w:val="99"/&gt;&lt;w:semiHidden/&gt;&lt;w:unhideWhenUsed/&gt;&lt;w:rsid w:val="00A712FF"/&gt;&lt;w:rPr&gt;&lt;w:color w:val="808080"/&gt;&lt;w:shd w:val="clear" w:color="auto" w:fill="E6E6E6"/&gt;&lt;/w:rPr&gt;&lt;/w:style&gt;&lt;w:style w:type="character" w:styleId="LineNumber"&gt;&lt;w:name w:val="line number"/&gt;&lt;w:basedOn w:val="DefaultParagraphFont"/&gt;&lt;w:uiPriority w:val="99"/&gt;&lt;w:semiHidden/&gt;&lt;w:unhideWhenUsed/&gt;&lt;w:rsid w:val="00CE75CB"/&gt;&lt;/w:style&gt;&lt;w:style w:type="paragraph" w:customStyle="1" w:styleId="lf-text-block"&gt;&lt;w:name w:val="lf-text-block"/&gt;&lt;w:basedOn w:val="Normal"/&gt;&lt;w:rsid w:val="007419A0"/&gt;&lt;w:pPr&gt;&lt;w:spacing w:before="100" w:beforeAutospacing="1" w:after="100" w:afterAutospacing="1" w:line="240" w:lineRule="auto"/&gt;&lt;/w:pPr&gt;&lt;w:rPr&gt;&lt;w:rFonts w:ascii="Times New Roman" w:eastAsia="Times New Roman" w:hAnsi="Times New Roman" w:cs="Times New Roman"/&gt;&lt;w:sz w:val="24"/&gt;&lt;w:szCs w:val="24"/&gt;&lt;/w:rPr&gt;&lt;/w:style&gt;&lt;w:style w:type="character" w:customStyle="1" w:styleId="lf-thread-btn"&gt;&lt;w:name w:val="lf-thread-btn"/&gt;&lt;w:basedOn w:val="DefaultParagraphFont"/&gt;&lt;w:rsid w:val="007419A0"/&gt;&lt;/w:style&gt;&lt;w:style w:type="paragraph" w:styleId="NoSpacing"&gt;&lt;w:name w:val="No Spacing"/&gt;&lt;w:uiPriority w:val="1"/&gt;&lt;w:qFormat/&gt;&lt;w:rsid w:val="00D14638"/&gt;&lt;w:pPr&gt;&lt;w:spacing w:after="0" w:line="240" w:lineRule="auto"/&gt;&lt;/w:pPr&gt;&lt;/w:style&gt;&lt;/w:styles&gt;&lt;/pkg:xmlData&gt;&lt;/pkg:part&gt;&lt;pkg:part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 w15:restartNumberingAfterBreak="0"&gt;&lt;w:nsid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 w15:restartNumberingAfterBreak="0"&gt;&lt;w:nsid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 w15:restartNumberingAfterBreak="0"&gt;&lt;w:nsid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 w15:restartNumberingAfterBreak="0"&gt;&lt;w:nsid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 w15:restartNumberingAfterBreak="0"&gt;&lt;w:nsid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 w15:restartNumberingAfterBreak="0"&gt;&lt;w:nsid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 w15:restartNumberingAfterBreak="0"&gt;&lt;w:nsid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 w15:restartNumberingAfterBreak="0"&gt;&lt;w:nsid w:val="01E849EB"/&gt;&lt;w:multiLevelType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w:abstractNumId="9" w15:restartNumberingAfterBreak="0"&gt;&lt;w:nsid w:val="0D3C5C8F"/&gt;&lt;w:multiLevelType w:val="multilevel"/&gt;&lt;w:tmpl w:val="225437DA"/&gt;&lt;w:lvl w:ilvl="0"&gt;&lt;w:start w:val="1"/&gt;&lt;w:numFmt w:val="decimal"/&gt;&lt;w:lvlRestart w:val="0"/&gt;&lt;w:pStyle w:val="Heading1Numbered"/&gt;&lt;w:lvlText w:val="%1"/&gt;&lt;w:lvlJc w:val="left"/&gt;&lt;w:pPr&gt;&lt;w:ind w:left="936" w:hanging="936"/&gt;&lt;/w:pPr&gt;&lt;w:rPr&gt;&lt;w:rFonts w:hint="default"/&gt;&lt;w:color w:val="5B9BD5" w:themeColor="accent1"/&gt;&lt;/w:rPr&gt;&lt;/w:lvl&gt;&lt;w:lvl w:ilvl="1"&gt;&lt;w:start w:val="1"/&gt;&lt;w:numFmt w:val="decimal"/&gt;&lt;w:pStyle w:val="Heading2Numbered"/&gt;&lt;w:lvlText w:val="%1.%2"/&gt;&lt;w:lvlJc w:val="left"/&gt;&lt;w:pPr&gt;&lt;w:ind w:left="1078" w:hanging="936"/&gt;&lt;/w:pPr&gt;&lt;w:rPr&gt;&lt;w:rFonts w:hint="default"/&gt;&lt;w:color w:val="2E74B5" w:themeColor="accent1" w:themeShade="BF"/&gt;&lt;/w:rPr&gt;&lt;/w:lvl&gt;&lt;w:lvl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 w15:restartNumberingAfterBreak="0"&gt;&lt;w:nsid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 w15:restartNumberingAfterBreak="0"&gt;&lt;w:nsid w:val="1A6A0059"/&gt;&lt;w:multiLevelType w:val="hybridMultilevel"/&gt;&lt;w:tmpl w:val="1BCCCE7A"/&gt;&lt;w:lvl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 w15:restartNumberingAfterBreak="0"&gt;&lt;w:nsid w:val="1C9377D5"/&gt;&lt;w:multiLevelType w:val="hybridMultilevel"/&gt;&lt;w:tmpl w:val="0162632C"/&gt;&lt;w:lvl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w:val="230648BC"/&gt;&lt;w:multiLevelType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 w15:restartNumberingAfterBreak="0"&gt;&lt;w:nsid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w:abstractNumId="15" w15:restartNumberingAfterBreak="0"&gt;&lt;w:nsid w:val="2582303A"/&gt;&lt;w:multiLevelType w:val="hybridMultilevel"/&gt;&lt;w:tmpl w:val="AB14C64E"/&gt;&lt;w:lvl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w:val="273F5BDA"/&gt;&lt;w:multiLevelType w:val="multilevel"/&gt;&lt;w:tmpl w:val="9228A626"/&gt;&lt;w:numStyleLink w:val="Checklist"/&gt;&lt;/w:abstractNum&gt;&lt;w:abstractNum w:abstractNumId="17" w15:restartNumberingAfterBreak="0"&gt;&lt;w:nsid w:val="325B0652"/&gt;&lt;w:multiLevelType w:val="hybridMultilevel"/&gt;&lt;w:tmpl w:val="516E7060"/&gt;&lt;w:lvl w:ilvl="0" w:tplc="361A0F40"&gt;&lt;w:start w:val="1"/&gt;&lt;w:numFmt w:val="decimal"/&gt;&lt;w:lvlText w:val="DD-%1"/&gt;&lt;w:lvlJc w:val="right"/&gt;&lt;w:pPr&gt;&lt;w:ind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w:abstractNumId="18" w15:restartNumberingAfterBreak="0"&gt;&lt;w:nsid w:val="325F1DCE"/&gt;&lt;w:multiLevelType w:val="hybridMultilevel"/&gt;&lt;w:tmpl w:val="21447EF8"/&gt;&lt;w:lvl w:ilvl="0" w:tplc="FFFFFFFF"&gt;&lt;w:start w:val="1"/&gt;&lt;w:numFmt w:val="decimal"/&gt;&lt;w:lvlText w:val="DD-%1"/&gt;&lt;w:lvlJc w:val="right"/&gt;&lt;w:pPr&gt;&lt;w:ind w:left="630" w:hanging="360"/&gt;&lt;/w:pPr&gt;&lt;w:rPr&gt;&lt;w:b w:val="0"/&gt;&lt;/w:rPr&gt;&lt;/w:lvl&gt;&lt;w:lvl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w:abstractNumId="19" w15:restartNumberingAfterBreak="0"&gt;&lt;w:nsid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w:abstractNumId="20" w15:restartNumberingAfterBreak="0"&gt;&lt;w:nsid w:val="372E2589"/&gt;&lt;w:multiLevelType w:val="hybridMultilevel"/&gt;&lt;w:tmpl w:val="6FE05ADA"/&gt;&lt;w:lvl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w:abstractNumId="22" w15:restartNumberingAfterBreak="0"&gt;&lt;w:nsid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w:abstractNumId="23" w15:restartNumberingAfterBreak="0"&gt;&lt;w:nsid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w:abstractNumId="24" w15:restartNumberingAfterBreak="0"&gt;&lt;w:nsid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w:abstractNumId="25" w15:restartNumberingAfterBreak="0"&gt;&lt;w:nsid w:val="42446E55"/&gt;&lt;w:multiLevelType w:val="hybridMultilevel"/&gt;&lt;w:tmpl w:val="F3164A60"/&gt;&lt;w:lvl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w:abstractNumId="26" w15:restartNumberingAfterBreak="0"&gt;&lt;w:nsid w:val="48CF6B19"/&gt;&lt;w:multiLevelType w:val="hybridMultilevel"/&gt;&lt;w:tmpl w:val="40623E88"/&gt;&lt;w:lvl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w:abstractNumId="28" w15:restartNumberingAfterBreak="0"&gt;&lt;w:nsid w:val="4D243539"/&gt;&lt;w:multiLevelType w:val="hybridMultilevel"/&gt;&lt;w:tmpl w:val="516E7060"/&gt;&lt;w:lvl w:ilvl="0" w:tplc="361A0F40"&gt;&lt;w:start w:val="1"/&gt;&lt;w:numFmt w:val="decimal"/&gt;&lt;w:lvlText w:val="DD-%1"/&gt;&lt;w:lvlJc w:val="right"/&gt;&lt;w:pPr&gt;&lt;w:ind w:left="720" w:hanging="360"/&gt;&lt;/w:pPr&gt;&lt;w:rPr&gt;&lt;w:rFonts w:hint="default"/&gt;&lt;/w:rPr&gt;&lt;/w:lvl&gt;&lt;w:lvl w:ilvl="1" w:tplc="04090019"&gt;&lt;w:start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w:abstractNumId="29" w15:restartNumberingAfterBreak="0"&gt;&lt;w:nsid w:val="4E3F12F5"/&gt;&lt;w:multiLevelType w:val="hybridMultilevel"/&gt;&lt;w:tmpl w:val="1B18A6F8"/&gt;&lt;w:lvl w:ilvl="0" w:tplc="CB42516C"&gt;&lt;w:start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w:abstractNumId="30" w15:restartNumberingAfterBreak="0"&gt;&lt;w:nsid w:val="502A1309"/&gt;&lt;w:multiLevelType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w:abstractNumId="31" w15:restartNumberingAfterBreak="0"&gt;&lt;w:nsid w:val="60850C70"/&gt;&lt;w:multiLevelType w:val="hybridMultilevel"/&gt;&lt;w:tmpl w:val="11AEC464"/&gt;&lt;w:lvl w:ilvl="0" w:tplc="BDD29E54"&gt;&lt;w:start w:val="1"/&gt;&lt;w:numFmt w:val="decimal"/&gt;&lt;w:lvlText w:val="%1."/&gt;&lt;w:lvlJc w:val="left"/&gt;&lt;w:pPr&gt;&lt;w:ind w:left="1080" w:hanging="720"/&gt;&lt;/w:pPr&gt;&lt;w:rPr&gt;&lt;w:rFonts w:hint="default"/&gt;&lt;w:b w:val="0"/&gt;&lt;/w:rPr&gt;&lt;/w:lvl&gt;&lt;w:lvl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w:abstractNumId="33" w15:restartNumberingAfterBreak="0"&gt;&lt;w:nsid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w:abstractNumId="34" w15:restartNumberingAfterBreak="0"&gt;&lt;w:nsid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w:abstractNumId="35" w15:restartNumberingAfterBreak="0"&gt;&lt;w:nsid w:val="6B333FD6"/&gt;&lt;w:multiLevelType w:val="hybridMultilevel"/&gt;&lt;w:tmpl w:val="8898B226"/&gt;&lt;w:lvl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w:abstractNumId="36" w15:restartNumberingAfterBreak="0"&gt;&lt;w:nsid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w:abstractNumId="37" w15:restartNumberingAfterBreak="0"&gt;&lt;w:nsid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w:abstractNumId="38" w15:restartNumberingAfterBreak="0"&gt;&lt;w:nsid w:val="75D71A8B"/&gt;&lt;w:multiLevelType w:val="hybridMultilevel"/&gt;&lt;w:tmpl w:val="295AE966"/&gt;&lt;w:lvl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w:abstractNumId="39" w15:restartNumberingAfterBreak="0"&gt;&lt;w:nsid w:val="79725FEE"/&gt;&lt;w:multiLevelType w:val="hybridMultilevel"/&gt;&lt;w:tmpl w:val="0094A574"/&gt;&lt;w:lvl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w:abstractNumId="40" w15:restartNumberingAfterBreak="0"&gt;&lt;w:nsid w:val="7E3765B0"/&gt;&lt;w:multiLevelType w:val="hybridMultilevel"/&gt;&lt;w:tmpl w:val="516E7060"/&gt;&lt;w:lvl w:ilvl="0" w:tplc="361A0F40"&gt;&lt;w:start w:val="1"/&gt;&lt;w:numFmt w:val="decimal"/&gt;&lt;w:lvlText w:val="DD-%1"/&gt;&lt;w:lvlJc w:val="right"/&gt;&lt;w:pPr&gt;&lt;w:ind w:left="1260"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w:val="24"/&gt;&lt;/w:num&gt;&lt;w:num w:numId="2"&gt;&lt;w:abstractNumId w:val="36"/&gt;&lt;/w:num&gt;&lt;w:num w:numId="3"&gt;&lt;w:abstractNumId w:val="33"/&gt;&lt;/w:num&gt;&lt;w:num w:numId="4"&gt;&lt;w:abstractNumId w:val="22"/&gt;&lt;/w:num&gt;&lt;w:num w:numId="5"&gt;&lt;w:abstractNumId w:val="34"/&gt;&lt;/w:num&gt;&lt;w:num w:numId="6"&gt;&lt;w:abstractNumId w:val="19"/&gt;&lt;/w:num&gt;&lt;w:num w:numId="7"&gt;&lt;w:abstractNumId w:val="16"/&gt;&lt;/w:num&gt;&lt;w:num w:numId="8"&gt;&lt;w:abstractNumId w:val="10"/&gt;&lt;/w:num&gt;&lt;w:num w:numId="9"&gt;&lt;w:abstractNumId w:val="9"/&gt;&lt;/w:num&gt;&lt;w:num w:numId="10"&gt;&lt;w:abstractNumId w:val="23"/&gt;&lt;/w:num&gt;&lt;w:num w:numId="11"&gt;&lt;w:abstractNumId w:val="6"/&gt;&lt;/w:num&gt;&lt;w:num w:numId="12"&gt;&lt;w:abstractNumId w:val="5"/&gt;&lt;/w:num&gt;&lt;w:num w:numId="13"&gt;&lt;w:abstractNumId w:val="4"/&gt;&lt;/w:num&gt;&lt;w:num w:numId="14"&gt;&lt;w:abstractNumId w:val="3"/&gt;&lt;/w:num&gt;&lt;w:num w:numId="15"&gt;&lt;w:abstractNumId w:val="7"/&gt;&lt;/w:num&gt;&lt;w:num w:numId="16"&gt;&lt;w:abstractNumId w:val="2"/&gt;&lt;/w:num&gt;&lt;w:num w:numId="17"&gt;&lt;w:abstractNumId w:val="1"/&gt;&lt;/w:num&gt;&lt;w:num w:numId="18"&gt;&lt;w:abstractNumId w:val="0"/&gt;&lt;/w:num&gt;&lt;w:num w:numId="19"&gt;&lt;w:abstractNumId w:val="14"/&gt;&lt;/w:num&gt;&lt;w:num w:numId="20"&gt;&lt;w:abstractNumId w:val="37"/&gt;&lt;w:lvlOverride w:ilvl="0"&gt;&lt;w:startOverride w:val="1"/&gt;&lt;/w:lvlOverride&gt;&lt;/w:num&gt;&lt;w:num w:numId="21"&gt;&lt;w:abstractNumId w:val="21"/&gt;&lt;/w:num&gt;&lt;w:num w:numId="22"&gt;&lt;w:abstractNumId w:val="27"/&gt;&lt;/w:num&gt;&lt;w:num w:numId="23"&gt;&lt;w:abstractNumId w:val="32"/&gt;&lt;/w:num&gt;&lt;w:num w:numId="24"&gt;&lt;w:abstractNumId w:val="9"/&gt;&lt;w:lvlOverride w:ilvl="0"&gt;&lt;w:lvl w:ilvl="0"&gt;&lt;w:start w:val="1"/&gt;&lt;w:numFmt w:val="decimal"/&gt;&lt;w:lvlRestart w:val="0"/&gt;&lt;w:pStyle w:val="Heading1Numbered"/&gt;&lt;w:lvlText w:val="%1"/&gt;&lt;w:lvlJc w:val="left"/&gt;&lt;w:pPr&gt;&lt;w:ind w:left="936" w:hanging="936"/&gt;&lt;/w:pPr&gt;&lt;w:rPr&gt;&lt;w:rFonts w:hint="default"/&gt;&lt;/w:rPr&gt;&lt;/w:lvl&gt;&lt;/w:lvlOverride&gt;&lt;w:lvlOverride w:ilvl="1"&gt;&lt;w:lvl w:ilvl="1"&gt;&lt;w:start w:val="1"/&gt;&lt;w:numFmt w:val="decimal"/&gt;&lt;w:pStyle w:val="Heading2Numbered"/&gt;&lt;w:lvlText w:val="%1.%2"/&gt;&lt;w:lvlJc w:val="left"/&gt;&lt;w:pPr&gt;&lt;w:ind w:left="936" w:hanging="936"/&gt;&lt;/w:pPr&gt;&lt;w:rPr&gt;&lt;w:b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w14:val="0"/&gt;&lt;/w:rPr&gt;&lt;/w:lvl&gt;&lt;/w:lvlOverride&gt;&lt;w:lvlOverride w:ilvl="2"&gt;&lt;w:lvl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w:ilvl="3"&gt;&lt;w:lvl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w14:val="0"/&gt;&lt;/w:rPr&gt;&lt;/w:lvl&gt;&lt;/w:lvlOverride&gt;&lt;w:lvlOverride w:ilvl="4"&gt;&lt;w:lvl w:ilvl="4"&gt;&lt;w:start w:val="1"/&gt;&lt;w:numFmt w:val="none"/&gt;&lt;w:lvlText w:val=""/&gt;&lt;w:lvlJc w:val="left"/&gt;&lt;w:pPr&gt;&lt;w:ind w:left="1224" w:hanging="1224"/&gt;&lt;/w:pPr&gt;&lt;w:rPr&gt;&lt;w:rFonts w:hint="default"/&gt;&lt;/w:rPr&gt;&lt;/w:lvl&gt;&lt;/w:lvlOverride&gt;&lt;w:lvlOverride w:ilvl="5"&gt;&lt;w:lvl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w:hint="default"/&gt;&lt;/w:rPr&gt;&lt;/w:lvl&gt;&lt;/w:lvlOverride&gt;&lt;w:lvlOverride w:ilvl="6"&gt;&lt;w:lvl w:ilvl="6"&gt;&lt;w:start w:val="1"/&gt;&lt;w:numFmt w:val="decimal"/&gt;&lt;w:pStyle w:val="NumHeading4"/&gt;&lt;w:lvlText w:val="%1.%2.%3.%7"/&gt;&lt;w:lvlJc w:val="left"/&gt;&lt;w:pPr&gt;&lt;w:tabs&gt;&lt;w:tab w:val="num" w:pos="5400"/&gt;&lt;/w:tabs&gt;&lt;w:ind w:left="3240" w:hanging="3240"/&gt;&lt;/w:pPr&gt;&lt;w:rPr&gt;&lt;w:rFonts w:hint="default"/&gt;&lt;/w:rPr&gt;&lt;/w:lvl&gt;&lt;/w:lvlOverride&gt;&lt;w:lvlOverride w:ilvl="7"&gt;&lt;w:lvl w:ilvl="7"&gt;&lt;w:start w:val="1"/&gt;&lt;w:numFmt w:val="decimal"/&gt;&lt;w:lvlText w:val="%1.%2.%3.%4.%5.%6.%7.%8."/&gt;&lt;w:lvlJc w:val="left"/&gt;&lt;w:pPr&gt;&lt;w:tabs&gt;&lt;w:tab w:val="num" w:pos="6120"/&gt;&lt;/w:tabs&gt;&lt;w:ind w:left="3744" w:hanging="1224"/&gt;&lt;/w:pPr&gt;&lt;w:rPr&gt;&lt;w:rFonts w:hint="default"/&gt;&lt;/w:rPr&gt;&lt;/w:lvl&gt;&lt;/w:lvlOverride&gt;&lt;w:lvlOverride w:ilvl="8"&gt;&lt;w:lvl w:ilvl="8"&gt;&lt;w:start w:val="1"/&gt;&lt;w:numFmt w:val="decimal"/&gt;&lt;w:lvlText w:val="%1.%2.%3.%4.%5.%6.%7.%8.%9."/&gt;&lt;w:lvlJc w:val="left"/&gt;&lt;w:pPr&gt;&lt;w:tabs&gt;&lt;w:tab w:val="num" w:pos="7200"/&gt;&lt;/w:tabs&gt;&lt;w:ind w:left="4320" w:hanging="1440"/&gt;&lt;/w:pPr&gt;&lt;w:rPr&gt;&lt;w:rFonts w:hint="default"/&gt;&lt;/w:rPr&gt;&lt;/w:lvl&gt;&lt;/w:lvlOverride&gt;&lt;/w:num&gt;&lt;w:num w:numId="25"&gt;&lt;w:abstractNumId w:val="13"/&gt;&lt;/w:num&gt;&lt;w:num w:numId="26"&gt;&lt;w:abstractNumId w:val="8"/&gt;&lt;/w:num&gt;&lt;w:num w:numId="27"&gt;&lt;w:abstractNumId w:val="17"/&gt;&lt;/w:num&gt;&lt;w:num w:numId="28"&gt;&lt;w:abstractNumId w:val="38"/&gt;&lt;/w:num&gt;&lt;w:num w:numId="29"&gt;&lt;w:abstractNumId w:val="28"/&gt;&lt;/w:num&gt;&lt;w:num w:numId="30"&gt;&lt;w:abstractNumId w:val="26"/&gt;&lt;/w:num&gt;&lt;w:num w:numId="31"&gt;&lt;w:abstractNumId w:val="18"/&gt;&lt;/w:num&gt;&lt;w:num w:numId="32"&gt;&lt;w:abstractNumId w:val="40"/&gt;&lt;/w:num&gt;&lt;w:num w:numId="33"&gt;&lt;w:abstractNumId w:val="31"/&gt;&lt;/w:num&gt;&lt;w:num w:numId="34"&gt;&lt;w:abstractNumId w:val="35"/&gt;&lt;/w:num&gt;&lt;w:num w:numId="35"&gt;&lt;w:abstractNumId w:val="12"/&gt;&lt;/w:num&gt;&lt;w:num w:numId="36"&gt;&lt;w:abstractNumId w:val="20"/&gt;&lt;/w:num&gt;&lt;w:num w:numId="37"&gt;&lt;w:abstractNumId w:val="19"/&gt;&lt;/w:num&gt;&lt;w:num w:numId="38"&gt;&lt;w:abstractNumId w:val="19"/&gt;&lt;/w:num&gt;&lt;w:num w:numId="39"&gt;&lt;w:abstractNumId w:val="19"/&gt;&lt;/w:num&gt;&lt;w:num w:numId="40"&gt;&lt;w:abstractNumId w:val="15"/&gt;&lt;/w:num&gt;&lt;w:num w:numId="41"&gt;&lt;w:abstractNumId w:val="11"/&gt;&lt;/w:num&gt;&lt;w:num w:numId="42"&gt;&lt;w:abstractNumId w:val="30"/&gt;&lt;/w:num&gt;&lt;w:num w:numId="43"&gt;&lt;w:abstractNumId w:val="39"/&gt;&lt;/w:num&gt;&lt;w:num w:numId="44"&gt;&lt;w:abstractNumId w:val="25"/&gt;&lt;/w:num&gt;&lt;w:num w:numId="45"&gt;&lt;w:abstractNumId w:val="29"/&gt;&lt;/w:num&gt;&lt;w:numIdMacAtCleanup w:val="36"/&gt;&lt;/w:numbering&gt;&lt;/pkg:xmlData&gt;&lt;/pkg:part&gt;&lt;/pkg:package&gt;
</version>
  <file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w:rsidRDefault="005728A8"&gt;&lt;w:r&gt;&lt;w:rPr&gt;&lt;w:lang w:val="fr-FR"/&gt;&lt;/w:rPr&gt;&lt;w:fldChar w:fldCharType="begin"/&gt;&lt;/w:r&gt;&lt;w:r w:rsidRPr="001F1552"&gt;&lt;w:instrText xml:space="preserve"&gt; FILENAME \* MERGEFORMAT &lt;/w:instrText&gt;&lt;/w:r&gt;&lt;w:r&gt;&lt;w:rPr&gt;&lt;w:lang w:val="fr-FR"/&gt;&lt;/w:rPr&gt;&lt;w:fldChar w:fldCharType="separate"/&gt;&lt;/w:r&gt;&lt;w:r w:rsidR="001B7EAA"&gt;&lt;w:rPr&gt;&lt;w:noProof/&gt;&lt;/w:rPr&gt;&lt;w:t&gt;EMS_Pilot_SERVICE_DesignImplementationTestGuide&lt;/w:t&gt;&lt;/w:r&gt;&lt;w:r&gt;&lt;w:rPr&gt;&lt;w:lang w:val="fr-FR"/&gt;&lt;/w:rPr&gt;&lt;w:fldChar w:fldCharType="end"/&gt;&lt;/w:r&gt;&lt;/w:p&gt;&lt;w:sectPr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w:val="00E6105E"/&gt;&lt;w:pPr&gt;&lt;w:spacing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w:val="10"/&gt;&lt;/w:numPr&gt;&lt;w:spacing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w:val="10"/&gt;&lt;/w:numPr&gt;&lt;w:spacing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w:val="10"/&gt;&lt;/w:numPr&gt;&lt;w:spacing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w:val="10"/&gt;&lt;/w:numPr&gt;&lt;w:spacing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w:val="99"/&gt;&lt;w:qFormat/&gt;&lt;w:rsid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w:val="99"/&gt;&lt;w:qFormat/&gt;&lt;w:rsid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w:val="8"/&gt;&lt;/w:numPr&gt;&lt;w:contextualSpacing/&gt;&lt;/w:pPr&gt;&lt;/w:style&gt;&lt;w:style w:type="paragraph" w:styleId="TOCHeading"&gt;&lt;w:name w:val="TOC Heading"/&gt;&lt;w:basedOn w:val="Heading1"/&gt;&lt;w:next w:val="Normal"/&gt;&lt;w:uiPriority w:val="99"/&gt;&lt;w:rsid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w:val="caption"/&gt;&lt;w:basedOn w:val="Normal"/&gt;&lt;w:next w:val="Normal"/&gt;&lt;w:link w:val="CaptionChar"/&gt;&lt;w:uiPriority w:val="35"/&gt;&lt;w:unhideWhenUsed/&gt;&lt;w:qFormat/&gt;&lt;w:rsid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w:val="11"/&gt;&lt;/w:numPr&gt;&lt;w:tabs&gt;&lt;w:tab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w:val="5"/&gt;&lt;/w:numPr&gt;&lt;w:spacing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w:val="13"/&gt;&lt;/w:numPr&gt;&lt;w:tabs&gt;&lt;w:tab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w:val="3"/&gt;&lt;/w:numPr&gt;&lt;w:spacing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w:val="9"/&gt;&lt;/w:numPr&gt;&lt;w:spacing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w:val="4"/&gt;&lt;/w:numPr&gt;&lt;/w:pPr&gt;&lt;/w:style&gt;&lt;w:style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w:val="6"/&gt;&lt;/w:numPr&gt;&lt;/w:pPr&gt;&lt;/w:style&gt;&lt;w:style w:type="numbering" w:customStyle="1" w:styleId="NumberedList"&gt;&lt;w:name w:val="Numbered List"/&gt;&lt;w:rsid w:val="00FE17E1"/&gt;&lt;w:pPr&gt;&lt;w:numPr&gt;&lt;w:numId w:val="7"/&gt;&lt;/w:numPr&gt;&lt;/w:pPr&gt;&lt;/w:style&gt;&lt;w:style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w:val="11"/&gt;&lt;/w:numPr&gt;&lt;w:spacing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w:val="11"/&gt;&lt;/w:numPr&gt;&lt;w:spacing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w:val="14"/&gt;&lt;/w:numPr&gt;&lt;/w:pPr&gt;&lt;/w:style&gt;&lt;w:style w:type="paragraph" w:styleId="ListBullet3"&gt;&lt;w:name w:val="List Bullet 3"/&gt;&lt;w:basedOn w:val="ListBullet2"/&gt;&lt;w:uiPriority w:val="99"/&gt;&lt;w:qFormat/&gt;&lt;w:rsid w:val="00845831"/&gt;&lt;w:pPr&gt;&lt;w:numPr&gt;&lt;w:numId w:val="15"/&gt;&lt;/w:numPr&gt;&lt;/w:pPr&gt;&lt;/w:style&gt;&lt;w:style w:type="paragraph" w:styleId="ListBullet4"&gt;&lt;w:name w:val="List Bullet 4"/&gt;&lt;w:basedOn w:val="ListBullet3"/&gt;&lt;w:uiPriority w:val="99"/&gt;&lt;w:qFormat/&gt;&lt;w:rsid w:val="00F03EA3"/&gt;&lt;w:pPr&gt;&lt;w:numPr&gt;&lt;w:numId w:val="16"/&gt;&lt;/w:numPr&gt;&lt;/w:pPr&gt;&lt;/w:style&gt;&lt;w:style w:type="paragraph" w:styleId="ListBullet5"&gt;&lt;w:name w:val="List Bullet 5"/&gt;&lt;w:basedOn w:val="ListBullet4"/&gt;&lt;w:uiPriority w:val="99"/&gt;&lt;w:rsid w:val="00F03EA3"/&gt;&lt;w:pPr&gt;&lt;w:numPr&gt;&lt;w:numId w:val="17"/&gt;&lt;/w:numPr&gt;&lt;/w:pPr&gt;&lt;/w:style&gt;&lt;w:style w:type="paragraph" w:styleId="ListNumber2"&gt;&lt;w:name w:val="List Number 2"/&gt;&lt;w:basedOn w:val="ListNumber"/&gt;&lt;w:uiPriority w:val="99"/&gt;&lt;w:qFormat/&gt;&lt;w:rsid w:val="002E33F2"/&gt;&lt;w:pPr&gt;&lt;w:numPr&gt;&lt;w:numId w:val="19"/&gt;&lt;/w:numPr&gt;&lt;/w:pPr&gt;&lt;/w:style&gt;&lt;w:style w:type="paragraph" w:styleId="ListNumber"&gt;&lt;w:name w:val="List Number"/&gt;&lt;w:basedOn w:val="ListBullet"/&gt;&lt;w:uiPriority w:val="99"/&gt;&lt;w:qFormat/&gt;&lt;w:rsid w:val="002E33F2"/&gt;&lt;w:pPr&gt;&lt;w:numPr&gt;&lt;w:numId w:val="18"/&gt;&lt;/w:numPr&gt;&lt;/w:pPr&gt;&lt;/w:style&gt;&lt;w:style w:type="paragraph" w:styleId="ListNumber3"&gt;&lt;w:name w:val="List Number 3"/&gt;&lt;w:basedOn w:val="ListNumber2"/&gt;&lt;w:uiPriority w:val="99"/&gt;&lt;w:qFormat/&gt;&lt;w:rsid w:val="002E33F2"/&gt;&lt;w:pPr&gt;&lt;w:numPr&gt;&lt;w:numId w:val="20"/&gt;&lt;/w:numPr&gt;&lt;/w:pPr&gt;&lt;/w:style&gt;&lt;w:style w:type="paragraph" w:styleId="ListNumber4"&gt;&lt;w:name w:val="List Number 4"/&gt;&lt;w:basedOn w:val="ListNumber3"/&gt;&lt;w:uiPriority w:val="99"/&gt;&lt;w:qFormat/&gt;&lt;w:rsid w:val="002E33F2"/&gt;&lt;w:pPr&gt;&lt;w:numPr&gt;&lt;w:numId w:val="21"/&gt;&lt;/w:numPr&gt;&lt;/w:pPr&gt;&lt;/w:style&gt;&lt;w:style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w:val="22"/&gt;&lt;/w:numPr&gt;&lt;/w:pPr&gt;&lt;/w:style&gt;&lt;w:style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w:val="23"/&gt;&lt;/w:numPr&gt;&lt;w:spacing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w:val="24"/&gt;&lt;/w:numPr&gt;&lt;/w:pPr&gt;&lt;/w:style&gt;&lt;w:style w:type="paragraph" w:customStyle="1" w:styleId="DDGreyNotedText4Bullet"&gt;&lt;w:name w:val="DD Grey Noted Text 4 Bullet"/&gt;&lt;w:basedOn w:val="Normal"/&gt;&lt;w:uiPriority w:val="29"/&gt;&lt;w:rsid w:val="00265D56"/&gt;&lt;w:pPr&gt;&lt;w:numPr&gt;&lt;w:numId w:val="26"/&gt;&lt;/w:numPr&gt;&lt;w:pBdr&gt;&lt;w:top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Char"/&gt;&lt;w:basedOn w:val="DefaultParagraphFont"/&gt;&lt;w:link w:val="Caption"/&gt;&lt;w:uiPriority w:val="35"/&gt;&lt;w:locked/&gt;&lt;w:rsid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w:val="27"/&gt;&lt;/w:numPr&gt;&lt;w:spacing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w:ascii="Segoe UI" w:hAnsi="Segoe UI" w:cs="Segoe UI" w:hint="default"/&gt;&lt;w:color w:val="FFFFFF"/&gt;&lt;w:sz w:val="22"/&gt;&lt;w:szCs w:val="22"/&gt;&lt;/w:rPr&gt;&lt;w:tblPr/&gt;&lt;w:tcPr&gt;&lt;w:shd w:val="clear" w:color="auto" w:fill="008AC8"/&gt;&lt;/w:tcPr&gt;&lt;/w:tblStylePr&gt;&lt;w:tblStylePr w:type="band1Horz"&gt;&lt;w:rPr&gt;&lt;w:rFonts w:ascii="Segoe UI" w:hAnsi="Segoe UI" w:cs="Segoe UI" w:hint="default"/&gt;&lt;w:color w:val="000000"/&gt;&lt;w:sz w:val="20"/&gt;&lt;w:szCs w:val="20"/&gt;&lt;/w:rPr&gt;&lt;/w:tblStylePr&gt;&lt;w:tblStylePr w:type="band2Horz"&gt;&lt;w:rPr&gt;&lt;w:rFonts w:ascii="Segoe UI" w:hAnsi="Segoe UI" w:cs="Segoe UI" w:hint="default"/&gt;&lt;w:color w:val="auto"/&gt;&lt;w:sz w:val="20"/&gt;&lt;w:szCs w:val="20"/&gt;&lt;/w:rPr&gt;&lt;/w:tblStylePr&gt;&lt;/w:style&gt;&lt;w:style w:type="paragraph" w:styleId="NormalWeb"&gt;&lt;w:name w:val="Normal (Web)"/&gt;&lt;w:basedOn w:val="Normal"/&gt;&lt;w:uiPriority w:val="99"/&gt;&lt;w:semiHidden/&gt;&lt;w:unhideWhenUsed/&gt;&lt;w:rsid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w:abstractNumId="8"&gt;&lt;w:nsid w:val="0A2303C8"/&gt;&lt;w:multiLevelType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w:abstractNumId="9"&gt;&lt;w:nsid w:val="0D3C5C8F"/&gt;&lt;w:multiLevelType w:val="multilevel"/&gt;&lt;w:tmpl w:val="E04AFF44"/&gt;&lt;w:lvl w:ilvl="0"&gt;&lt;w:start w:val="1"/&gt;&lt;w:numFmt w:val="decimal"/&gt;&lt;w:lvlRestart w:val="0"/&gt;&lt;w:pStyle w:val="Heading1Numbered"/&gt;&lt;w:lvlText w:val="%1"/&gt;&lt;w:lvlJc w:val="left"/&gt;&lt;w:pPr&gt;&lt;w:ind w:left="936" w:hanging="936"/&gt;&lt;/w:pPr&gt;&lt;w:rPr&gt;&lt;w:rFonts w:hint="default"/&gt;&lt;/w:rPr&gt;&lt;/w:lvl&gt;&lt;w:lvl w:ilvl="1"&gt;&lt;w:start w:val="1"/&gt;&lt;w:numFmt w:val="decimal"/&gt;&lt;w:pStyle w:val="Heading2Numbered"/&gt;&lt;w:lvlText w:val="%1.%2"/&gt;&lt;w:lvlJc w:val="left"/&gt;&lt;w:pPr&gt;&lt;w:ind w:left="936" w:hanging="936"/&gt;&lt;/w:pPr&gt;&lt;w:rPr&gt;&lt;w:rFonts w:hint="default"/&gt;&lt;/w:rPr&gt;&lt;/w:lvl&gt;&lt;w:lvl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w:abstractNumId="11"&gt;&lt;w:nsid w:val="1B193395"/&gt;&lt;w:multiLevelType w:val="hybridMultilevel"/&gt;&lt;w:tmpl w:val="8880F7A8"/&gt;&lt;w:lvl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w:abstractNumId="12"&gt;&lt;w:nsid w:val="1CA52DDE"/&gt;&lt;w:multiLevelType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w:abstractNumId="13"&gt;&lt;w:nsid w:val="1EF54183"/&gt;&lt;w:multiLevelType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w:abstractNumId="14"&gt;&lt;w:nsid w:val="230D50BA"/&gt;&lt;w:multiLevelType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w:abstractNumId="15"&gt;&lt;w:nsid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w:abstractNumId="16"&gt;&lt;w:nsid w:val="245B6FB0"/&gt;&lt;w:multiLevelType w:val="hybridMultilevel"/&gt;&lt;w:tmpl w:val="06ECD550"/&gt;&lt;w:lvl w:ilvl="0" w:tplc="51440830"&gt;&lt;w:start w:val="1"/&gt;&lt;w:numFmt w:val="upperLetter"/&gt;&lt;w:lvlText w:val="Appendix %1"/&gt;&lt;w:lvlJc w:val="left"/&gt;&lt;w:pPr&gt;&lt;w:ind w:left="720" w:hanging="360"/&gt;&lt;/w:pPr&gt;&lt;w:rPr&gt;&lt;w:rFonts w:ascii="Segoe UI" w:hAnsi="Segoe UI" w:hint="default"/&gt;&lt;w:b w:val="0"/&gt;&lt;w:i w:val="0"/&gt;&lt;w:caps w:val="0"/&gt;&lt;w:strike w:val="0"/&gt;&lt;w:dstrike w:val="0"/&gt;&lt;w:vanish w:val="0"/&gt;&lt;w:color w:val="008AC8"/&gt;&lt;w:sz w:val="36"/&gt;&lt;w:vertAlign w:val="baseline"/&gt;&lt;/w:rPr&gt;&lt;/w:lvl&gt;&lt;w:lvl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w:abstractNumId="17"&gt;&lt;w:nsid w:val="273F5BDA"/&gt;&lt;w:multiLevelType w:val="multilevel"/&gt;&lt;w:tmpl w:val="9228A626"/&gt;&lt;w:numStyleLink w:val="Checklist"/&gt;&lt;/w:abstractNum&gt;&lt;w:abstractNum w:abstractNumId="18"&gt;&lt;w:nsid w:val="2B190C4A"/&gt;&lt;w:multiLevelType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w:abstractNumId="19"&gt;&lt;w:nsid w:val="2CA62747"/&gt;&lt;w:multiLevelType w:val="hybridMultilevel"/&gt;&lt;w:tmpl w:val="877C407A"/&gt;&lt;w:lvl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w:abstractNumId="21"&gt;&lt;w:nsid w:val="35E30BE6"/&gt;&lt;w:multiLevelType w:val="hybridMultilevel"/&gt;&lt;w:tmpl w:val="55225C64"/&gt;&lt;w:lvl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w:abstractNumId="22"&gt;&lt;w:nsid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w:abstractNumId="23"&gt;&lt;w:nsid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w:abstractNumId="24"&gt;&lt;w:nsid w:val="40C92582"/&gt;&lt;w:multiLevelType w:val="hybridMultilevel"/&gt;&lt;w:tmpl w:val="6A3624B8"/&gt;&lt;w:lvl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w:abstractNumId="25"&gt;&lt;w:nsid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w:abstractNumId="26"&gt;&lt;w:nsid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w:abstractNumId="27"&gt;&lt;w:nsid w:val="42671905"/&gt;&lt;w:multiLevelType w:val="hybridMultilevel"/&gt;&lt;w:tmpl w:val="1D720F12"/&gt;&lt;w:lvl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w:abstractNumId="28"&gt;&lt;w:nsid w:val="440A7042"/&gt;&lt;w:multiLevelType w:val="hybridMultilevel"/&gt;&lt;w:tmpl w:val="A888D9A0"/&gt;&lt;w:lvl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w:abstractNumId="29"&gt;&lt;w:nsid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w:abstractNumId="30"&gt;&lt;w:nsid w:val="4C701D58"/&gt;&lt;w:multiLevelType w:val="hybridMultilevel"/&gt;&lt;w:tmpl w:val="FEB05028"/&gt;&lt;w:lvl w:ilvl="0" w:tplc="63449D46"&gt;&lt;w:start w:val="3"/&gt;&lt;w:numFmt w:val="bullet"/&gt;&lt;w:lvlText w:val="-"/&gt;&lt;w:lvlJc w:val="left"/&gt;&lt;w:pPr&gt;&lt;w:ind w:left="720" w:hanging="360"/&gt;&lt;/w:pPr&gt;&lt;w:rPr&gt;&lt;w:rFonts w:ascii="Segoe UI" w:eastAsiaTheme="minorEastAsia"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w:abstractNumId="31"&gt;&lt;w:nsid w:val="52F96914"/&gt;&lt;w:multiLevelType w:val="hybridMultilevel"/&gt;&lt;w:tmpl w:val="D1CE86D2"/&gt;&lt;w:lvl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w:abstractNumId="32"&gt;&lt;w:nsid w:val="58573FAF"/&gt;&lt;w:multiLevelType w:val="hybridMultilevel"/&gt;&lt;w:tmpl w:val="C64AB056"/&gt;&lt;w:lvl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w:abstractNumId="33"&gt;&lt;w:nsid w:val="5C515BAE"/&gt;&lt;w:multiLevelType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w:abstractNumId="34"&gt;&lt;w:nsid w:val="5F4934A5"/&gt;&lt;w:multiLevelType w:val="hybridMultilevel"/&gt;&lt;w:tmpl w:val="CCA8EC32"/&gt;&lt;w:lvl w:ilvl="0" w:tplc="04090001"&gt;&lt;w:start w:val="1"/&gt;&lt;w:numFmt w:val="bullet"/&gt;&lt;w:lvlText w:val=""/&gt;&lt;w:lvlJc w:val="left"/&gt;&lt;w:pPr&gt;&lt;w:ind w:left="792" w:hanging="360"/&gt;&lt;/w:pPr&gt;&lt;w:rPr&gt;&lt;w:rFonts w:ascii="Symbol" w:hAnsi="Symbol" w:hint="default"/&gt;&lt;/w:rPr&gt;&lt;/w:lvl&gt;&lt;w:lvl w:ilvl="1" w:tplc="04090003" w:tentative="1"&gt;&lt;w:start w:val="1"/&gt;&lt;w:numFmt w:val="bullet"/&gt;&lt;w:lvlText w:val="o"/&gt;&lt;w:lvlJc w:val="left"/&gt;&lt;w:pPr&gt;&lt;w:ind w:left="1512" w:hanging="360"/&gt;&lt;/w:pPr&gt;&lt;w:rPr&gt;&lt;w:rFonts w:ascii="Courier New" w:hAnsi="Courier New" w:cs="Courier New" w:hint="default"/&gt;&lt;/w:rPr&gt;&lt;/w:lvl&gt;&lt;w:lvl w:ilvl="2" w:tplc="04090005" w:tentative="1"&gt;&lt;w:start w:val="1"/&gt;&lt;w:numFmt w:val="bullet"/&gt;&lt;w:lvlText w:val=""/&gt;&lt;w:lvlJc w:val="left"/&gt;&lt;w:pPr&gt;&lt;w:ind w:left="2232" w:hanging="360"/&gt;&lt;/w:pPr&gt;&lt;w:rPr&gt;&lt;w:rFonts w:ascii="Wingdings" w:hAnsi="Wingdings" w:hint="default"/&gt;&lt;/w:rPr&gt;&lt;/w:lvl&gt;&lt;w:lvl w:ilvl="3" w:tplc="04090001" w:tentative="1"&gt;&lt;w:start w:val="1"/&gt;&lt;w:numFmt w:val="bullet"/&gt;&lt;w:lvlText w:val=""/&gt;&lt;w:lvlJc w:val="left"/&gt;&lt;w:pPr&gt;&lt;w:ind w:left="2952" w:hanging="360"/&gt;&lt;/w:pPr&gt;&lt;w:rPr&gt;&lt;w:rFonts w:ascii="Symbol" w:hAnsi="Symbol" w:hint="default"/&gt;&lt;/w:rPr&gt;&lt;/w:lvl&gt;&lt;w:lvl w:ilvl="4" w:tplc="04090003" w:tentative="1"&gt;&lt;w:start w:val="1"/&gt;&lt;w:numFmt w:val="bullet"/&gt;&lt;w:lvlText w:val="o"/&gt;&lt;w:lvlJc w:val="left"/&gt;&lt;w:pPr&gt;&lt;w:ind w:left="3672" w:hanging="360"/&gt;&lt;/w:pPr&gt;&lt;w:rPr&gt;&lt;w:rFonts w:ascii="Courier New" w:hAnsi="Courier New" w:cs="Courier New" w:hint="default"/&gt;&lt;/w:rPr&gt;&lt;/w:lvl&gt;&lt;w:lvl w:ilvl="5" w:tplc="04090005" w:tentative="1"&gt;&lt;w:start w:val="1"/&gt;&lt;w:numFmt w:val="bullet"/&gt;&lt;w:lvlText w:val=""/&gt;&lt;w:lvlJc w:val="left"/&gt;&lt;w:pPr&gt;&lt;w:ind w:left="4392" w:hanging="360"/&gt;&lt;/w:pPr&gt;&lt;w:rPr&gt;&lt;w:rFonts w:ascii="Wingdings" w:hAnsi="Wingdings" w:hint="default"/&gt;&lt;/w:rPr&gt;&lt;/w:lvl&gt;&lt;w:lvl w:ilvl="6" w:tplc="04090001" w:tentative="1"&gt;&lt;w:start w:val="1"/&gt;&lt;w:numFmt w:val="bullet"/&gt;&lt;w:lvlText w:val=""/&gt;&lt;w:lvlJc w:val="left"/&gt;&lt;w:pPr&gt;&lt;w:ind w:left="5112" w:hanging="360"/&gt;&lt;/w:pPr&gt;&lt;w:rPr&gt;&lt;w:rFonts w:ascii="Symbol" w:hAnsi="Symbol" w:hint="default"/&gt;&lt;/w:rPr&gt;&lt;/w:lvl&gt;&lt;w:lvl w:ilvl="7" w:tplc="04090003" w:tentative="1"&gt;&lt;w:start w:val="1"/&gt;&lt;w:numFmt w:val="bullet"/&gt;&lt;w:lvlText w:val="o"/&gt;&lt;w:lvlJc w:val="left"/&gt;&lt;w:pPr&gt;&lt;w:ind w:left="5832" w:hanging="360"/&gt;&lt;/w:pPr&gt;&lt;w:rPr&gt;&lt;w:rFonts w:ascii="Courier New" w:hAnsi="Courier New" w:cs="Courier New" w:hint="default"/&gt;&lt;/w:rPr&gt;&lt;/w:lvl&gt;&lt;w:lvl w:ilvl="8" w:tplc="04090005" w:tentative="1"&gt;&lt;w:start w:val="1"/&gt;&lt;w:numFmt w:val="bullet"/&gt;&lt;w:lvlText w:val=""/&gt;&lt;w:lvlJc w:val="left"/&gt;&lt;w:pPr&gt;&lt;w:ind w:left="6552" w:hanging="360"/&gt;&lt;/w:pPr&gt;&lt;w:rPr&gt;&lt;w:rFonts w:ascii="Wingdings" w:hAnsi="Wingdings" w:hint="default"/&gt;&lt;/w:rPr&gt;&lt;/w:lvl&gt;&lt;/w:abstractNum&gt;&lt;w:abstractNum w:abstractNumId="35"&gt;&lt;w:nsid w:val="5FD243D5"/&gt;&lt;w:multiLevelType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w:abstractNumId="36"&gt;&lt;w:nsid w:val="643E689F"/&gt;&lt;w:multiLevelType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w:abstractNumId="37"&gt;&lt;w:nsid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w:abstractNumId="38"&gt;&lt;w:nsid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w:abstractNumId="39"&gt;&lt;w:nsid w:val="69F40ED9"/&gt;&lt;w:multiLevelType w:val="hybridMultilevel"/&gt;&lt;w:tmpl w:val="AB3234F6"/&gt;&lt;w:lvl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w:abstractNumId="41"&gt;&lt;w:nsid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w:abstractNumId="42"&gt;&lt;w:nsid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w:abstractNumId="43"&gt;&lt;w:nsid w:val="7624240F"/&gt;&lt;w:multiLevelType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w:abstractNumId="44"&gt;&lt;w:nsid w:val="77640BDA"/&gt;&lt;w:multiLevelType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w:abstractNumId="45"&gt;&lt;w:nsid w:val="7B444547"/&gt;&lt;w:multiLevelType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w:val="19"/&gt;&lt;/w:num&gt;&lt;w:num w:numId="2"&gt;&lt;w:abstractNumId w:val="21"/&gt;&lt;/w:num&gt;&lt;w:num w:numId="3"&gt;&lt;w:abstractNumId w:val="26"/&gt;&lt;/w:num&gt;&lt;w:num w:numId="4"&gt;&lt;w:abstractNumId w:val="41"/&gt;&lt;/w:num&gt;&lt;w:num w:numId="5"&gt;&lt;w:abstractNumId w:val="38"/&gt;&lt;/w:num&gt;&lt;w:num w:numId="6"&gt;&lt;w:abstractNumId w:val="23"/&gt;&lt;/w:num&gt;&lt;w:num w:numId="7"&gt;&lt;w:abstractNumId w:val="40"/&gt;&lt;/w:num&gt;&lt;w:num w:numId="8"&gt;&lt;w:abstractNumId w:val="20"/&gt;&lt;/w:num&gt;&lt;w:num w:numId="9"&gt;&lt;w:abstractNumId w:val="17"/&gt;&lt;/w:num&gt;&lt;w:num w:numId="10"&gt;&lt;w:abstractNumId w:val="10"/&gt;&lt;/w:num&gt;&lt;w:num w:numId="11"&gt;&lt;w:abstractNumId w:val="9"/&gt;&lt;/w:num&gt;&lt;w:num w:numId="12"&gt;&lt;w:abstractNumId w:val="32"/&gt;&lt;/w:num&gt;&lt;w:num w:numId="13"&gt;&lt;w:abstractNumId w:val="25"/&gt;&lt;/w:num&gt;&lt;w:num w:numId="14"&gt;&lt;w:abstractNumId w:val="6"/&gt;&lt;/w:num&gt;&lt;w:num w:numId="15"&gt;&lt;w:abstractNumId w:val="5"/&gt;&lt;/w:num&gt;&lt;w:num w:numId="16"&gt;&lt;w:abstractNumId w:val="4"/&gt;&lt;/w:num&gt;&lt;w:num w:numId="17"&gt;&lt;w:abstractNumId w:val="3"/&gt;&lt;/w:num&gt;&lt;w:num w:numId="18"&gt;&lt;w:abstractNumId w:val="7"/&gt;&lt;/w:num&gt;&lt;w:num w:numId="19"&gt;&lt;w:abstractNumId w:val="2"/&gt;&lt;/w:num&gt;&lt;w:num w:numId="20"&gt;&lt;w:abstractNumId w:val="1"/&gt;&lt;/w:num&gt;&lt;w:num w:numId="21"&gt;&lt;w:abstractNumId w:val="0"/&gt;&lt;/w:num&gt;&lt;w:num w:numId="22"&gt;&lt;w:abstractNumId w:val="15"/&gt;&lt;/w:num&gt;&lt;w:num w:numId="23"&gt;&lt;w:abstractNumId w:val="42"/&gt;&lt;w:lvlOverride w:ilvl="0"&gt;&lt;w:startOverride w:val="1"/&gt;&lt;/w:lvlOverride&gt;&lt;/w:num&gt;&lt;w:num w:numId="24"&gt;&lt;w:abstractNumId w:val="22"/&gt;&lt;/w:num&gt;&lt;w:num w:numId="25"&gt;&lt;w:abstractNumId w:val="16"/&gt;&lt;/w:num&gt;&lt;w:num w:numId="26"&gt;&lt;w:abstractNumId w:val="29"/&gt;&lt;/w:num&gt;&lt;w:num w:numId="27"&gt;&lt;w:abstractNumId w:val="37"/&gt;&lt;/w:num&gt;&lt;w:num w:numId="28"&gt;&lt;w:abstractNumId w:val="14"/&gt;&lt;/w:num&gt;&lt;w:num w:numId="29"&gt;&lt;w:abstractNumId w:val="43"/&gt;&lt;/w:num&gt;&lt;w:num w:numId="30"&gt;&lt;w:abstractNumId w:val="30"/&gt;&lt;/w:num&gt;&lt;w:num w:numId="31"&gt;&lt;w:abstractNumId w:val="27"/&gt;&lt;/w:num&gt;&lt;w:num w:numId="32"&gt;&lt;w:abstractNumId w:val="24"/&gt;&lt;/w:num&gt;&lt;w:num w:numId="33"&gt;&lt;w:abstractNumId w:val="39"/&gt;&lt;/w:num&gt;&lt;w:num w:numId="34"&gt;&lt;w:abstractNumId w:val="28"/&gt;&lt;/w:num&gt;&lt;w:num w:numId="35"&gt;&lt;w:abstractNumId w:val="18"/&gt;&lt;/w:num&gt;&lt;w:num w:numId="36"&gt;&lt;w:abstractNumId w:val="12"/&gt;&lt;/w:num&gt;&lt;w:num w:numId="37"&gt;&lt;w:abstractNumId w:val="8"/&gt;&lt;/w:num&gt;&lt;w:num w:numId="38"&gt;&lt;w:abstractNumId w:val="31"/&gt;&lt;/w:num&gt;&lt;w:num w:numId="39"&gt;&lt;w:abstractNumId w:val="44"/&gt;&lt;/w:num&gt;&lt;w:num w:numId="40"&gt;&lt;w:abstractNumId w:val="11"/&gt;&lt;/w:num&gt;&lt;w:num w:numId="41"&gt;&lt;w:abstractNumId w:val="36"/&gt;&lt;/w:num&gt;&lt;w:num w:numId="42"&gt;&lt;w:abstractNumId w:val="13"/&gt;&lt;/w:num&gt;&lt;w:num w:numId="43"&gt;&lt;w:abstractNumId w:val="34"/&gt;&lt;/w:num&gt;&lt;w:num w:numId="44"&gt;&lt;w:abstractNumId w:val="45"/&gt;&lt;/w:num&gt;&lt;w:num w:numId="45"&gt;&lt;w:abstractNumId w:val="33"/&gt;&lt;/w:num&gt;&lt;w:num w:numId="46"&gt;&lt;w:abstractNumId w:val="35"/&gt;&lt;/w:num&gt;&lt;w:numIdMacAtCleanup w:val="29"/&gt;&lt;/w:numbering&gt;&lt;/pkg:xmlData&gt;&lt;/pkg:part&gt;&lt;/pkg:package&gt;
</filename>
  <template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wp14"&gt;&lt;w:body&gt;&lt;w:p w:rsidR="00000000" w:rsidRDefault="00DC1322"&gt;&lt;w:r&gt;&lt;w:rPr&gt;&lt;w:noProof/&gt;&lt;w:lang w:val="fr-FR"/&gt;&lt;/w:rPr&gt;&lt;w:fldChar w:fldCharType="begin"/&gt;&lt;/w:r&gt;&lt;w:r w:rsidRPr="001F1552"&gt;&lt;w:rPr&gt;&lt;w:noProof/&gt;&lt;/w:rPr&gt;&lt;w:instrText xml:space="preserve"&gt; DOCPROPERTY  TemplateVersion  \* MERGEFORMAT &lt;/w:instrText&gt;&lt;/w:r&gt;&lt;w:r&gt;&lt;w:rPr&gt;&lt;w:noProof/&gt;&lt;w:lang w:val="fr-FR"/&gt;&lt;/w:rPr&gt;&lt;w:fldChar w:fldCharType="separate"/&gt;&lt;/w:r&gt;&lt;w:r&gt;&lt;w:rPr&gt;&lt;w:noProof/&gt;&lt;/w:rPr&gt;&lt;w:t&gt;4&lt;/w:t&gt;&lt;/w:r&gt;&lt;w:r&gt;&lt;w:rPr&gt;&lt;w:noProof/&gt;&lt;w:lang w:val="fr-FR"/&gt;&lt;/w:rPr&gt;&lt;w:fldChar w:fldCharType="end"/&gt;&lt;/w:r&gt;&lt;/w:p&gt;&lt;w:sectPr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w:val="Normal"/&gt;&lt;w:qFormat/&gt;&lt;w:rsid w:val="00E6105E"/&gt;&lt;w:pPr&gt;&lt;w:spacing w:before="120" w:after="120" w:line="276" w:lineRule="auto"/&gt;&lt;/w:pPr&gt;&lt;w:rPr&gt;&lt;w:rFonts w:ascii="Segoe UI" w:eastAsiaTheme="minorEastAsia" w:hAnsi="Segoe UI"/&gt;&lt;/w:rPr&gt;&lt;/w:style&gt;&lt;w:style w:type="paragraph" w:styleId="Heading1"&gt;&lt;w:name w:val="heading 1"/&gt;&lt;w:basedOn w:val="Normal"/&gt;&lt;w:next w:val="Normal"/&gt;&lt;w:link w:val="Heading1Char"/&gt;&lt;w:uiPriority w:val="99"/&gt;&lt;w:qFormat/&gt;&lt;w:rsid w:val="001D7240"/&gt;&lt;w:pPr&gt;&lt;w:keepNext/&gt;&lt;w:keepLines/&gt;&lt;w:pageBreakBefore/&gt;&lt;w:tabs&gt;&lt;w:tab w:val="left" w:pos="1440"/&gt;&lt;/w:tabs&gt;&lt;w:spacing w:before="480" w:after="360" w:line="240" w:lineRule="auto"/&gt;&lt;w:outlineLvl w:val="0"/&gt;&lt;/w:pPr&gt;&lt;w:rPr&gt;&lt;w:rFonts w:eastAsiaTheme="majorEastAsia" w:cs="Segoe UI"/&gt;&lt;w:bCs/&gt;&lt;w:color w:val="008AC8"/&gt;&lt;w:sz w:val="36"/&gt;&lt;w:szCs w:val="28"/&gt;&lt;/w:rPr&gt;&lt;/w:style&gt;&lt;w:style w:type="paragraph" w:styleId="Heading2"&gt;&lt;w:name w:val="heading 2"/&gt;&lt;w:basedOn w:val="Heading1"/&gt;&lt;w:next w:val="Normal"/&gt;&lt;w:link w:val="Heading2Char"/&gt;&lt;w:uiPriority w:val="99"/&gt;&lt;w:unhideWhenUsed/&gt;&lt;w:qFormat/&gt;&lt;w:rsid w:val="001D7240"/&gt;&lt;w:pPr&gt;&lt;w:pageBreakBefore w:val="0"/&gt;&lt;w:spacing w:before="360" w:after="240"/&gt;&lt;w:outlineLvl w:val="1"/&gt;&lt;/w:pPr&gt;&lt;w:rPr&gt;&lt;w:rFonts w:cstheme="majorBidi"/&gt;&lt;w:sz w:val="32"/&gt;&lt;w:szCs w:val="26"/&gt;&lt;/w:rPr&gt;&lt;/w:style&gt;&lt;w:style w:type="paragraph" w:styleId="Heading3"&gt;&lt;w:name w:val="heading 3"/&gt;&lt;w:basedOn w:val="Heading2"/&gt;&lt;w:next w:val="Normal"/&gt;&lt;w:link w:val="Heading3Char"/&gt;&lt;w:uiPriority w:val="99"/&gt;&lt;w:unhideWhenUsed/&gt;&lt;w:qFormat/&gt;&lt;w:rsid w:val="001D7240"/&gt;&lt;w:pPr&gt;&lt;w:outlineLvl w:val="2"/&gt;&lt;/w:pPr&gt;&lt;w:rPr&gt;&lt;w:sz w:val="28"/&gt;&lt;w:szCs w:val="24"/&gt;&lt;/w:rPr&gt;&lt;/w:style&gt;&lt;w:style w:type="paragraph" w:styleId="Heading4"&gt;&lt;w:name w:val="heading 4"/&gt;&lt;w:basedOn w:val="Heading3"/&gt;&lt;w:next w:val="Normal"/&gt;&lt;w:link w:val="Heading4Char"/&gt;&lt;w:uiPriority w:val="99"/&gt;&lt;w:unhideWhenUsed/&gt;&lt;w:qFormat/&gt;&lt;w:rsid w:val="001D7240"/&gt;&lt;w:pPr&gt;&lt;w:spacing w:before="240"/&gt;&lt;w:outlineLvl w:val="3"/&gt;&lt;/w:pPr&gt;&lt;w:rPr&gt;&lt;w:iCs/&gt;&lt;w:sz w:val="24"/&gt;&lt;/w:rPr&gt;&lt;/w:style&gt;&lt;w:style w:type="paragraph" w:styleId="Heading5"&gt;&lt;w:name w:val="heading 5"/&gt;&lt;w:basedOn w:val="Heading4"/&gt;&lt;w:next w:val="Normal"/&gt;&lt;w:link w:val="Heading5Char"/&gt;&lt;w:uiPriority w:val="99"/&gt;&lt;w:unhideWhenUsed/&gt;&lt;w:rsid w:val="001D7240"/&gt;&lt;w:pPr&gt;&lt;w:outlineLvl w:val="4"/&gt;&lt;/w:pPr&gt;&lt;w:rPr&gt;&lt;w:rFonts w:eastAsiaTheme="minorHAnsi"/&gt;&lt;/w:rPr&gt;&lt;/w:style&gt;&lt;w:style w:type="paragraph" w:styleId="Heading6"&gt;&lt;w:name w:val="heading 6"/&gt;&lt;w:basedOn w:val="Normal"/&gt;&lt;w:next w:val="Normal"/&gt;&lt;w:link w:val="Heading6Char"/&gt;&lt;w:uiPriority w:val="9"/&gt;&lt;w:semiHidden/&gt;&lt;w:rsid w:val="00B37FBE"/&gt;&lt;w:pPr&gt;&lt;w:keepNext/&gt;&lt;w:keepLines/&gt;&lt;w:numPr&gt;&lt;w:ilvl w:val="5"/&gt;&lt;w:numId w:val="10"/&gt;&lt;/w:numPr&gt;&lt;w:spacing w:before="40" w:after="0"/&gt;&lt;w:outlineLvl w:val="5"/&gt;&lt;/w:pPr&gt;&lt;w:rPr&gt;&lt;w:rFonts w:asciiTheme="majorHAnsi" w:eastAsiaTheme="majorEastAsia" w:hAnsiTheme="majorHAnsi" w:cstheme="majorBidi"/&gt;&lt;w:color w:val="1F4D78" w:themeColor="accent1" w:themeShade="7F"/&gt;&lt;/w:rPr&gt;&lt;/w:style&gt;&lt;w:style w:type="paragraph" w:styleId="Heading7"&gt;&lt;w:name w:val="heading 7"/&gt;&lt;w:basedOn w:val="Normal"/&gt;&lt;w:next w:val="Normal"/&gt;&lt;w:link w:val="Heading7Char"/&gt;&lt;w:uiPriority w:val="9"/&gt;&lt;w:semiHidden/&gt;&lt;w:qFormat/&gt;&lt;w:rsid w:val="00B37FBE"/&gt;&lt;w:pPr&gt;&lt;w:keepNext/&gt;&lt;w:keepLines/&gt;&lt;w:numPr&gt;&lt;w:ilvl w:val="6"/&gt;&lt;w:numId w:val="10"/&gt;&lt;/w:numPr&gt;&lt;w:spacing w:before="40" w:after="0"/&gt;&lt;w:outlineLvl w:val="6"/&gt;&lt;/w:pPr&gt;&lt;w:rPr&gt;&lt;w:rFonts w:asciiTheme="majorHAnsi" w:eastAsiaTheme="majorEastAsia" w:hAnsiTheme="majorHAnsi" w:cstheme="majorBidi"/&gt;&lt;w:i/&gt;&lt;w:iCs/&gt;&lt;w:color w:val="1F4D78" w:themeColor="accent1" w:themeShade="7F"/&gt;&lt;/w:rPr&gt;&lt;/w:style&gt;&lt;w:style w:type="paragraph" w:styleId="Heading8"&gt;&lt;w:name w:val="heading 8"/&gt;&lt;w:basedOn w:val="Normal"/&gt;&lt;w:next w:val="Normal"/&gt;&lt;w:link w:val="Heading8Char"/&gt;&lt;w:uiPriority w:val="9"/&gt;&lt;w:semiHidden/&gt;&lt;w:qFormat/&gt;&lt;w:rsid w:val="00B37FBE"/&gt;&lt;w:pPr&gt;&lt;w:keepNext/&gt;&lt;w:keepLines/&gt;&lt;w:numPr&gt;&lt;w:ilvl w:val="7"/&gt;&lt;w:numId w:val="10"/&gt;&lt;/w:numPr&gt;&lt;w:spacing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w:styleId="Heading9"&gt;&lt;w:name w:val="heading 9"/&gt;&lt;w:basedOn w:val="Normal"/&gt;&lt;w:next w:val="Normal"/&gt;&lt;w:link w:val="Heading9Char"/&gt;&lt;w:uiPriority w:val="9"/&gt;&lt;w:semiHidden/&gt;&lt;w:qFormat/&gt;&lt;w:rsid w:val="00B37FBE"/&gt;&lt;w:pPr&gt;&lt;w:keepNext/&gt;&lt;w:keepLines/&gt;&lt;w:numPr&gt;&lt;w:ilvl w:val="8"/&gt;&lt;w:numId w:val="10"/&gt;&lt;/w:numPr&gt;&lt;w:spacing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w:val="99"/&gt;&lt;w:rsid w:val="00D104BD"/&gt;&lt;w:rPr&gt;&lt;w:rFonts w:ascii="Segoe UI" w:eastAsiaTheme="majorEastAsia" w:hAnsi="Segoe UI" w:cs="Segoe UI"/&gt;&lt;w:bCs/&gt;&lt;w:color w:val="008AC8"/&gt;&lt;w:sz w:val="36"/&gt;&lt;w:szCs w:val="28"/&gt;&lt;/w:rPr&gt;&lt;/w:style&gt;&lt;w:style w:type="paragraph" w:styleId="TOC1"&gt;&lt;w:name w:val="toc 1"/&gt;&lt;w:basedOn w:val="Normal"/&gt;&lt;w:next w:val="Normal"/&gt;&lt;w:uiPriority w:val="39"/&gt;&lt;w:unhideWhenUsed/&gt;&lt;w:rsid w:val="00354B7A"/&gt;&lt;w:pPr&gt;&lt;w:tabs&gt;&lt;w:tab w:val="right" w:leader="dot" w:pos="9346"/&gt;&lt;/w:tabs&gt;&lt;w:spacing w:after="100"/&gt;&lt;/w:pPr&gt;&lt;w:rPr&gt;&lt;w:noProof/&gt;&lt;w:sz w:val="24"/&gt;&lt;/w:rPr&gt;&lt;/w:style&gt;&lt;w:style w:type="character" w:styleId="Hyperlink"&gt;&lt;w:name w:val="Hyperlink"/&gt;&lt;w:basedOn w:val="DefaultParagraphFont"/&gt;&lt;w:uiPriority w:val="99"/&gt;&lt;w:unhideWhenUsed/&gt;&lt;w:rsid w:val="00D0256C"/&gt;&lt;w:rPr&gt;&lt;w:rFonts w:ascii="Segoe UI" w:hAnsi="Segoe UI"/&gt;&lt;w:color w:val="0563C1" w:themeColor="hyperlink"/&gt;&lt;w:u w:val="single"/&gt;&lt;/w:rPr&gt;&lt;/w:style&gt;&lt;w:style w:type="table" w:styleId="TableGrid"&gt;&lt;w:name w:val="Table Grid"/&gt;&lt;w:basedOn w:val="TableNormal"/&gt;&lt;w:rsid w:val="00866FBD"/&gt;&lt;w:pPr&gt;&lt;w:spacing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w:styleId="Header"&gt;&lt;w:name w:val="header"/&gt;&lt;w:basedOn w:val="Normal"/&gt;&lt;w:link w:val="HeaderChar"/&gt;&lt;w:uiPriority w:val="99"/&gt;&lt;w:unhideWhenUsed/&gt;&lt;w:rsid w:val="00544919"/&gt;&lt;w:pPr&gt;&lt;w:tabs&gt;&lt;w:tab w:val="center" w:pos="4680"/&gt;&lt;w:tab w:val="right" w:pos="9360"/&gt;&lt;/w:tabs&gt;&lt;w:spacing w:after="0" w:line="240" w:lineRule="auto"/&gt;&lt;/w:pPr&gt;&lt;w:rPr&gt;&lt;w:sz w:val="16"/&gt;&lt;/w:rPr&gt;&lt;/w:style&gt;&lt;w:style w:type="character" w:customStyle="1" w:styleId="HeaderChar"&gt;&lt;w:name w:val="Header Char"/&gt;&lt;w:basedOn w:val="DefaultParagraphFont"/&gt;&lt;w:link w:val="Header"/&gt;&lt;w:uiPriority w:val="99"/&gt;&lt;w:rsid w:val="00544919"/&gt;&lt;w:rPr&gt;&lt;w:rFonts w:ascii="Segoe UI" w:eastAsiaTheme="minorEastAsia" w:hAnsi="Segoe UI"/&gt;&lt;w:sz w:val="16"/&gt;&lt;/w:rPr&gt;&lt;/w:style&gt;&lt;w:style w:type="paragraph" w:styleId="Footer"&gt;&lt;w:name w:val="footer"/&gt;&lt;w:basedOn w:val="Normal"/&gt;&lt;w:link w:val="FooterChar"/&gt;&lt;w:uiPriority w:val="99"/&gt;&lt;w:unhideWhenUsed/&gt;&lt;w:rsid w:val="00C24E60"/&gt;&lt;w:pPr&gt;&lt;w:tabs&gt;&lt;w:tab w:val="center" w:pos="4680"/&gt;&lt;w:tab w:val="right" w:pos="9360"/&gt;&lt;/w:tabs&gt;&lt;w:spacing w:before="0" w:after="0" w:line="240" w:lineRule="auto"/&gt;&lt;/w:pPr&gt;&lt;w:rPr&gt;&lt;w:color w:val="808080" w:themeColor="background1" w:themeShade="80"/&gt;&lt;w:sz w:val="16"/&gt;&lt;/w:rPr&gt;&lt;/w:style&gt;&lt;w:style w:type="character" w:customStyle="1" w:styleId="FooterChar"&gt;&lt;w:name w:val="Footer Char"/&gt;&lt;w:basedOn w:val="DefaultParagraphFont"/&gt;&lt;w:link w:val="Footer"/&gt;&lt;w:uiPriority w:val="99"/&gt;&lt;w:rsid w:val="00C24E60"/&gt;&lt;w:rPr&gt;&lt;w:rFonts w:ascii="Segoe UI" w:eastAsiaTheme="minorEastAsia" w:hAnsi="Segoe UI"/&gt;&lt;w:color w:val="808080" w:themeColor="background1" w:themeShade="80"/&gt;&lt;w:sz w:val="16"/&gt;&lt;/w:rPr&gt;&lt;/w:style&gt;&lt;w:style w:type="paragraph" w:styleId="TOC3"&gt;&lt;w:name w:val="toc 3"/&gt;&lt;w:basedOn w:val="TOCHeading"/&gt;&lt;w:next w:val="Normal"/&gt;&lt;w:autoRedefine/&gt;&lt;w:uiPriority w:val="39"/&gt;&lt;w:unhideWhenUsed/&gt;&lt;w:rsid w:val="00A77E60"/&gt;&lt;w:pPr&gt;&lt;w:keepNext w:val="0"/&gt;&lt;w:keepLines w:val="0"/&gt;&lt;w:pageBreakBefore w:val="0"/&gt;&lt;w:tabs&gt;&lt;w:tab w:val="right" w:leader="dot" w:pos="9346"/&gt;&lt;/w:tabs&gt;&lt;w:spacing w:before="0" w:after="100"/&gt;&lt;w:ind w:left="864"/&gt;&lt;/w:pPr&gt;&lt;w:rPr&gt;&lt;w:rFonts w:ascii="Segoe" w:eastAsiaTheme="minorHAnsi" w:hAnsi="Segoe" w:cstheme="minorBidi"/&gt;&lt;w:color w:val="auto"/&gt;&lt;w:spacing w:val="10"/&gt;&lt;w:sz w:val="20"/&gt;&lt;w:szCs w:val="48"/&gt;&lt;/w:rPr&gt;&lt;/w:style&gt;&lt;w:style w:type="character" w:customStyle="1" w:styleId="StyleLatinSegoeUI10pt"&gt;&lt;w:name w:val="Style (Latin) Segoe UI 10 pt"/&gt;&lt;w:basedOn w:val="DefaultParagraphFont"/&gt;&lt;w:rsid w:val="00C24E60"/&gt;&lt;w:rPr&gt;&lt;w:rFonts w:ascii="Segoe UI" w:hAnsi="Segoe UI"/&gt;&lt;w:sz w:val="20"/&gt;&lt;/w:rPr&gt;&lt;/w:style&gt;&lt;w:style w:type="character" w:styleId="CommentReference"&gt;&lt;w:name w:val="annotation reference"/&gt;&lt;w:basedOn w:val="DefaultParagraphFont"/&gt;&lt;w:uiPriority w:val="89"/&gt;&lt;w:unhideWhenUsed/&gt;&lt;w:rsid w:val="0036470F"/&gt;&lt;w:rPr&gt;&lt;w:sz w:val="16"/&gt;&lt;w:szCs w:val="16"/&gt;&lt;/w:rPr&gt;&lt;/w:style&gt;&lt;w:style w:type="paragraph" w:customStyle="1" w:styleId="CoverTitle"&gt;&lt;w:name w:val="Cover Title"/&gt;&lt;w:basedOn w:val="Normal"/&gt;&lt;w:next w:val="CoverSubject"/&gt;&lt;w:uiPriority w:val="99"/&gt;&lt;w:rsid w:val="00C24E60"/&gt;&lt;w:pPr&gt;&lt;w:spacing w:line="240" w:lineRule="auto"/&gt;&lt;/w:pPr&gt;&lt;w:rPr&gt;&lt;w:color w:val="FFFFFF" w:themeColor="background1"/&gt;&lt;w:sz w:val="44"/&gt;&lt;/w:rPr&gt;&lt;/w:style&gt;&lt;w:style w:type="paragraph" w:customStyle="1" w:styleId="CoverSubject"&gt;&lt;w:name w:val="Cover Subject"/&gt;&lt;w:basedOn w:val="Normal"/&gt;&lt;w:uiPriority w:val="99"/&gt;&lt;w:rsid w:val="00C24E60"/&gt;&lt;w:pPr&gt;&lt;w:spacing w:after="600"/&gt;&lt;w:ind w:left="-720"/&gt;&lt;/w:pPr&gt;&lt;w:rPr&gt;&lt;w:color w:val="008AC8"/&gt;&lt;w:sz w:val="36"/&gt;&lt;/w:rPr&gt;&lt;/w:style&gt;&lt;w:style w:type="paragraph" w:customStyle="1" w:styleId="CoverHeading2"&gt;&lt;w:name w:val="Cover Heading 2"/&gt;&lt;w:basedOn w:val="Normal"/&gt;&lt;w:uiPriority w:val="99"/&gt;&lt;w:rsid w:val="00C24E60"/&gt;&lt;w:pPr&gt;&lt;w:spacing w:before="360"/&gt;&lt;w:ind w:left="-357"/&gt;&lt;/w:pPr&gt;&lt;w:rPr&gt;&lt;w:bCs/&gt;&lt;w:color w:val="008AC8"/&gt;&lt;w:sz w:val="28"/&gt;&lt;w:szCs w:val="28"/&gt;&lt;/w:rPr&gt;&lt;/w:style&gt;&lt;w:style w:type="character" w:styleId="Emphasis"&gt;&lt;w:name w:val="Emphasis"/&gt;&lt;w:basedOn w:val="IntenseEmphasis"/&gt;&lt;w:uiPriority w:val="99"/&gt;&lt;w:qFormat/&gt;&lt;w:rsid w:val="00C24E60"/&gt;&lt;w:rPr&gt;&lt;w:rFonts w:ascii="Segoe UI" w:hAnsi="Segoe UI"/&gt;&lt;w:b w:val="0"/&gt;&lt;w:bCs/&gt;&lt;w:i/&gt;&lt;w:iCs/&gt;&lt;w:color w:val="auto"/&gt;&lt;w:sz w:val="22"/&gt;&lt;/w:rPr&gt;&lt;/w:style&gt;&lt;w:style w:type="paragraph" w:customStyle="1" w:styleId="VisibleGuidance"&gt;&lt;w:name w:val="Visible Guidance"/&gt;&lt;w:basedOn w:val="Normal"/&gt;&lt;w:next w:val="Normal"/&gt;&lt;w:qFormat/&gt;&lt;w:rsid w:val="00C24E60"/&gt;&lt;w:pPr&gt;&lt;w:shd w:val="clear" w:color="auto" w:fill="F2F2F2"/&gt;&lt;/w:pPr&gt;&lt;w:rPr&gt;&lt;w:color w:val="FF0066"/&gt;&lt;/w:rPr&gt;&lt;/w:style&gt;&lt;w:style w:type="character" w:styleId="Strong"&gt;&lt;w:name w:val="Strong"/&gt;&lt;w:basedOn w:val="DefaultParagraphFont"/&gt;&lt;w:uiPriority w:val="99"/&gt;&lt;w:qFormat/&gt;&lt;w:rsid w:val="00C24E60"/&gt;&lt;w:rPr&gt;&lt;w:b/&gt;&lt;w:bCs/&gt;&lt;/w:rPr&gt;&lt;/w:style&gt;&lt;w:style w:type="paragraph" w:styleId="ListParagraph"&gt;&lt;w:name w:val="List Paragraph"/&gt;&lt;w:aliases w:val="Bullet Number,List Paragraph1,lp1,lp11,List Paragraph11,Bullet 1,Use Case List Paragraph,Bullet List,FooterText,numbered,Paragraphe de liste1,Bulletr List Paragraph,列出段落,列出段落1,List Paragraph2,List Paragraph21,Listeafsnit1,Párrafo de lista"/&gt;&lt;w:basedOn w:val="Normal"/&gt;&lt;w:link w:val="ListParagraphChar"/&gt;&lt;w:uiPriority w:val="34"/&gt;&lt;w:qFormat/&gt;&lt;w:rsid w:val="00845831"/&gt;&lt;w:pPr&gt;&lt;w:numPr&gt;&lt;w:numId w:val="8"/&gt;&lt;/w:numPr&gt;&lt;w:contextualSpacing/&gt;&lt;/w:pPr&gt;&lt;/w:style&gt;&lt;w:style w:type="paragraph" w:styleId="TOCHeading"&gt;&lt;w:name w:val="TOC Heading"/&gt;&lt;w:basedOn w:val="Heading1"/&gt;&lt;w:next w:val="Normal"/&gt;&lt;w:uiPriority w:val="99"/&gt;&lt;w:rsid w:val="004A1130"/&gt;&lt;w:pPr&gt;&lt;w:spacing w:before="360" w:line="276" w:lineRule="auto"/&gt;&lt;w:outlineLvl w:val="9"/&gt;&lt;/w:pPr&gt;&lt;w:rPr&gt;&lt;w:rFonts w:cstheme="majorBidi"/&gt;&lt;w:bCs w:val="0"/&gt;&lt;w:sz w:val="32"/&gt;&lt;w:szCs w:val="32"/&gt;&lt;/w:rPr&gt;&lt;/w:style&gt;&lt;w:style w:type="character" w:styleId="IntenseEmphasis"&gt;&lt;w:name w:val="Intense Emphasis"/&gt;&lt;w:basedOn w:val="DefaultParagraphFont"/&gt;&lt;w:uiPriority w:val="99"/&gt;&lt;w:rsid w:val="00C24E60"/&gt;&lt;w:rPr&gt;&lt;w:i/&gt;&lt;w:iCs/&gt;&lt;w:color w:val="5B9BD5" w:themeColor="accent1"/&gt;&lt;/w:rPr&gt;&lt;/w:style&gt;&lt;w:style w:type="paragraph" w:styleId="Caption"&gt;&lt;w:name w:val="caption"/&gt;&lt;w:basedOn w:val="Normal"/&gt;&lt;w:next w:val="Normal"/&gt;&lt;w:link w:val="CaptionChar"/&gt;&lt;w:uiPriority w:val="35"/&gt;&lt;w:unhideWhenUsed/&gt;&lt;w:qFormat/&gt;&lt;w:rsid w:val="00A77E60"/&gt;&lt;w:pPr&gt;&lt;w:spacing w:before="0" w:after="0" w:line="240" w:lineRule="auto"/&gt;&lt;/w:pPr&gt;&lt;w:rPr&gt;&lt;w:iCs/&gt;&lt;w:color w:val="008AC8"/&gt;&lt;w:sz w:val="18"/&gt;&lt;w:szCs w:val="18"/&gt;&lt;/w:rPr&gt;&lt;/w:style&gt;&lt;w:style w:type="character" w:customStyle="1" w:styleId="Heading5Char"&gt;&lt;w:name w:val="Heading 5 Char"/&gt;&lt;w:basedOn w:val="DefaultParagraphFont"/&gt;&lt;w:link w:val="Heading5"/&gt;&lt;w:uiPriority w:val="99"/&gt;&lt;w:rsid w:val="00D104BD"/&gt;&lt;w:rPr&gt;&lt;w:rFonts w:ascii="Segoe UI" w:hAnsi="Segoe UI" w:cstheme="majorBidi"/&gt;&lt;w:bCs/&gt;&lt;w:iCs/&gt;&lt;w:color w:val="008AC8"/&gt;&lt;w:sz w:val="24"/&gt;&lt;w:szCs w:val="24"/&gt;&lt;/w:rPr&gt;&lt;/w:style&gt;&lt;w:style w:type="paragraph" w:customStyle="1" w:styleId="Heading1Numbered"&gt;&lt;w:name w:val="Heading 1 (Numbered)"/&gt;&lt;w:basedOn w:val="Normal"/&gt;&lt;w:next w:val="Normal"/&gt;&lt;w:uiPriority w:val="14"/&gt;&lt;w:qFormat/&gt;&lt;w:rsid w:val="00A2135E"/&gt;&lt;w:pPr&gt;&lt;w:keepNext/&gt;&lt;w:keepLines/&gt;&lt;w:pageBreakBefore/&gt;&lt;w:numPr&gt;&lt;w:numId w:val="11"/&gt;&lt;/w:numPr&gt;&lt;w:tabs&gt;&lt;w:tab w:val="left" w:pos="1440"/&gt;&lt;/w:tabs&gt;&lt;w:spacing w:before="360" w:after="360" w:line="600" w:lineRule="exact"/&gt;&lt;w:outlineLvl w:val="0"/&gt;&lt;/w:pPr&gt;&lt;w:rPr&gt;&lt;w:rFonts w:eastAsiaTheme="minorHAnsi"/&gt;&lt;w:color w:val="008AC8"/&gt;&lt;w:spacing w:val="10"/&gt;&lt;w:sz w:val="36"/&gt;&lt;w:szCs w:val="48"/&gt;&lt;/w:rPr&gt;&lt;/w:style&gt;&lt;w:style w:type="character" w:customStyle="1" w:styleId="ListParagraphChar"&gt;&lt;w:name w:val="List Paragraph Char"/&gt;&lt;w:aliases w:val="Bullet Number Char,List Paragraph1 Char,lp1 Char,lp11 Char,List Paragraph11 Char,Bullet 1 Char,Use Case List Paragraph Char,Bullet List Char,FooterText Char,numbered Char,Paragraphe de liste1 Char,Bulletr List Paragraph Char"/&gt;&lt;w:basedOn w:val="DefaultParagraphFont"/&gt;&lt;w:link w:val="ListParagraph"/&gt;&lt;w:uiPriority w:val="34"/&gt;&lt;w:locked/&gt;&lt;w:rsid w:val="002E33F2"/&gt;&lt;w:rPr&gt;&lt;w:rFonts w:ascii="Segoe UI" w:eastAsiaTheme="minorEastAsia" w:hAnsi="Segoe UI"/&gt;&lt;/w:rPr&gt;&lt;/w:style&gt;&lt;w:style w:type="paragraph" w:styleId="ListBullet"&gt;&lt;w:name w:val="List Bullet"/&gt;&lt;w:basedOn w:val="Normal"/&gt;&lt;w:uiPriority w:val="4"/&gt;&lt;w:qFormat/&gt;&lt;w:rsid w:val="00946CA5"/&gt;&lt;w:pPr&gt;&lt;w:numPr&gt;&lt;w:numId w:val="5"/&gt;&lt;/w:numPr&gt;&lt;w:spacing w:after="200"/&gt;&lt;w:contextualSpacing/&gt;&lt;/w:pPr&gt;&lt;/w:style&gt;&lt;w:style w:type="paragraph" w:customStyle="1" w:styleId="Heading2Numbered"&gt;&lt;w:name w:val="Heading 2 (Numbered)"/&gt;&lt;w:basedOn w:val="Heading1Numbered"/&gt;&lt;w:next w:val="Normal"/&gt;&lt;w:uiPriority w:val="14"/&gt;&lt;w:qFormat/&gt;&lt;w:rsid w:val="001D7240"/&gt;&lt;w:pPr&gt;&lt;w:pageBreakBefore w:val="0"/&gt;&lt;w:numPr&gt;&lt;w:ilvl w:val="1"/&gt;&lt;/w:numPr&gt;&lt;w:spacing w:after="240" w:line="240" w:lineRule="auto"/&gt;&lt;w:outlineLvl w:val="1"/&gt;&lt;/w:pPr&gt;&lt;w:rPr&gt;&lt;w:sz w:val="32"/&gt;&lt;w:szCs w:val="36"/&gt;&lt;/w:rPr&gt;&lt;/w:style&gt;&lt;w:style w:type="paragraph" w:customStyle="1" w:styleId="Heading3Numbered"&gt;&lt;w:name w:val="Heading 3 (Numbered)"/&gt;&lt;w:basedOn w:val="Heading2Numbered"/&gt;&lt;w:next w:val="Normal"/&gt;&lt;w:uiPriority w:val="14"/&gt;&lt;w:qFormat/&gt;&lt;w:rsid w:val="00A2135E"/&gt;&lt;w:pPr&gt;&lt;w:numPr&gt;&lt;w:ilvl w:val="2"/&gt;&lt;/w:numPr&gt;&lt;w:spacing w:before="240"/&gt;&lt;w:outlineLvl w:val="2"/&gt;&lt;/w:pPr&gt;&lt;w:rPr&gt;&lt;w:sz w:val="28"/&gt;&lt;w:szCs w:val="28"/&gt;&lt;/w:rPr&gt;&lt;/w:style&gt;&lt;w:style w:type="paragraph" w:customStyle="1" w:styleId="Heading4Numbered"&gt;&lt;w:name w:val="Heading 4 (Numbered)"/&gt;&lt;w:basedOn w:val="Heading3Numbered"/&gt;&lt;w:next w:val="Normal"/&gt;&lt;w:unhideWhenUsed/&gt;&lt;w:qFormat/&gt;&lt;w:rsid w:val="00A2135E"/&gt;&lt;w:pPr&gt;&lt;w:numPr&gt;&lt;w:ilvl w:val="3"/&gt;&lt;/w:numPr&gt;&lt;w:outlineLvl w:val="3"/&gt;&lt;/w:pPr&gt;&lt;w:rPr&gt;&lt;w:sz w:val="24"/&gt;&lt;/w:rPr&gt;&lt;/w:style&gt;&lt;w:style w:type="paragraph" w:customStyle="1" w:styleId="Heading5Numbered"&gt;&lt;w:name w:val="Heading 5 (Numbered)"/&gt;&lt;w:basedOn w:val="Heading4Numbered"/&gt;&lt;w:next w:val="Normal"/&gt;&lt;w:uiPriority w:val="99"/&gt;&lt;w:semiHidden/&gt;&lt;w:rsid w:val="00951469"/&gt;&lt;w:pPr&gt;&lt;w:framePr w:wrap="around" w:vAnchor="text" w:hAnchor="text" w:y="1"/&gt;&lt;w:numPr&gt;&lt;w:ilvl w:val="0"/&gt;&lt;w:numId w:val="13"/&gt;&lt;/w:numPr&gt;&lt;w:tabs&gt;&lt;w:tab w:val="clear" w:pos="1440"/&gt;&lt;w:tab w:val="left" w:pos="2160"/&gt;&lt;/w:tabs&gt;&lt;w:outlineLvl w:val="4"/&gt;&lt;/w:pPr&gt;&lt;w:rPr&gt;&lt;w:szCs w:val="20"/&gt;&lt;/w:rPr&gt;&lt;/w:style&gt;&lt;w:style w:type="paragraph" w:customStyle="1" w:styleId="TableListBullet"&gt;&lt;w:name w:val="Table List Bullet"/&gt;&lt;w:basedOn w:val="Normal"/&gt;&lt;w:uiPriority w:val="99"/&gt;&lt;w:qFormat/&gt;&lt;w:rsid w:val="001C4A70"/&gt;&lt;w:pPr&gt;&lt;w:numPr&gt;&lt;w:numId w:val="3"/&gt;&lt;/w:numPr&gt;&lt;w:spacing w:before="60" w:line="240" w:lineRule="auto"/&gt;&lt;w:ind w:left="317" w:hanging="187"/&gt;&lt;w:contextualSpacing/&gt;&lt;/w:pPr&gt;&lt;w:rPr&gt;&lt;w:sz w:val="16"/&gt;&lt;w:szCs w:val="16"/&gt;&lt;/w:rPr&gt;&lt;/w:style&gt;&lt;w:style w:type="paragraph" w:customStyle="1" w:styleId="CodeBlock"&gt;&lt;w:name w:val="Code Block"/&gt;&lt;w:basedOn w:val="Normal"/&gt;&lt;w:qFormat/&gt;&lt;w:rsid w:val="001C4A70"/&gt;&lt;w:pPr&gt;&lt;w:keepNext/&gt;&lt;w:pBdr&gt;&lt;w:top w:val="single" w:sz="4" w:space="1" w:color="auto"/&gt;&lt;w:left w:val="single" w:sz="4" w:space="4" w:color="auto"/&gt;&lt;w:bottom w:val="single" w:sz="4" w:space="1" w:color="auto"/&gt;&lt;w:right w:val="single" w:sz="4" w:space="4" w:color="auto"/&gt;&lt;/w:pBdr&gt;&lt;w:spacing w:before="20" w:after="20"/&gt;&lt;/w:pPr&gt;&lt;w:rPr&gt;&lt;w:rFonts w:ascii="Courier New" w:eastAsia="Courier New" w:hAnsi="Courier New" w:cs="Courier New"/&gt;&lt;w:sz w:val="16"/&gt;&lt;w:szCs w:val="16"/&gt;&lt;/w:rPr&gt;&lt;/w:style&gt;&lt;w:style w:type="paragraph" w:customStyle="1" w:styleId="CheckList0"&gt;&lt;w:name w:val="Check List"/&gt;&lt;w:basedOn w:val="Normal"/&gt;&lt;w:uiPriority w:val="99"/&gt;&lt;w:rsid w:val="00E82B9A"/&gt;&lt;w:pPr&gt;&lt;w:numPr&gt;&lt;w:numId w:val="9"/&gt;&lt;/w:numPr&gt;&lt;w:spacing w:before="0" w:after="200"/&gt;&lt;w:contextualSpacing/&gt;&lt;/w:pPr&gt;&lt;w:rPr&gt;&lt;w:rFonts w:eastAsia="Arial" w:cs="Arial"/&gt;&lt;w:lang w:eastAsia="ja-JP"/&gt;&lt;/w:rPr&gt;&lt;/w:style&gt;&lt;w:style w:type="paragraph" w:customStyle="1" w:styleId="Note"&gt;&lt;w:name w:val="Note"/&gt;&lt;w:basedOn w:val="Normal"/&gt;&lt;w:uiPriority w:val="99"/&gt;&lt;w:qFormat/&gt;&lt;w:rsid w:val="001C4A70"/&gt;&lt;w:pPr&gt;&lt;w:pBdr&gt;&lt;w:left w:val="single" w:sz="18" w:space="6" w:color="008AC8"/&gt;&lt;/w:pBdr&gt;&lt;w:spacing w:before="0" w:after="200"/&gt;&lt;w:ind w:left="720"/&gt;&lt;/w:pPr&gt;&lt;w:rPr&gt;&lt;w:szCs w:val="18"/&gt;&lt;/w:rPr&gt;&lt;/w:style&gt;&lt;w:style w:type="paragraph" w:customStyle="1" w:styleId="NoteTitle"&gt;&lt;w:name w:val="Note Title"/&gt;&lt;w:basedOn w:val="Note"/&gt;&lt;w:next w:val="Note"/&gt;&lt;w:uiPriority w:val="99"/&gt;&lt;w:qFormat/&gt;&lt;w:rsid w:val="001C4A70"/&gt;&lt;w:pPr&gt;&lt;w:keepNext/&gt;&lt;w:spacing w:before="240" w:after="240" w:line="240" w:lineRule="auto"/&gt;&lt;/w:pPr&gt;&lt;w:rPr&gt;&lt;w:bCs/&gt;&lt;w:color w:val="008AC8"/&gt;&lt;w:sz w:val="24"/&gt;&lt;/w:rPr&gt;&lt;/w:style&gt;&lt;w:style w:type="numbering" w:customStyle="1" w:styleId="Checklist"&gt;&lt;w:name w:val="Checklist"/&gt;&lt;w:basedOn w:val="NoList"/&gt;&lt;w:rsid w:val="00475B6F"/&gt;&lt;w:pPr&gt;&lt;w:numPr&gt;&lt;w:numId w:val="4"/&gt;&lt;/w:numPr&gt;&lt;/w:pPr&gt;&lt;/w:style&gt;&lt;w:style w:type="paragraph" w:customStyle="1" w:styleId="TableText"&gt;&lt;w:name w:val="Table Text"/&gt;&lt;w:basedOn w:val="Normal"/&gt;&lt;w:uiPriority w:val="99"/&gt;&lt;w:qFormat/&gt;&lt;w:rsid w:val="00B02BAD"/&gt;&lt;w:pPr&gt;&lt;w:spacing w:line="240" w:lineRule="auto"/&gt;&lt;/w:pPr&gt;&lt;w:rPr&gt;&lt;w:sz w:val="18"/&gt;&lt;/w:rPr&gt;&lt;/w:style&gt;&lt;w:style w:type="paragraph" w:customStyle="1" w:styleId="CommandLine"&gt;&lt;w:name w:val="Command Line"/&gt;&lt;w:basedOn w:val="Normal"/&gt;&lt;w:uiPriority w:val="99"/&gt;&lt;w:rsid w:val="001C4A70"/&gt;&lt;w:pPr&gt;&lt;w:shd w:val="clear" w:color="auto" w:fill="F2F2F2" w:themeFill="background1" w:themeFillShade="F2"/&gt;&lt;w:tabs&gt;&lt;w:tab w:val="left" w:pos="2790"/&gt;&lt;w:tab w:val="left" w:pos="3780"/&gt;&lt;w:tab w:val="left" w:pos="4860"/&gt;&lt;w:tab w:val="left" w:pos="6390"/&gt;&lt;/w:tabs&gt;&lt;w:spacing w:before="80" w:after="200" w:line="240" w:lineRule="auto"/&gt;&lt;w:ind w:left="993" w:right="144"/&gt;&lt;w:contextualSpacing/&gt;&lt;/w:pPr&gt;&lt;w:rPr&gt;&lt;w:rFonts w:ascii="Consolas" w:eastAsiaTheme="minorHAnsi" w:hAnsi="Consolas" w:cs="Consolas"/&gt;&lt;w:sz w:val="20"/&gt;&lt;w:szCs w:val="23"/&gt;&lt;/w:rPr&gt;&lt;/w:style&gt;&lt;w:style w:type="numbering" w:customStyle="1" w:styleId="Style1"&gt;&lt;w:name w:val="Style1"/&gt;&lt;w:uiPriority w:val="99"/&gt;&lt;w:rsid w:val="001C4A70"/&gt;&lt;w:pPr&gt;&lt;w:numPr&gt;&lt;w:numId w:val="6"/&gt;&lt;/w:numPr&gt;&lt;/w:pPr&gt;&lt;/w:style&gt;&lt;w:style w:type="numbering" w:customStyle="1" w:styleId="NumberedList"&gt;&lt;w:name w:val="Numbered List"/&gt;&lt;w:rsid w:val="00FE17E1"/&gt;&lt;w:pPr&gt;&lt;w:numPr&gt;&lt;w:numId w:val="7"/&gt;&lt;/w:numPr&gt;&lt;/w:pPr&gt;&lt;/w:style&gt;&lt;w:style w:type="paragraph" w:styleId="TOC2"&gt;&lt;w:name w:val="toc 2"/&gt;&lt;w:basedOn w:val="Normal"/&gt;&lt;w:next w:val="Normal"/&gt;&lt;w:autoRedefine/&gt;&lt;w:uiPriority w:val="39"/&gt;&lt;w:unhideWhenUsed/&gt;&lt;w:rsid w:val="00A77E60"/&gt;&lt;w:pPr&gt;&lt;w:tabs&gt;&lt;w:tab w:val="left" w:pos="288"/&gt;&lt;w:tab w:val="left" w:pos="880"/&gt;&lt;w:tab w:val="right" w:leader="dot" w:pos="9346"/&gt;&lt;/w:tabs&gt;&lt;w:spacing w:after="100"/&gt;&lt;w:ind w:left="432"/&gt;&lt;/w:pPr&gt;&lt;/w:style&gt;&lt;w:style w:type="table" w:styleId="PlainTable3"&gt;&lt;w:name w:val="Plain Table 3"/&gt;&lt;w:basedOn w:val="TableNormal"/&gt;&lt;w:uiPriority w:val="43"/&gt;&lt;w:rsid w:val="001D1ECE"/&gt;&lt;w:pPr&gt;&lt;w:spacing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w:styleId="TableGridLight"&gt;&lt;w:name w:val="Grid Table Light"/&gt;&lt;w:basedOn w:val="TableNormal"/&gt;&lt;w:uiPriority w:val="40"/&gt;&lt;w:rsid w:val="001D1ECE"/&gt;&lt;w:pPr&gt;&lt;w:spacing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w:styleId="PlainTable5"&gt;&lt;w:name w:val="Plain Table 5"/&gt;&lt;w:basedOn w:val="TableNormal"/&gt;&lt;w:uiPriority w:val="45"/&gt;&lt;w:rsid w:val="001D1ECE"/&gt;&lt;w:pPr&gt;&lt;w:spacing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w:customStyle="1" w:styleId="NumHeading3"&gt;&lt;w:name w:val="Num Heading 3"/&gt;&lt;w:basedOn w:val="Heading3"/&gt;&lt;w:next w:val="Normal"/&gt;&lt;w:rsid w:val="00012C9B"/&gt;&lt;w:pPr&gt;&lt;w:keepNext w:val="0"/&gt;&lt;w:keepLines w:val="0"/&gt;&lt;w:widowControl w:val="0"/&gt;&lt;w:numPr&gt;&lt;w:ilvl w:val="5"/&gt;&lt;w:numId w:val="11"/&gt;&lt;/w:numPr&gt;&lt;w:spacing w:before="120" w:after="60"/&gt;&lt;w:outlineLvl w:val="9"/&gt;&lt;/w:pPr&gt;&lt;w:rPr&gt;&lt;w:rFonts w:eastAsia="Segoe Semibold" w:cs="Segoe Semibold"/&gt;&lt;w:color w:val="333333"/&gt;&lt;w:sz w:val="16"/&gt;&lt;w:szCs w:val="26"/&gt;&lt;w:lang w:eastAsia="en-AU"/&gt;&lt;/w:rPr&gt;&lt;/w:style&gt;&lt;w:style w:type="paragraph" w:customStyle="1" w:styleId="NumHeading4"&gt;&lt;w:name w:val="Num Heading 4"/&gt;&lt;w:basedOn w:val="Heading4"/&gt;&lt;w:next w:val="Normal"/&gt;&lt;w:rsid w:val="00012C9B"/&gt;&lt;w:pPr&gt;&lt;w:keepNext w:val="0"/&gt;&lt;w:keepLines w:val="0"/&gt;&lt;w:widowControl w:val="0"/&gt;&lt;w:numPr&gt;&lt;w:ilvl w:val="6"/&gt;&lt;w:numId w:val="11"/&gt;&lt;/w:numPr&gt;&lt;w:spacing w:before="120" w:after="60"/&gt;&lt;w:outlineLvl w:val="9"/&gt;&lt;/w:pPr&gt;&lt;w:rPr&gt;&lt;w:rFonts w:eastAsia="Segoe Semibold" w:cs="Segoe Semibold"/&gt;&lt;w:i/&gt;&lt;w:color w:val="333333"/&gt;&lt;w:sz w:val="16"/&gt;&lt;w:lang w:eastAsia="en-AU"/&gt;&lt;/w:rPr&gt;&lt;/w:style&gt;&lt;w:style w:type="character" w:customStyle="1" w:styleId="Heading3Char"&gt;&lt;w:name w:val="Heading 3 Char"/&gt;&lt;w:basedOn w:val="DefaultParagraphFont"/&gt;&lt;w:link w:val="Heading3"/&gt;&lt;w:uiPriority w:val="99"/&gt;&lt;w:rsid w:val="00D104BD"/&gt;&lt;w:rPr&gt;&lt;w:rFonts w:ascii="Segoe UI" w:eastAsiaTheme="majorEastAsia" w:hAnsi="Segoe UI" w:cstheme="majorBidi"/&gt;&lt;w:bCs/&gt;&lt;w:color w:val="008AC8"/&gt;&lt;w:sz w:val="28"/&gt;&lt;w:szCs w:val="24"/&gt;&lt;/w:rPr&gt;&lt;/w:style&gt;&lt;w:style w:type="character" w:customStyle="1" w:styleId="Heading4Char"&gt;&lt;w:name w:val="Heading 4 Char"/&gt;&lt;w:basedOn w:val="DefaultParagraphFont"/&gt;&lt;w:link w:val="Heading4"/&gt;&lt;w:uiPriority w:val="99"/&gt;&lt;w:rsid w:val="00D104BD"/&gt;&lt;w:rPr&gt;&lt;w:rFonts w:ascii="Segoe UI" w:eastAsiaTheme="majorEastAsia" w:hAnsi="Segoe UI" w:cstheme="majorBidi"/&gt;&lt;w:bCs/&gt;&lt;w:iCs/&gt;&lt;w:color w:val="008AC8"/&gt;&lt;w:sz w:val="24"/&gt;&lt;w:szCs w:val="24"/&gt;&lt;/w:rPr&gt;&lt;/w:style&gt;&lt;w:style w:type="paragraph" w:customStyle="1" w:styleId="NumHeading1"&gt;&lt;w:name w:val="Num Heading 1"/&gt;&lt;w:basedOn w:val="Heading1"/&gt;&lt;w:next w:val="Normal"/&gt;&lt;w:semiHidden/&gt;&lt;w:rsid w:val="00E04B96"/&gt;&lt;w:pPr&gt;&lt;w:keepLines w:val="0"/&gt;&lt;w:spacing w:before="120" w:after="120"/&gt;&lt;/w:pPr&gt;&lt;w:rPr&gt;&lt;w:rFonts w:ascii="Segoe Black" w:eastAsia="Segoe Black" w:hAnsi="Segoe Black" w:cs="Segoe Black"/&gt;&lt;w:b/&gt;&lt;w:smallCaps/&gt;&lt;w:color w:val="333333"/&gt;&lt;w:kern w:val="32"/&gt;&lt;w:sz w:val="32"/&gt;&lt;w:szCs w:val="32"/&gt;&lt;w:lang w:eastAsia="en-AU"/&gt;&lt;/w:rPr&gt;&lt;/w:style&gt;&lt;w:style w:type="paragraph" w:customStyle="1" w:styleId="NumHeading2"&gt;&lt;w:name w:val="Num Heading 2"/&gt;&lt;w:basedOn w:val="Heading2"/&gt;&lt;w:next w:val="Normal"/&gt;&lt;w:semiHidden/&gt;&lt;w:rsid w:val="00E41EC1"/&gt;&lt;w:pPr&gt;&lt;w:keepLines w:val="0"/&gt;&lt;w:spacing w:before="240" w:after="120"/&gt;&lt;/w:pPr&gt;&lt;w:rPr&gt;&lt;w:rFonts w:ascii="Segoe" w:eastAsia="Segoe" w:hAnsi="Segoe" w:cs="Segoe"/&gt;&lt;w:b/&gt;&lt;w:bCs w:val="0"/&gt;&lt;w:color w:val="333333"/&gt;&lt;w:sz w:val="28"/&gt;&lt;w:szCs w:val="28"/&gt;&lt;w:lang w:eastAsia="en-AU"/&gt;&lt;/w:rPr&gt;&lt;/w:style&gt;&lt;w:style w:type="character" w:customStyle="1" w:styleId="Heading2Char"&gt;&lt;w:name w:val="Heading 2 Char"/&gt;&lt;w:basedOn w:val="DefaultParagraphFont"/&gt;&lt;w:link w:val="Heading2"/&gt;&lt;w:uiPriority w:val="99"/&gt;&lt;w:rsid w:val="00D104BD"/&gt;&lt;w:rPr&gt;&lt;w:rFonts w:ascii="Segoe UI" w:eastAsiaTheme="majorEastAsia" w:hAnsi="Segoe UI" w:cstheme="majorBidi"/&gt;&lt;w:bCs/&gt;&lt;w:color w:val="008AC8"/&gt;&lt;w:sz w:val="32"/&gt;&lt;w:szCs w:val="26"/&gt;&lt;/w:rPr&gt;&lt;/w:style&gt;&lt;w:style w:type="character" w:customStyle="1" w:styleId="Heading6Char"&gt;&lt;w:name w:val="Heading 6 Char"/&gt;&lt;w:basedOn w:val="DefaultParagraphFont"/&gt;&lt;w:link w:val="Heading6"/&gt;&lt;w:uiPriority w:val="9"/&gt;&lt;w:semiHidden/&gt;&lt;w:rsid w:val="00951469"/&gt;&lt;w:rPr&gt;&lt;w:rFonts w:asciiTheme="majorHAnsi" w:eastAsiaTheme="majorEastAsia" w:hAnsiTheme="majorHAnsi" w:cstheme="majorBidi"/&gt;&lt;w:color w:val="1F4D78" w:themeColor="accent1" w:themeShade="7F"/&gt;&lt;/w:rPr&gt;&lt;/w:style&gt;&lt;w:style w:type="character" w:customStyle="1" w:styleId="Heading7Char"&gt;&lt;w:name w:val="Heading 7 Char"/&gt;&lt;w:basedOn w:val="DefaultParagraphFont"/&gt;&lt;w:link w:val="Heading7"/&gt;&lt;w:uiPriority w:val="9"/&gt;&lt;w:semiHidden/&gt;&lt;w:rsid w:val="00951469"/&gt;&lt;w:rPr&gt;&lt;w:rFonts w:asciiTheme="majorHAnsi" w:eastAsiaTheme="majorEastAsia" w:hAnsiTheme="majorHAnsi" w:cstheme="majorBidi"/&gt;&lt;w:i/&gt;&lt;w:iCs/&gt;&lt;w:color w:val="1F4D78" w:themeColor="accent1" w:themeShade="7F"/&gt;&lt;/w:rPr&gt;&lt;/w:style&gt;&lt;w:style w:type="character" w:customStyle="1" w:styleId="Heading8Char"&gt;&lt;w:name w:val="Heading 8 Char"/&gt;&lt;w:basedOn w:val="DefaultParagraphFont"/&gt;&lt;w:link w:val="Heading8"/&gt;&lt;w:uiPriority w:val="9"/&gt;&lt;w:semiHidden/&gt;&lt;w:rsid w:val="00951469"/&gt;&lt;w:rPr&gt;&lt;w:rFonts w:asciiTheme="majorHAnsi" w:eastAsiaTheme="majorEastAsia" w:hAnsiTheme="majorHAnsi" w:cstheme="majorBidi"/&gt;&lt;w:color w:val="272727" w:themeColor="text1" w:themeTint="D8"/&gt;&lt;w:sz w:val="21"/&gt;&lt;w:szCs w:val="21"/&gt;&lt;/w:rPr&gt;&lt;/w:style&gt;&lt;w:style w:type="character" w:customStyle="1" w:styleId="Heading9Char"&gt;&lt;w:name w:val="Heading 9 Char"/&gt;&lt;w:basedOn w:val="DefaultParagraphFont"/&gt;&lt;w:link w:val="Heading9"/&gt;&lt;w:uiPriority w:val="9"/&gt;&lt;w:semiHidden/&gt;&lt;w:rsid w:val="00951469"/&gt;&lt;w:rPr&gt;&lt;w:rFonts w:asciiTheme="majorHAnsi" w:eastAsiaTheme="majorEastAsia" w:hAnsiTheme="majorHAnsi" w:cstheme="majorBidi"/&gt;&lt;w:i/&gt;&lt;w:iCs/&gt;&lt;w:color w:val="272727" w:themeColor="text1" w:themeTint="D8"/&gt;&lt;w:sz w:val="21"/&gt;&lt;w:szCs w:val="21"/&gt;&lt;/w:rPr&gt;&lt;/w:style&gt;&lt;w:style w:type="paragraph" w:styleId="ListBullet2"&gt;&lt;w:name w:val="List Bullet 2"/&gt;&lt;w:basedOn w:val="ListBullet"/&gt;&lt;w:uiPriority w:val="99"/&gt;&lt;w:qFormat/&gt;&lt;w:rsid w:val="0069150E"/&gt;&lt;w:pPr&gt;&lt;w:numPr&gt;&lt;w:numId w:val="14"/&gt;&lt;/w:numPr&gt;&lt;/w:pPr&gt;&lt;/w:style&gt;&lt;w:style w:type="paragraph" w:styleId="ListBullet3"&gt;&lt;w:name w:val="List Bullet 3"/&gt;&lt;w:basedOn w:val="ListBullet2"/&gt;&lt;w:uiPriority w:val="99"/&gt;&lt;w:qFormat/&gt;&lt;w:rsid w:val="00845831"/&gt;&lt;w:pPr&gt;&lt;w:numPr&gt;&lt;w:numId w:val="15"/&gt;&lt;/w:numPr&gt;&lt;/w:pPr&gt;&lt;/w:style&gt;&lt;w:style w:type="paragraph" w:styleId="ListBullet4"&gt;&lt;w:name w:val="List Bullet 4"/&gt;&lt;w:basedOn w:val="ListBullet3"/&gt;&lt;w:uiPriority w:val="99"/&gt;&lt;w:qFormat/&gt;&lt;w:rsid w:val="00F03EA3"/&gt;&lt;w:pPr&gt;&lt;w:numPr&gt;&lt;w:numId w:val="16"/&gt;&lt;/w:numPr&gt;&lt;/w:pPr&gt;&lt;/w:style&gt;&lt;w:style w:type="paragraph" w:styleId="ListBullet5"&gt;&lt;w:name w:val="List Bullet 5"/&gt;&lt;w:basedOn w:val="ListBullet4"/&gt;&lt;w:uiPriority w:val="99"/&gt;&lt;w:rsid w:val="00F03EA3"/&gt;&lt;w:pPr&gt;&lt;w:numPr&gt;&lt;w:numId w:val="17"/&gt;&lt;/w:numPr&gt;&lt;/w:pPr&gt;&lt;/w:style&gt;&lt;w:style w:type="paragraph" w:styleId="ListNumber2"&gt;&lt;w:name w:val="List Number 2"/&gt;&lt;w:basedOn w:val="ListNumber"/&gt;&lt;w:uiPriority w:val="99"/&gt;&lt;w:qFormat/&gt;&lt;w:rsid w:val="002E33F2"/&gt;&lt;w:pPr&gt;&lt;w:numPr&gt;&lt;w:numId w:val="19"/&gt;&lt;/w:numPr&gt;&lt;/w:pPr&gt;&lt;/w:style&gt;&lt;w:style w:type="paragraph" w:styleId="ListNumber"&gt;&lt;w:name w:val="List Number"/&gt;&lt;w:basedOn w:val="ListBullet"/&gt;&lt;w:uiPriority w:val="99"/&gt;&lt;w:qFormat/&gt;&lt;w:rsid w:val="002E33F2"/&gt;&lt;w:pPr&gt;&lt;w:numPr&gt;&lt;w:numId w:val="18"/&gt;&lt;/w:numPr&gt;&lt;/w:pPr&gt;&lt;/w:style&gt;&lt;w:style w:type="paragraph" w:styleId="ListNumber3"&gt;&lt;w:name w:val="List Number 3"/&gt;&lt;w:basedOn w:val="ListNumber2"/&gt;&lt;w:uiPriority w:val="99"/&gt;&lt;w:qFormat/&gt;&lt;w:rsid w:val="002E33F2"/&gt;&lt;w:pPr&gt;&lt;w:numPr&gt;&lt;w:numId w:val="20"/&gt;&lt;/w:numPr&gt;&lt;/w:pPr&gt;&lt;/w:style&gt;&lt;w:style w:type="paragraph" w:styleId="ListNumber4"&gt;&lt;w:name w:val="List Number 4"/&gt;&lt;w:basedOn w:val="ListNumber3"/&gt;&lt;w:uiPriority w:val="99"/&gt;&lt;w:qFormat/&gt;&lt;w:rsid w:val="002E33F2"/&gt;&lt;w:pPr&gt;&lt;w:numPr&gt;&lt;w:numId w:val="21"/&gt;&lt;/w:numPr&gt;&lt;/w:pPr&gt;&lt;/w:style&gt;&lt;w:style w:type="character" w:styleId="PlaceholderText"&gt;&lt;w:name w:val="Placeholder Text"/&gt;&lt;w:basedOn w:val="DefaultParagraphFont"/&gt;&lt;w:uiPriority w:val="99"/&gt;&lt;w:semiHidden/&gt;&lt;w:rsid w:val="00EB3BBA"/&gt;&lt;w:rPr&gt;&lt;w:color w:val="808080"/&gt;&lt;/w:rPr&gt;&lt;/w:style&gt;&lt;w:style w:type="numbering" w:customStyle="1" w:styleId="Bullets"&gt;&lt;w:name w:val="Bullets"/&gt;&lt;w:rsid w:val="00CB453C"/&gt;&lt;w:pPr&gt;&lt;w:numPr&gt;&lt;w:numId w:val="22"/&gt;&lt;/w:numPr&gt;&lt;/w:pPr&gt;&lt;/w:style&gt;&lt;w:style w:type="paragraph" w:customStyle="1" w:styleId="HeaderUnderline"&gt;&lt;w:name w:val="Header Underline"/&gt;&lt;w:basedOn w:val="Header"/&gt;&lt;w:uiPriority w:val="99"/&gt;&lt;w:rsid w:val="00CB453C"/&gt;&lt;w:pPr&gt;&lt;w:pBdr&gt;&lt;w:bottom w:val="single" w:sz="4" w:space="1" w:color="auto"/&gt;&lt;/w:pBdr&gt;&lt;w:tabs&gt;&lt;w:tab w:val="clear" w:pos="4680"/&gt;&lt;w:tab w:val="clear" w:pos="9360"/&gt;&lt;/w:tabs&gt;&lt;w:spacing w:line="276" w:lineRule="auto"/&gt;&lt;w:jc w:val="right"/&gt;&lt;/w:pPr&gt;&lt;w:rPr&gt;&lt;w:rFonts w:ascii="Calibri" w:eastAsia="Calibri" w:hAnsi="Calibri" w:cs="Calibri"/&gt;&lt;w:szCs w:val="16"/&gt;&lt;w:lang w:val="en-AU" w:eastAsia="ja-JP"/&gt;&lt;/w:rPr&gt;&lt;/w:style&gt;&lt;w:style w:type="character" w:styleId="FollowedHyperlink"&gt;&lt;w:name w:val="FollowedHyperlink"/&gt;&lt;w:basedOn w:val="DefaultParagraphFont"/&gt;&lt;w:uiPriority w:val="99"/&gt;&lt;w:semiHidden/&gt;&lt;w:unhideWhenUsed/&gt;&lt;w:rsid w:val="00243820"/&gt;&lt;w:rPr&gt;&lt;w:color w:val="954F72" w:themeColor="followedHyperlink"/&gt;&lt;w:u w:val="single"/&gt;&lt;/w:rPr&gt;&lt;/w:style&gt;&lt;w:style w:type="table" w:customStyle="1" w:styleId="TableGrid1"&gt;&lt;w:name w:val="Table Grid1"/&gt;&lt;w:basedOn w:val="TableNormal"/&gt;&lt;w:next w:val="TableNormal"/&gt;&lt;w:uiPriority w:val="39"/&gt;&lt;w:rsid w:val="001F1552"/&gt;&lt;w:pPr&gt;&lt;w:spacing w:after="0" w:line="240" w:lineRule="auto"/&gt;&lt;/w:pPr&gt;&lt;w:rPr&gt;&lt;w:rFonts w:eastAsia="Calibri"/&gt;&lt;/w:rPr&gt;&lt;w:tblPr&gt;&lt;w:tblBorders&gt;&lt;w:top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w:styleId="CommentText"&gt;&lt;w:name w:val="annotation text"/&gt;&lt;w:basedOn w:val="Normal"/&gt;&lt;w:link w:val="CommentTextChar"/&gt;&lt;w:uiPriority w:val="89"/&gt;&lt;w:unhideWhenUsed/&gt;&lt;w:rsid w:val="0036470F"/&gt;&lt;w:pPr&gt;&lt;w:spacing w:line="240" w:lineRule="auto"/&gt;&lt;/w:pPr&gt;&lt;w:rPr&gt;&lt;w:sz w:val="20"/&gt;&lt;w:szCs w:val="20"/&gt;&lt;/w:rPr&gt;&lt;/w:style&gt;&lt;w:style w:type="paragraph" w:customStyle="1" w:styleId="Text"&gt;&lt;w:name w:val="Text"/&gt;&lt;w:aliases w:val="t"/&gt;&lt;w:rsid w:val="00946CA5"/&gt;&lt;w:pPr&gt;&lt;w:spacing w:before="60" w:after="60" w:line="220" w:lineRule="exact"/&gt;&lt;/w:pPr&gt;&lt;w:rPr&gt;&lt;w:rFonts w:ascii="Palatino Linotype" w:eastAsia="Times New Roman" w:hAnsi="Palatino Linotype" w:cs="Times New Roman"/&gt;&lt;w:color w:val="000000"/&gt;&lt;w:sz w:val="20"/&gt;&lt;w:szCs w:val="16"/&gt;&lt;/w:rPr&gt;&lt;/w:style&gt;&lt;w:style w:type="character" w:customStyle="1" w:styleId="CommentTextChar"&gt;&lt;w:name w:val="Comment Text Char"/&gt;&lt;w:basedOn w:val="DefaultParagraphFont"/&gt;&lt;w:link w:val="CommentText"/&gt;&lt;w:uiPriority w:val="89"/&gt;&lt;w:rsid w:val="0036470F"/&gt;&lt;w:rPr&gt;&lt;w:rFonts w:ascii="Segoe UI" w:eastAsiaTheme="minorEastAsia" w:hAnsi="Segoe UI"/&gt;&lt;w:sz w:val="20"/&gt;&lt;w:szCs w:val="20"/&gt;&lt;/w:rPr&gt;&lt;/w:style&gt;&lt;w:style w:type="paragraph" w:customStyle="1" w:styleId="Label"&gt;&lt;w:name w:val="Label"/&gt;&lt;w:aliases w:val="l"/&gt;&lt;w:basedOn w:val="Text"/&gt;&lt;w:next w:val="Text"/&gt;&lt;w:rsid w:val="00946CA5"/&gt;&lt;w:rPr&gt;&lt;w:rFonts w:ascii="Franklin Gothic Demi" w:hAnsi="Franklin Gothic Demi"/&gt;&lt;w:sz w:val="21"/&gt;&lt;w:szCs w:val="21"/&gt;&lt;/w:rPr&gt;&lt;/w:style&gt;&lt;w:style w:type="paragraph" w:customStyle="1" w:styleId="CellBody"&gt;&lt;w:name w:val="Cell Body"/&gt;&lt;w:basedOn w:val="Normal"/&gt;&lt;w:link w:val="CellBodyChar"/&gt;&lt;w:qFormat/&gt;&lt;w:rsid w:val="0036470F"/&gt;&lt;w:pPr&gt;&lt;w:spacing w:after="0"/&gt;&lt;/w:pPr&gt;&lt;w:rPr&gt;&lt;w:color w:val="000000" w:themeColor="text1"/&gt;&lt;w:sz w:val="20"/&gt;&lt;w:lang w:val="en-GB"/&gt;&lt;/w:rPr&gt;&lt;/w:style&gt;&lt;w:style w:type="paragraph" w:customStyle="1" w:styleId="TableSpacing"&gt;&lt;w:name w:val="Table Spacing"/&gt;&lt;w:aliases w:val="ts"/&gt;&lt;w:basedOn w:val="Text"/&gt;&lt;w:next w:val="Text"/&gt;&lt;w:rsid w:val="00946CA5"/&gt;&lt;w:pPr&gt;&lt;w:spacing w:before="0" w:after="0" w:line="120" w:lineRule="exact"/&gt;&lt;/w:pPr&gt;&lt;w:rPr&gt;&lt;w:color w:val="FF00FF"/&gt;&lt;w:sz w:val="12"/&gt;&lt;/w:rPr&gt;&lt;/w:style&gt;&lt;w:style w:type="table" w:customStyle="1" w:styleId="SDMTemplateTable"&gt;&lt;w:name w:val="SDM Template Table"/&gt;&lt;w:basedOn w:val="TableNormal"/&gt;&lt;w:uiPriority w:val="99"/&gt;&lt;w:rsid w:val="00946CA5"/&gt;&lt;w:pPr&gt;&lt;w:spacing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w:type="character" w:customStyle="1" w:styleId="Italic"&gt;&lt;w:name w:val="Italic"/&gt;&lt;w:aliases w:val="i"/&gt;&lt;w:basedOn w:val="DefaultParagraphFont"/&gt;&lt;w:rsid w:val="00A16B7F"/&gt;&lt;w:rPr&gt;&lt;w:i/&gt;&lt;/w:rPr&gt;&lt;/w:style&gt;&lt;w:style w:type="character" w:customStyle="1" w:styleId="StyleArial"&gt;&lt;w:name w:val="Style Arial"/&gt;&lt;w:basedOn w:val="DefaultParagraphFont"/&gt;&lt;w:rsid w:val="00A16B7F"/&gt;&lt;w:rPr&gt;&lt;w:rFonts w:ascii="Arial" w:hAnsi="Arial"/&gt;&lt;/w:rPr&gt;&lt;/w:style&gt;&lt;w:style w:type="paragraph" w:customStyle="1" w:styleId="AlertText"&gt;&lt;w:name w:val="Alert Text"/&gt;&lt;w:aliases w:val="at"/&gt;&lt;w:basedOn w:val="Text"/&gt;&lt;w:rsid w:val="004C5D42"/&gt;&lt;w:rPr&gt;&lt;w:rFonts w:ascii="Verdana" w:hAnsi="Verdana"/&gt;&lt;w:sz w:val="16"/&gt;&lt;/w:rPr&gt;&lt;/w:style&gt;&lt;w:style w:type="paragraph" w:customStyle="1" w:styleId="NumberedList1"&gt;&lt;w:name w:val="Numbered List 1"/&gt;&lt;w:aliases w:val="nl1"/&gt;&lt;w:rsid w:val="004C5D42"/&gt;&lt;w:pPr&gt;&lt;w:numPr&gt;&lt;w:numId w:val="23"/&gt;&lt;/w:numPr&gt;&lt;w:spacing w:before="60" w:after="60" w:line="220" w:lineRule="exact"/&gt;&lt;/w:pPr&gt;&lt;w:rPr&gt;&lt;w:rFonts w:ascii="Palatino Linotype" w:eastAsia="Times New Roman" w:hAnsi="Palatino Linotype" w:cs="Times New Roman"/&gt;&lt;w:color w:val="000000"/&gt;&lt;w:sz w:val="20"/&gt;&lt;w:szCs w:val="20"/&gt;&lt;/w:rPr&gt;&lt;/w:style&gt;&lt;w:style w:type="paragraph" w:customStyle="1" w:styleId="H5List"&gt;&lt;w:name w:val="H5 (List)"/&gt;&lt;w:basedOn w:val="Normal"/&gt;&lt;w:qFormat/&gt;&lt;w:rsid w:val="00F24F0A"/&gt;&lt;w:pPr&gt;&lt;w:keepNext/&gt;&lt;w:tabs&gt;&lt;w:tab w:val="left" w:pos="1080"/&gt;&lt;/w:tabs&gt;&lt;w:spacing w:before="180"/&gt;&lt;w:ind w:left="1170" w:hanging="360"/&gt;&lt;w:outlineLvl w:val="4"/&gt;&lt;/w:pPr&gt;&lt;w:rPr&gt;&lt;w:rFonts w:eastAsiaTheme="minorHAnsi"/&gt;&lt;w:bCs/&gt;&lt;w:i/&gt;&lt;w:iCs/&gt;&lt;w:color w:val="5B9BD5" w:themeColor="accent1"/&gt;&lt;w:lang w:eastAsia="ja-JP"/&gt;&lt;/w:rPr&gt;&lt;/w:style&gt;&lt;w:style w:type="numbering" w:customStyle="1" w:styleId="NumberedList4"&gt;&lt;w:name w:val="Numbered List4"/&gt;&lt;w:basedOn w:val="NoList"/&gt;&lt;w:rsid w:val="00F24F0A"/&gt;&lt;w:pPr&gt;&lt;w:numPr&gt;&lt;w:numId w:val="24"/&gt;&lt;/w:numPr&gt;&lt;/w:pPr&gt;&lt;/w:style&gt;&lt;w:style w:type="paragraph" w:customStyle="1" w:styleId="DDGreyNotedText4Bullet"&gt;&lt;w:name w:val="DD Grey Noted Text 4 Bullet"/&gt;&lt;w:basedOn w:val="Normal"/&gt;&lt;w:uiPriority w:val="29"/&gt;&lt;w:rsid w:val="00265D56"/&gt;&lt;w:pPr&gt;&lt;w:numPr&gt;&lt;w:numId w:val="26"/&gt;&lt;/w:numPr&gt;&lt;w:pBdr&gt;&lt;w:top w:val="single" w:sz="8" w:space="3" w:color="737373"/&gt;&lt;w:bottom w:val="single" w:sz="8" w:space="3" w:color="737373"/&gt;&lt;/w:pBdr&gt;&lt;w:shd w:val="clear" w:color="auto" w:fill="E1E1E1"/&gt;&lt;w:spacing w:before="60" w:after="60" w:line="300" w:lineRule="exact"/&gt;&lt;/w:pPr&gt;&lt;w:rPr&gt;&lt;w:rFonts w:ascii="Arial" w:eastAsia="Times New Roman" w:hAnsi="Arial" w:cs="Arial"/&gt;&lt;w:color w:val="737373"/&gt;&lt;w:spacing w:val="10"/&gt;&lt;w:sz w:val="20"/&gt;&lt;w:szCs w:val="20"/&gt;&lt;/w:rPr&gt;&lt;/w:style&gt;&lt;w:style w:type="character" w:customStyle="1" w:styleId="CellBodyChar"&gt;&lt;w:name w:val="Cell Body Char"/&gt;&lt;w:basedOn w:val="DefaultParagraphFont"/&gt;&lt;w:link w:val="CellBody"/&gt;&lt;w:rsid w:val="0036470F"/&gt;&lt;w:rPr&gt;&lt;w:rFonts w:ascii="Segoe UI" w:eastAsiaTheme="minorEastAsia" w:hAnsi="Segoe UI"/&gt;&lt;w:color w:val="000000" w:themeColor="text1"/&gt;&lt;w:sz w:val="20"/&gt;&lt;w:lang w:val="en-GB"/&gt;&lt;/w:rPr&gt;&lt;/w:style&gt;&lt;w:style w:type="character" w:customStyle="1" w:styleId="CaptionChar"&gt;&lt;w:name w:val="Caption Char"/&gt;&lt;w:basedOn w:val="DefaultParagraphFont"/&gt;&lt;w:link w:val="Caption"/&gt;&lt;w:uiPriority w:val="35"/&gt;&lt;w:locked/&gt;&lt;w:rsid w:val="0036470F"/&gt;&lt;w:rPr&gt;&lt;w:rFonts w:ascii="Segoe UI" w:eastAsiaTheme="minorEastAsia" w:hAnsi="Segoe UI"/&gt;&lt;w:iCs/&gt;&lt;w:color w:val="008AC8"/&gt;&lt;w:sz w:val="18"/&gt;&lt;w:szCs w:val="18"/&gt;&lt;/w:rPr&gt;&lt;/w:style&gt;&lt;w:style w:type="paragraph" w:styleId="BalloonText"&gt;&lt;w:name w:val="Balloon Text"/&gt;&lt;w:basedOn w:val="Normal"/&gt;&lt;w:link w:val="BalloonTextChar"/&gt;&lt;w:uiPriority w:val="99"/&gt;&lt;w:semiHidden/&gt;&lt;w:unhideWhenUsed/&gt;&lt;w:rsid w:val="0036470F"/&gt;&lt;w:pPr&gt;&lt;w:spacing w:before="0" w:after="0" w:line="240" w:lineRule="auto"/&gt;&lt;/w:pPr&gt;&lt;w:rPr&gt;&lt;w:rFonts w:cs="Segoe UI"/&gt;&lt;w:sz w:val="18"/&gt;&lt;w:szCs w:val="18"/&gt;&lt;/w:rPr&gt;&lt;/w:style&gt;&lt;w:style w:type="character" w:customStyle="1" w:styleId="BalloonTextChar"&gt;&lt;w:name w:val="Balloon Text Char"/&gt;&lt;w:basedOn w:val="DefaultParagraphFont"/&gt;&lt;w:link w:val="BalloonText"/&gt;&lt;w:uiPriority w:val="99"/&gt;&lt;w:semiHidden/&gt;&lt;w:rsid w:val="0036470F"/&gt;&lt;w:rPr&gt;&lt;w:rFonts w:ascii="Segoe UI" w:eastAsiaTheme="minorEastAsia" w:hAnsi="Segoe UI" w:cs="Segoe UI"/&gt;&lt;w:sz w:val="18"/&gt;&lt;w:szCs w:val="18"/&gt;&lt;/w:rPr&gt;&lt;/w:style&gt;&lt;w:style w:type="paragraph" w:styleId="CommentSubject"&gt;&lt;w:name w:val="annotation subject"/&gt;&lt;w:basedOn w:val="CommentText"/&gt;&lt;w:next w:val="CommentText"/&gt;&lt;w:link w:val="CommentSubjectChar"/&gt;&lt;w:uiPriority w:val="99"/&gt;&lt;w:semiHidden/&gt;&lt;w:unhideWhenUsed/&gt;&lt;w:rsid w:val="0036470F"/&gt;&lt;w:rPr&gt;&lt;w:b/&gt;&lt;w:bCs/&gt;&lt;/w:rPr&gt;&lt;/w:style&gt;&lt;w:style w:type="character" w:customStyle="1" w:styleId="CommentSubjectChar"&gt;&lt;w:name w:val="Comment Subject Char"/&gt;&lt;w:basedOn w:val="CommentTextChar"/&gt;&lt;w:link w:val="CommentSubject"/&gt;&lt;w:uiPriority w:val="99"/&gt;&lt;w:semiHidden/&gt;&lt;w:rsid w:val="0036470F"/&gt;&lt;w:rPr&gt;&lt;w:rFonts w:ascii="Segoe UI" w:eastAsiaTheme="minorEastAsia" w:hAnsi="Segoe UI"/&gt;&lt;w:b/&gt;&lt;w:bCs/&gt;&lt;w:sz w:val="20"/&gt;&lt;w:szCs w:val="20"/&gt;&lt;/w:rPr&gt;&lt;/w:style&gt;&lt;w:style w:type="paragraph" w:customStyle="1" w:styleId="DDBullet1"&gt;&lt;w:name w:val="DD Bullet 1"/&gt;&lt;w:uiPriority w:val="1"/&gt;&lt;w:rsid w:val="009173D5"/&gt;&lt;w:pPr&gt;&lt;w:numPr&gt;&lt;w:numId w:val="27"/&gt;&lt;/w:numPr&gt;&lt;w:spacing w:before="60" w:after="60" w:line="300" w:lineRule="exact"/&gt;&lt;/w:pPr&gt;&lt;w:rPr&gt;&lt;w:rFonts w:ascii="Arial" w:eastAsia="Times New Roman" w:hAnsi="Arial" w:cs="Arial"/&gt;&lt;w:color w:val="000000"/&gt;&lt;w:spacing w:val="10"/&gt;&lt;w:sz w:val="20"/&gt;&lt;w:szCs w:val="20"/&gt;&lt;w:lang w:val="en-GB"/&gt;&lt;/w:rPr&gt;&lt;/w:style&gt;&lt;w:style w:type="paragraph" w:customStyle="1" w:styleId="DDBullet3"&gt;&lt;w:name w:val="DD Bullet 3"/&gt;&lt;w:uiPriority w:val="9"/&gt;&lt;w:rsid w:val="009173D5"/&gt;&lt;w:pPr&gt;&lt;w:numPr&gt;&lt;w:ilvl w:val="2"/&gt;&lt;w:numId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w:styleId="DDBullet4"&gt;&lt;w:name w:val="DD Bullet 4"/&gt;&lt;w:uiPriority w:val="9"/&gt;&lt;w:rsid w:val="009173D5"/&gt;&lt;w:pPr&gt;&lt;w:numPr&gt;&lt;w:ilvl w:val="3"/&gt;&lt;w:numId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w:styleId="DDBullet5"&gt;&lt;w:name w:val="DD Bullet 5"/&gt;&lt;w:uiPriority w:val="9"/&gt;&lt;w:rsid w:val="009173D5"/&gt;&lt;w:pPr&gt;&lt;w:numPr&gt;&lt;w:ilvl w:val="4"/&gt;&lt;w:numId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w:styleId="DDBullet6"&gt;&lt;w:name w:val="DD Bullet 6"/&gt;&lt;w:uiPriority w:val="9"/&gt;&lt;w:rsid w:val="009173D5"/&gt;&lt;w:pPr&gt;&lt;w:numPr&gt;&lt;w:ilvl w:val="5"/&gt;&lt;w:numId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w:styleId="DDBullet7"&gt;&lt;w:name w:val="DD Bullet 7"/&gt;&lt;w:uiPriority w:val="9"/&gt;&lt;w:rsid w:val="009173D5"/&gt;&lt;w:pPr&gt;&lt;w:numPr&gt;&lt;w:ilvl w:val="6"/&gt;&lt;w:numId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w:styleId="DDBullet8"&gt;&lt;w:name w:val="DD Bullet 8"/&gt;&lt;w:uiPriority w:val="9"/&gt;&lt;w:rsid w:val="009173D5"/&gt;&lt;w:pPr&gt;&lt;w:numPr&gt;&lt;w:ilvl w:val="7"/&gt;&lt;w:numId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w:styleId="DDBullet9"&gt;&lt;w:name w:val="DD Bullet 9"/&gt;&lt;w:uiPriority w:val="9"/&gt;&lt;w:rsid w:val="009173D5"/&gt;&lt;w:pPr&gt;&lt;w:numPr&gt;&lt;w:ilvl w:val="8"/&gt;&lt;w:numId w:val="27"/&gt;&lt;/w:numPr&gt;&lt;w:spacing w:after="120" w:line="300" w:lineRule="exact"/&gt;&lt;/w:pPr&gt;&lt;w:rPr&gt;&lt;w:rFonts w:ascii="Arial" w:eastAsia="Times New Roman" w:hAnsi="Arial" w:cs="Arial"/&gt;&lt;w:color w:val="000000"/&gt;&lt;w:spacing w:val="10"/&gt;&lt;w:sz w:val="20"/&gt;&lt;w:szCs w:val="20"/&gt;&lt;w:lang w:val="en-GB"/&gt;&lt;/w:rPr&gt;&lt;/w:style&gt;&lt;w:style w:type="paragraph" w:customStyle="1" w:styleId="Bullet1"&gt;&lt;w:name w:val="Bullet1"/&gt;&lt;w:basedOn w:val="ListParagraph"/&gt;&lt;w:qFormat/&gt;&lt;w:rsid w:val="001266F2"/&gt;&lt;w:pPr&gt;&lt;w:numPr&gt;&lt;w:numId w:val="0"/&gt;&lt;/w:numPr&gt;&lt;w:ind w:left="792" w:hanging="360"/&gt;&lt;/w:pPr&gt;&lt;w:rPr&gt;&lt;w:rFonts w:cs="Segoe UI"/&gt;&lt;w:szCs w:val="20"/&gt;&lt;/w:rPr&gt;&lt;/w:style&gt;&lt;w:style w:type="table" w:customStyle="1" w:styleId="SDMTemplateTable4"&gt;&lt;w:name w:val="SDM Template Table4"/&gt;&lt;w:basedOn w:val="TableNormal"/&gt;&lt;w:uiPriority w:val="99"/&gt;&lt;w:rsid w:val="00E30203"/&gt;&lt;w:pPr&gt;&lt;w:spacing w:after="0" w:line="240" w:lineRule="auto"/&gt;&lt;/w:pPr&gt;&lt;w:rPr&gt;&lt;w:rFonts w:ascii="Segoe UI" w:eastAsiaTheme="minorEastAsia" w:hAnsi="Segoe UI"/&gt;&lt;w:color w:val="000000" w:themeColor="text1"/&gt;&lt;w:sz w:val="20"/&gt;&lt;/w:rPr&gt;&lt;w:tblPr&gt;&lt;w:tblStyleRowBandSize w:val="1"/&gt;&lt;w:tblBorders&gt;&lt;w:top w:val="single" w:sz="4" w:space="0" w:color="008AC8"/&gt;&lt;w:bottom w:val="single" w:sz="4" w:space="0" w:color="008AC8"/&gt;&lt;w:insideH w:val="single" w:sz="4" w:space="0" w:color="008AC8"/&gt;&lt;/w:tblBorders&gt;&lt;/w:tblPr&gt;&lt;w:trPr&gt;&lt;w:cantSplit/&gt;&lt;/w:trPr&gt;&lt;w:tblStylePr w:type="firstRow"&gt;&lt;w:rPr&gt;&lt;w:rFonts w:ascii="Segoe UI" w:hAnsi="Segoe UI"/&gt;&lt;w:color w:val="FFFFFF" w:themeColor="background1"/&gt;&lt;w:sz w:val="22"/&gt;&lt;/w:rPr&gt;&lt;w:tblPr/&gt;&lt;w:trPr&gt;&lt;w:cantSplit w:val="0"/&gt;&lt;w:tblHeader/&gt;&lt;/w:trPr&gt;&lt;w:tcPr&gt;&lt;w:shd w:val="clear" w:color="auto" w:fill="008AC8"/&gt;&lt;/w:tcPr&gt;&lt;/w:tblStylePr&gt;&lt;w:tblStylePr w:type="band1Horz"&gt;&lt;w:rPr&gt;&lt;w:rFonts w:ascii="Segoe UI" w:hAnsi="Segoe UI"/&gt;&lt;w:color w:val="000000" w:themeColor="text1"/&gt;&lt;w:sz w:val="20"/&gt;&lt;/w:rPr&gt;&lt;/w:tblStylePr&gt;&lt;w:tblStylePr w:type="band2Horz"&gt;&lt;w:rPr&gt;&lt;w:rFonts w:ascii="Segoe UI" w:hAnsi="Segoe UI"/&gt;&lt;w:color w:val="auto"/&gt;&lt;w:sz w:val="20"/&gt;&lt;/w:rPr&gt;&lt;/w:tblStylePr&gt;&lt;/w:style&gt;&lt;w:style w:type="table" w:customStyle="1" w:styleId="SDMTemplateTable1"&gt;&lt;w:name w:val="SDM Template Table1"/&gt;&lt;w:basedOn w:val="TableNormal"/&gt;&lt;w:uiPriority w:val="99"/&gt;&lt;w:rsid w:val="00225AC3"/&gt;&lt;w:pPr&gt;&lt;w:spacing w:after="0" w:line="240" w:lineRule="auto"/&gt;&lt;/w:pPr&gt;&lt;w:rPr&gt;&lt;w:rFonts w:ascii="Segoe UI" w:eastAsia="Times New Roman" w:hAnsi="Segoe UI" w:cs="Times New Roman"/&gt;&lt;w:color w:val="000000"/&gt;&lt;w:sz w:val="20"/&gt;&lt;/w:rPr&gt;&lt;w:tblPr&gt;&lt;w:tblStyleRowBandSize w:val="1"/&gt;&lt;w:tblInd w:w="0" w:type="nil"/&gt;&lt;w:tblBorders&gt;&lt;w:top w:val="single" w:sz="4" w:space="0" w:color="008AC8"/&gt;&lt;w:bottom w:val="single" w:sz="4" w:space="0" w:color="008AC8"/&gt;&lt;w:insideH w:val="single" w:sz="4" w:space="0" w:color="008AC8"/&gt;&lt;/w:tblBorders&gt;&lt;/w:tblPr&gt;&lt;w:tblStylePr w:type="firstRow"&gt;&lt;w:rPr&gt;&lt;w:rFonts w:ascii="Segoe UI" w:hAnsi="Segoe UI" w:cs="Segoe UI" w:hint="default"/&gt;&lt;w:color w:val="FFFFFF"/&gt;&lt;w:sz w:val="22"/&gt;&lt;w:szCs w:val="22"/&gt;&lt;/w:rPr&gt;&lt;w:tblPr/&gt;&lt;w:tcPr&gt;&lt;w:shd w:val="clear" w:color="auto" w:fill="008AC8"/&gt;&lt;/w:tcPr&gt;&lt;/w:tblStylePr&gt;&lt;w:tblStylePr w:type="band1Horz"&gt;&lt;w:rPr&gt;&lt;w:rFonts w:ascii="Segoe UI" w:hAnsi="Segoe UI" w:cs="Segoe UI" w:hint="default"/&gt;&lt;w:color w:val="000000"/&gt;&lt;w:sz w:val="20"/&gt;&lt;w:szCs w:val="20"/&gt;&lt;/w:rPr&gt;&lt;/w:tblStylePr&gt;&lt;w:tblStylePr w:type="band2Horz"&gt;&lt;w:rPr&gt;&lt;w:rFonts w:ascii="Segoe UI" w:hAnsi="Segoe UI" w:cs="Segoe UI" w:hint="default"/&gt;&lt;w:color w:val="auto"/&gt;&lt;w:sz w:val="20"/&gt;&lt;w:szCs w:val="20"/&gt;&lt;/w:rPr&gt;&lt;/w:tblStylePr&gt;&lt;/w:style&gt;&lt;w:style w:type="paragraph" w:styleId="NormalWeb"&gt;&lt;w:name w:val="Normal (Web)"/&gt;&lt;w:basedOn w:val="Normal"/&gt;&lt;w:uiPriority w:val="99"/&gt;&lt;w:semiHidden/&gt;&lt;w:unhideWhenUsed/&gt;&lt;w:rsid w:val="009063D2"/&gt;&lt;w:pPr&gt;&lt;w:spacing w:before="100" w:beforeAutospacing="1" w:after="100" w:afterAutospacing="1" w:line="240" w:lineRule="auto"/&gt;&lt;/w:pPr&gt;&lt;w:rPr&gt;&lt;w:rFonts w:ascii="Times New Roman" w:eastAsia="Times New Roman" w:hAnsi="Times New Roman" w:cs="Times New Roman"/&gt;&lt;w:sz w:val="24"/&gt;&lt;w:szCs w:val="24"/&gt;&lt;w:lang w:eastAsia="ja-JP"/&gt;&lt;/w:rPr&gt;&lt;/w:style&gt;&lt;/w:styles&gt;&lt;/pkg:xmlData&gt;&lt;/pkg:part&gt;&lt;pkg:part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wp14"&gt;&lt;w:abstractNum w:abstractNumId="0"&gt;&lt;w:nsid w:val="FFFFFF7D"/&gt;&lt;w:multiLevelType w:val="singleLevel"/&gt;&lt;w:tmpl w:val="BA828F36"/&gt;&lt;w:lvl w:ilvl="0"&gt;&lt;w:start w:val="1"/&gt;&lt;w:numFmt w:val="lowerLetter"/&gt;&lt;w:pStyle w:val="ListNumber4"/&gt;&lt;w:lvlText w:val="%1."/&gt;&lt;w:lvlJc w:val="left"/&gt;&lt;w:pPr&gt;&lt;w:ind w:left="1800" w:hanging="360"/&gt;&lt;/w:pPr&gt;&lt;w:rPr&gt;&lt;w:rFonts w:hint="default"/&gt;&lt;w:color w:val="008AC8"/&gt;&lt;/w:rPr&gt;&lt;/w:lvl&gt;&lt;/w:abstractNum&gt;&lt;w:abstractNum w:abstractNumId="1"&gt;&lt;w:nsid w:val="FFFFFF7E"/&gt;&lt;w:multiLevelType w:val="singleLevel"/&gt;&lt;w:tmpl w:val="BA82A1C2"/&gt;&lt;w:lvl w:ilvl="0"&gt;&lt;w:start w:val="1"/&gt;&lt;w:numFmt w:val="lowerRoman"/&gt;&lt;w:pStyle w:val="ListNumber3"/&gt;&lt;w:lvlText w:val="%1."/&gt;&lt;w:lvlJc w:val="right"/&gt;&lt;w:pPr&gt;&lt;w:ind w:left="1440" w:hanging="360"/&gt;&lt;/w:pPr&gt;&lt;w:rPr&gt;&lt;w:rFonts w:hint="default"/&gt;&lt;w:color w:val="008AC8"/&gt;&lt;/w:rPr&gt;&lt;/w:lvl&gt;&lt;/w:abstractNum&gt;&lt;w:abstractNum w:abstractNumId="2"&gt;&lt;w:nsid w:val="FFFFFF7F"/&gt;&lt;w:multiLevelType w:val="singleLevel"/&gt;&lt;w:tmpl w:val="D0F00B62"/&gt;&lt;w:lvl w:ilvl="0"&gt;&lt;w:start w:val="1"/&gt;&lt;w:numFmt w:val="upperLetter"/&gt;&lt;w:pStyle w:val="ListNumber2"/&gt;&lt;w:lvlText w:val="%1."/&gt;&lt;w:lvlJc w:val="left"/&gt;&lt;w:pPr&gt;&lt;w:ind w:left="1080" w:hanging="360"/&gt;&lt;/w:pPr&gt;&lt;w:rPr&gt;&lt;w:rFonts w:ascii="Segoe UI" w:hAnsi="Segoe UI" w:hint="default"/&gt;&lt;w:b w:val="0"/&gt;&lt;w:i w:val="0"/&gt;&lt;w:color w:val="008AC8"/&gt;&lt;/w:rPr&gt;&lt;/w:lvl&gt;&lt;/w:abstractNum&gt;&lt;w:abstractNum w:abstractNumId="3"&gt;&lt;w:nsid w:val="FFFFFF80"/&gt;&lt;w:multiLevelType w:val="singleLevel"/&gt;&lt;w:tmpl w:val="BD18C040"/&gt;&lt;w:lvl w:ilvl="0"&gt;&lt;w:start w:val="1"/&gt;&lt;w:numFmt w:val="bullet"/&gt;&lt;w:pStyle w:val="ListBullet5"/&gt;&lt;w:lvlText w:val="•"/&gt;&lt;w:lvlJc w:val="left"/&gt;&lt;w:pPr&gt;&lt;w:ind w:left="2160" w:hanging="360"/&gt;&lt;/w:pPr&gt;&lt;w:rPr&gt;&lt;w:rFonts w:ascii="Segoe UI" w:hAnsi="Segoe UI" w:hint="default"/&gt;&lt;w:color w:val="008AC8"/&gt;&lt;/w:rPr&gt;&lt;/w:lvl&gt;&lt;/w:abstractNum&gt;&lt;w:abstractNum w:abstractNumId="4"&gt;&lt;w:nsid w:val="FFFFFF81"/&gt;&lt;w:multiLevelType w:val="singleLevel"/&gt;&lt;w:tmpl w:val="DD0241DA"/&gt;&lt;w:lvl w:ilvl="0"&gt;&lt;w:start w:val="1"/&gt;&lt;w:numFmt w:val="bullet"/&gt;&lt;w:pStyle w:val="ListBullet4"/&gt;&lt;w:lvlText w:val="o"/&gt;&lt;w:lvlJc w:val="left"/&gt;&lt;w:pPr&gt;&lt;w:ind w:left="1800" w:hanging="360"/&gt;&lt;/w:pPr&gt;&lt;w:rPr&gt;&lt;w:rFonts w:ascii="Courier New" w:hAnsi="Courier New" w:hint="default"/&gt;&lt;w:color w:val="008AC8"/&gt;&lt;/w:rPr&gt;&lt;/w:lvl&gt;&lt;/w:abstractNum&gt;&lt;w:abstractNum w:abstractNumId="5"&gt;&lt;w:nsid w:val="FFFFFF82"/&gt;&lt;w:multiLevelType w:val="singleLevel"/&gt;&lt;w:tmpl w:val="D38AF324"/&gt;&lt;w:lvl w:ilvl="0"&gt;&lt;w:start w:val="1"/&gt;&lt;w:numFmt w:val="bullet"/&gt;&lt;w:pStyle w:val="ListBullet3"/&gt;&lt;w:lvlText w:val="•"/&gt;&lt;w:lvlJc w:val="left"/&gt;&lt;w:pPr&gt;&lt;w:ind w:left="1440" w:hanging="360"/&gt;&lt;/w:pPr&gt;&lt;w:rPr&gt;&lt;w:rFonts w:ascii="Segoe UI" w:hAnsi="Segoe UI" w:hint="default"/&gt;&lt;w:color w:val="008AC8"/&gt;&lt;/w:rPr&gt;&lt;/w:lvl&gt;&lt;/w:abstractNum&gt;&lt;w:abstractNum w:abstractNumId="6"&gt;&lt;w:nsid w:val="FFFFFF83"/&gt;&lt;w:multiLevelType w:val="singleLevel"/&gt;&lt;w:tmpl w:val="7D686202"/&gt;&lt;w:lvl w:ilvl="0"&gt;&lt;w:start w:val="1"/&gt;&lt;w:numFmt w:val="bullet"/&gt;&lt;w:pStyle w:val="ListBullet2"/&gt;&lt;w:lvlText w:val=""/&gt;&lt;w:lvlJc w:val="left"/&gt;&lt;w:pPr&gt;&lt;w:ind w:left="1080" w:hanging="360"/&gt;&lt;/w:pPr&gt;&lt;w:rPr&gt;&lt;w:rFonts w:ascii="Wingdings" w:hAnsi="Wingdings" w:hint="default"/&gt;&lt;w:color w:val="008AC8"/&gt;&lt;/w:rPr&gt;&lt;/w:lvl&gt;&lt;/w:abstractNum&gt;&lt;w:abstractNum w:abstractNumId="7"&gt;&lt;w:nsid w:val="FFFFFF88"/&gt;&lt;w:multiLevelType w:val="singleLevel"/&gt;&lt;w:tmpl w:val="D8F858DE"/&gt;&lt;w:lvl w:ilvl="0"&gt;&lt;w:start w:val="1"/&gt;&lt;w:numFmt w:val="decimal"/&gt;&lt;w:pStyle w:val="ListNumber"/&gt;&lt;w:lvlText w:val="%1."/&gt;&lt;w:lvlJc w:val="left"/&gt;&lt;w:pPr&gt;&lt;w:ind w:left="720" w:hanging="360"/&gt;&lt;/w:pPr&gt;&lt;w:rPr&gt;&lt;w:rFonts w:ascii="Segoe UI" w:hAnsi="Segoe UI" w:hint="default"/&gt;&lt;w:b w:val="0"/&gt;&lt;w:i w:val="0"/&gt;&lt;w:color w:val="008AC8"/&gt;&lt;/w:rPr&gt;&lt;/w:lvl&gt;&lt;/w:abstractNum&gt;&lt;w:abstractNum w:abstractNumId="8"&gt;&lt;w:nsid w:val="0A2303C8"/&gt;&lt;w:multiLevelType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w:abstractNumId="9"&gt;&lt;w:nsid w:val="0D3C5C8F"/&gt;&lt;w:multiLevelType w:val="multilevel"/&gt;&lt;w:tmpl w:val="E04AFF44"/&gt;&lt;w:lvl w:ilvl="0"&gt;&lt;w:start w:val="1"/&gt;&lt;w:numFmt w:val="decimal"/&gt;&lt;w:lvlRestart w:val="0"/&gt;&lt;w:pStyle w:val="Heading1Numbered"/&gt;&lt;w:lvlText w:val="%1"/&gt;&lt;w:lvlJc w:val="left"/&gt;&lt;w:pPr&gt;&lt;w:ind w:left="936" w:hanging="936"/&gt;&lt;/w:pPr&gt;&lt;w:rPr&gt;&lt;w:rFonts w:hint="default"/&gt;&lt;/w:rPr&gt;&lt;/w:lvl&gt;&lt;w:lvl w:ilvl="1"&gt;&lt;w:start w:val="1"/&gt;&lt;w:numFmt w:val="decimal"/&gt;&lt;w:pStyle w:val="Heading2Numbered"/&gt;&lt;w:lvlText w:val="%1.%2"/&gt;&lt;w:lvlJc w:val="left"/&gt;&lt;w:pPr&gt;&lt;w:ind w:left="936" w:hanging="936"/&gt;&lt;/w:pPr&gt;&lt;w:rPr&gt;&lt;w:rFonts w:hint="default"/&gt;&lt;/w:rPr&gt;&lt;/w:lvl&gt;&lt;w:lvl w:ilvl="2"&gt;&lt;w:start w:val="1"/&gt;&lt;w:numFmt w:val="decimal"/&gt;&lt;w:pStyle w:val="Heading3Numbered"/&gt;&lt;w:lvlText w:val="%1.%2.%3"/&gt;&lt;w:lvlJc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w:ilvl="3"&gt;&lt;w:start w:val="1"/&gt;&lt;w:numFmt w:val="decimal"/&gt;&lt;w:pStyle w:val="Heading4Numbered"/&gt;&lt;w:lvlText w:val="%1.%2.%3.%4"/&gt;&lt;w:lvlJc w:val="left"/&gt;&lt;w:pPr&gt;&lt;w:ind w:left="936" w:hanging="936"/&gt;&lt;/w:pPr&gt;&lt;w:rPr&gt;&lt;w:rFonts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w:val="none"/&gt;&lt;w:lvlText w:val=""/&gt;&lt;w:lvlJc w:val="left"/&gt;&lt;w:pPr&gt;&lt;w:ind w:left="1224" w:hanging="1224"/&gt;&lt;/w:pPr&gt;&lt;w:rPr&gt;&lt;w:rFonts w:hint="default"/&gt;&lt;/w:rPr&gt;&lt;/w:lvl&gt;&lt;w:lvl w:ilvl="5"&gt;&lt;w:start w:val="1"/&gt;&lt;w:numFmt w:val="decimal"/&gt;&lt;w:lvlRestart w:val="2"/&gt;&lt;w:pStyle w:val="NumHeading3"/&gt;&lt;w:lvlText w:val="%1.%2.%6"/&gt;&lt;w:lvlJc w:val="left"/&gt;&lt;w:pPr&gt;&lt;w:tabs&gt;&lt;w:tab w:val="num" w:pos="4680"/&gt;&lt;/w:tabs&gt;&lt;w:ind w:left="2736" w:hanging="936"/&gt;&lt;/w:pPr&gt;&lt;w:rPr&gt;&lt;w:rFonts w:hint="default"/&gt;&lt;/w:rPr&gt;&lt;/w:lvl&gt;&lt;w:lvl w:ilvl="6"&gt;&lt;w:start w:val="1"/&gt;&lt;w:numFmt w:val="decimal"/&gt;&lt;w:pStyle w:val="NumHeading4"/&gt;&lt;w:lvlText w:val="%1.%2.%3.%7"/&gt;&lt;w:lvlJc w:val="left"/&gt;&lt;w:pPr&gt;&lt;w:tabs&gt;&lt;w:tab w:val="num" w:pos="5400"/&gt;&lt;/w:tabs&gt;&lt;w:ind w:left="3240" w:hanging="1080"/&gt;&lt;/w:pPr&gt;&lt;w:rPr&gt;&lt;w:rFonts w:hint="default"/&gt;&lt;/w:rPr&gt;&lt;/w:lvl&gt;&lt;w:lvl w:ilvl="7"&gt;&lt;w:start w:val="1"/&gt;&lt;w:numFmt w:val="decimal"/&gt;&lt;w:lvlText w:val="%1.%2.%3.%4.%5.%6.%7.%8."/&gt;&lt;w:lvlJc w:val="left"/&gt;&lt;w:pPr&gt;&lt;w:tabs&gt;&lt;w:tab w:val="num" w:pos="6120"/&gt;&lt;/w:tabs&gt;&lt;w:ind w:left="3744" w:hanging="1224"/&gt;&lt;/w:pPr&gt;&lt;w:rPr&gt;&lt;w:rFonts w:hint="default"/&gt;&lt;/w:rPr&gt;&lt;/w:lvl&gt;&lt;w:lvl w:ilvl="8"&gt;&lt;w:start w:val="1"/&gt;&lt;w:numFmt w:val="decimal"/&gt;&lt;w:lvlText w:val="%1.%2.%3.%4.%5.%6.%7.%8.%9."/&gt;&lt;w:lvlJc w:val="left"/&gt;&lt;w:pPr&gt;&lt;w:tabs&gt;&lt;w:tab w:val="num" w:pos="7200"/&gt;&lt;/w:tabs&gt;&lt;w:ind w:left="4320" w:hanging="1440"/&gt;&lt;/w:pPr&gt;&lt;w:rPr&gt;&lt;w:rFonts w:hint="default"/&gt;&lt;/w:rPr&gt;&lt;/w:lvl&gt;&lt;/w:abstractNum&gt;&lt;w:abstractNum w:abstractNumId="10"&gt;&lt;w:nsid w:val="0E7D72DE"/&gt;&lt;w:multiLevelType w:val="multilevel"/&gt;&lt;w:tmpl w:val="F26E1302"/&gt;&lt;w:lvl w:ilvl="0"&gt;&lt;w:start w:val="1"/&gt;&lt;w:numFmt w:val="decimal"/&gt;&lt;w:lvlText w:val="%1"/&gt;&lt;w:lvlJc w:val="left"/&gt;&lt;w:pPr&gt;&lt;w:ind w:left="432" w:hanging="432"/&gt;&lt;/w:pPr&gt;&lt;w:rPr&gt;&lt;w:rFonts w:hint="default"/&gt;&lt;/w:rPr&gt;&lt;/w:lvl&gt;&lt;w:lvl w:ilvl="1"&gt;&lt;w:start w:val="1"/&gt;&lt;w:numFmt w:val="decimal"/&gt;&lt;w:lvlText w:val="%1.%2"/&gt;&lt;w:lvlJc w:val="left"/&gt;&lt;w:pPr&gt;&lt;w:ind w:left="576" w:hanging="576"/&gt;&lt;/w:pPr&gt;&lt;w:rPr&gt;&lt;w:rFonts w:hint="default"/&gt;&lt;/w:rPr&gt;&lt;/w:lvl&gt;&lt;w:lvl w:ilvl="2"&gt;&lt;w:start w:val="1"/&gt;&lt;w:numFmt w:val="decimal"/&gt;&lt;w:lvlText w:val="%1.%2.%3"/&gt;&lt;w:lvlJc w:val="left"/&gt;&lt;w:pPr&gt;&lt;w:ind w:left="720" w:hanging="720"/&gt;&lt;/w:pPr&gt;&lt;w:rPr&gt;&lt;w:rFonts w:hint="default"/&gt;&lt;/w:rPr&gt;&lt;/w:lvl&gt;&lt;w:lvl w:ilvl="3"&gt;&lt;w:start w:val="1"/&gt;&lt;w:numFmt w:val="decimal"/&gt;&lt;w:lvlText w:val="%1.%2.%3.%4"/&gt;&lt;w:lvlJc w:val="left"/&gt;&lt;w:pPr&gt;&lt;w:ind w:left="864" w:hanging="864"/&gt;&lt;/w:pPr&gt;&lt;w:rPr&gt;&lt;w:rFonts w:hint="default"/&gt;&lt;/w:rPr&gt;&lt;/w:lvl&gt;&lt;w:lvl w:ilvl="4"&gt;&lt;w:start w:val="1"/&gt;&lt;w:numFmt w:val="none"/&gt;&lt;w:lvlText w:val=""/&gt;&lt;w:lvlJc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w:abstractNumId="11"&gt;&lt;w:nsid w:val="1B193395"/&gt;&lt;w:multiLevelType w:val="hybridMultilevel"/&gt;&lt;w:tmpl w:val="8880F7A8"/&gt;&lt;w:lvl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w:abstractNumId="12"&gt;&lt;w:nsid w:val="1CA52DDE"/&gt;&lt;w:multiLevelType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w:abstractNumId="13"&gt;&lt;w:nsid w:val="1EF54183"/&gt;&lt;w:multiLevelType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w:abstractNumId="14"&gt;&lt;w:nsid w:val="230D50BA"/&gt;&lt;w:multiLevelType w:val="hybridMultilevel"/&gt;&lt;w:tmpl w:val="5B5097C4"/&gt;&lt;w:lvl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w:abstractNumId="15"&gt;&lt;w:nsid w:val="23B87FAB"/&gt;&lt;w:multiLevelType w:val="multilevel"/&gt;&lt;w:tmpl w:val="92A8D828"/&gt;&lt;w:styleLink w:val="Bullets"/&gt;&lt;w:lvl w:ilvl="0"&gt;&lt;w:start w:val="1"/&gt;&lt;w:numFmt w:val="bullet"/&gt;&lt;w:lvlText w:val=""/&gt;&lt;w:lvlJc w:val="left"/&gt;&lt;w:pPr&gt;&lt;w:ind w:left="714" w:hanging="357"/&gt;&lt;/w:pPr&gt;&lt;w:rPr&gt;&lt;w:rFonts w:ascii="Symbol" w:hAnsi="Symbol" w:cs="Times New Roman" w:hint="default"/&gt;&lt;w:color w:val="5B9BD5" w:themeColor="accent1"/&gt;&lt;w:sz w:val="24"/&gt;&lt;w:szCs w:val="20"/&gt;&lt;/w:rPr&gt;&lt;/w:lvl&gt;&lt;w:lvl w:ilvl="1"&gt;&lt;w:start w:val="1"/&gt;&lt;w:numFmt w:val="bullet"/&gt;&lt;w:lvlText w:val=""/&gt;&lt;w:lvlJc w:val="left"/&gt;&lt;w:pPr&gt;&lt;w:tabs&gt;&lt;w:tab w:val="num" w:pos="1621"/&gt;&lt;/w:tabs&gt;&lt;w:ind w:left="1071" w:hanging="357"/&gt;&lt;/w:pPr&gt;&lt;w:rPr&gt;&lt;w:rFonts w:ascii="Symbol" w:hAnsi="Symbol" w:cs="Times New Roman" w:hint="default"/&gt;&lt;w:b w:val="0"/&gt;&lt;w:bCs w:val="0"/&gt;&lt;w:i w:val="0"/&gt;&lt;w:iCs w:val="0"/&gt;&lt;w:color w:val="5B9BD5" w:themeColor="accent1"/&gt;&lt;w:sz w:val="24"/&gt;&lt;w:szCs w:val="20"/&gt;&lt;/w:rPr&gt;&lt;/w:lvl&gt;&lt;w:lvl w:ilvl="2"&gt;&lt;w:start w:val="1"/&gt;&lt;w:numFmt w:val="bullet"/&gt;&lt;w:lvlText w:val=""/&gt;&lt;w:lvlJc w:val="left"/&gt;&lt;w:pPr&gt;&lt;w:tabs&gt;&lt;w:tab w:val="num" w:pos="1978"/&gt;&lt;/w:tabs&gt;&lt;w:ind w:left="1428" w:hanging="357"/&gt;&lt;/w:pPr&gt;&lt;w:rPr&gt;&lt;w:rFonts w:ascii="Symbol" w:hAnsi="Symbol" w:cs="Times New Roman"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w:hanging="357"/&gt;&lt;/w:pPr&gt;&lt;w:rPr&gt;&lt;w:rFonts w:hint="default"/&gt;&lt;/w:rPr&gt;&lt;/w:lvl&gt;&lt;w:lvl w:ilvl="5"&gt;&lt;w:start w:val="1"/&gt;&lt;w:numFmt w:val="lowerRoman"/&gt;&lt;w:lvlText w:val="(%6)"/&gt;&lt;w:lvlJc w:val="left"/&gt;&lt;w:pPr&gt;&lt;w:tabs&gt;&lt;w:tab w:val="num" w:pos="3049"/&gt;&lt;/w:tabs&gt;&lt;w:ind w:left="2499" w:hanging="357"/&gt;&lt;/w:pPr&gt;&lt;w:rPr&gt;&lt;w:rFonts w:hint="default"/&gt;&lt;/w:rPr&gt;&lt;/w:lvl&gt;&lt;w:lvl w:ilvl="6"&gt;&lt;w:start w:val="1"/&gt;&lt;w:numFmt w:val="decimal"/&gt;&lt;w:lvlText w:val="%7."/&gt;&lt;w:lvlJc w:val="left"/&gt;&lt;w:pPr&gt;&lt;w:tabs&gt;&lt;w:tab w:val="num" w:pos="3406"/&gt;&lt;/w:tabs&gt;&lt;w:ind w:left="2856" w:hanging="357"/&gt;&lt;/w:pPr&gt;&lt;w:rPr&gt;&lt;w:rFonts w:hint="default"/&gt;&lt;/w:rPr&gt;&lt;/w:lvl&gt;&lt;w:lvl w:ilvl="7"&gt;&lt;w:start w:val="1"/&gt;&lt;w:numFmt w:val="lowerLetter"/&gt;&lt;w:lvlText w:val="%8."/&gt;&lt;w:lvlJc w:val="left"/&gt;&lt;w:pPr&gt;&lt;w:tabs&gt;&lt;w:tab w:val="num" w:pos="3763"/&gt;&lt;/w:tabs&gt;&lt;w:ind w:left="3213" w:hanging="357"/&gt;&lt;/w:pPr&gt;&lt;w:rPr&gt;&lt;w:rFonts w:hint="default"/&gt;&lt;/w:rPr&gt;&lt;/w:lvl&gt;&lt;w:lvl w:ilvl="8"&gt;&lt;w:start w:val="1"/&gt;&lt;w:numFmt w:val="lowerRoman"/&gt;&lt;w:lvlText w:val="%9."/&gt;&lt;w:lvlJc w:val="left"/&gt;&lt;w:pPr&gt;&lt;w:tabs&gt;&lt;w:tab w:val="num" w:pos="4120"/&gt;&lt;/w:tabs&gt;&lt;w:ind w:left="3570" w:hanging="357"/&gt;&lt;/w:pPr&gt;&lt;w:rPr&gt;&lt;w:rFonts w:hint="default"/&gt;&lt;/w:rPr&gt;&lt;/w:lvl&gt;&lt;/w:abstractNum&gt;&lt;w:abstractNum w:abstractNumId="16"&gt;&lt;w:nsid w:val="245B6FB0"/&gt;&lt;w:multiLevelType w:val="hybridMultilevel"/&gt;&lt;w:tmpl w:val="06ECD550"/&gt;&lt;w:lvl w:ilvl="0" w:tplc="51440830"&gt;&lt;w:start w:val="1"/&gt;&lt;w:numFmt w:val="upperLetter"/&gt;&lt;w:lvlText w:val="Appendix %1"/&gt;&lt;w:lvlJc w:val="left"/&gt;&lt;w:pPr&gt;&lt;w:ind w:left="720" w:hanging="360"/&gt;&lt;/w:pPr&gt;&lt;w:rPr&gt;&lt;w:rFonts w:ascii="Segoe UI" w:hAnsi="Segoe UI" w:hint="default"/&gt;&lt;w:b w:val="0"/&gt;&lt;w:i w:val="0"/&gt;&lt;w:caps w:val="0"/&gt;&lt;w:strike w:val="0"/&gt;&lt;w:dstrike w:val="0"/&gt;&lt;w:vanish w:val="0"/&gt;&lt;w:color w:val="008AC8"/&gt;&lt;w:sz w:val="36"/&gt;&lt;w:vertAlign w:val="baseline"/&gt;&lt;/w:rPr&gt;&lt;/w:lvl&gt;&lt;w:lvl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w:abstractNumId="17"&gt;&lt;w:nsid w:val="273F5BDA"/&gt;&lt;w:multiLevelType w:val="multilevel"/&gt;&lt;w:tmpl w:val="9228A626"/&gt;&lt;w:numStyleLink w:val="Checklist"/&gt;&lt;/w:abstractNum&gt;&lt;w:abstractNum w:abstractNumId="18"&gt;&lt;w:nsid w:val="2B190C4A"/&gt;&lt;w:multiLevelType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w:abstractNumId="19"&gt;&lt;w:nsid w:val="2CA62747"/&gt;&lt;w:multiLevelType w:val="hybridMultilevel"/&gt;&lt;w:tmpl w:val="877C407A"/&gt;&lt;w:lvl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w:abstractNumId="20"&gt;&lt;w:nsid w:val="3400321B"/&gt;&lt;w:multiLevelType w:val="multilevel"/&gt;&lt;w:tmpl w:val="87F67182"/&gt;&lt;w:lvl w:ilvl="0"&gt;&lt;w:start w:val="1"/&gt;&lt;w:numFmt w:val="decimal"/&gt;&lt;w:pStyle w:val="ListParagraph"/&gt;&lt;w:lvlText w:val="%1."/&gt;&lt;w:lvlJc w:val="left"/&gt;&lt;w:pPr&gt;&lt;w:ind w:left="1080" w:hanging="360"/&gt;&lt;/w:pPr&gt;&lt;w:rPr&gt;&lt;w:rFonts w:hint="default"/&gt;&lt;w:color w:val="008AC8"/&gt;&lt;w:sz w:val="20"/&gt;&lt;w:szCs w:val="20"/&gt;&lt;/w:rPr&gt;&lt;/w:lvl&gt;&lt;w:lvl w:ilvl="1"&gt;&lt;w:start w:val="1"/&gt;&lt;w:numFmt w:val="lowerLetter"/&gt;&lt;w:lvlText w:val="%2."/&gt;&lt;w:lvlJc w:val="left"/&gt;&lt;w:pPr&gt;&lt;w:tabs&gt;&lt;w:tab w:val="num" w:pos="1800"/&gt;&lt;/w:tabs&gt;&lt;w:ind w:left="1800" w:hanging="360"/&gt;&lt;/w:pPr&gt;&lt;w:rPr&gt;&lt;w:rFonts w:hint="default"/&gt;&lt;w:sz w:val="20"/&gt;&lt;w:szCs w:val="20"/&gt;&lt;/w:rPr&gt;&lt;/w:lvl&gt;&lt;w:lvl w:ilvl="2"&gt;&lt;w:start w:val="1"/&gt;&lt;w:numFmt w:val="lowerRoman"/&gt;&lt;w:lvlText w:val="%3."/&gt;&lt;w:lvlJc w:val="left"/&gt;&lt;w:pPr&gt;&lt;w:tabs&gt;&lt;w:tab w:val="num" w:pos="2520"/&gt;&lt;/w:tabs&gt;&lt;w:ind w:left="2520" w:hanging="360"/&gt;&lt;/w:pPr&gt;&lt;w:rPr&gt;&lt;w:rFonts w:hint="default"/&gt;&lt;w:sz w:val="20"/&gt;&lt;w:szCs w:val="20"/&gt;&lt;/w:rPr&gt;&lt;/w:lvl&gt;&lt;w:lvl w:ilvl="3"&gt;&lt;w:start w:val="1"/&gt;&lt;w:numFmt w:val="decimal"/&gt;&lt;w:lvlText w:val="(%4)"/&gt;&lt;w:lvlJc w:val="left"/&gt;&lt;w:pPr&gt;&lt;w:tabs&gt;&lt;w:tab w:val="num" w:pos="11112"/&gt;&lt;/w:tabs&gt;&lt;w:ind w:left="11112" w:hanging="360"/&gt;&lt;/w:pPr&gt;&lt;w:rPr&gt;&lt;w:rFonts w:hint="default"/&gt;&lt;/w:rPr&gt;&lt;/w:lvl&gt;&lt;w:lvl w:ilvl="4"&gt;&lt;w:start w:val="1"/&gt;&lt;w:numFmt w:val="lowerLetter"/&gt;&lt;w:lvlText w:val="(%5)"/&gt;&lt;w:lvlJc w:val="left"/&gt;&lt;w:pPr&gt;&lt;w:tabs&gt;&lt;w:tab w:val="num" w:pos="11472"/&gt;&lt;/w:tabs&gt;&lt;w:ind w:left="11472" w:hanging="360"/&gt;&lt;/w:pPr&gt;&lt;w:rPr&gt;&lt;w:rFonts w:hint="default"/&gt;&lt;/w:rPr&gt;&lt;/w:lvl&gt;&lt;w:lvl w:ilvl="5"&gt;&lt;w:start w:val="1"/&gt;&lt;w:numFmt w:val="lowerRoman"/&gt;&lt;w:lvlText w:val="(%6)"/&gt;&lt;w:lvlJc w:val="left"/&gt;&lt;w:pPr&gt;&lt;w:tabs&gt;&lt;w:tab w:val="num" w:pos="11832"/&gt;&lt;/w:tabs&gt;&lt;w:ind w:left="11832" w:hanging="360"/&gt;&lt;/w:pPr&gt;&lt;w:rPr&gt;&lt;w:rFonts w:hint="default"/&gt;&lt;/w:rPr&gt;&lt;/w:lvl&gt;&lt;w:lvl w:ilvl="6"&gt;&lt;w:start w:val="1"/&gt;&lt;w:numFmt w:val="decimal"/&gt;&lt;w:lvlText w:val="%7."/&gt;&lt;w:lvlJc w:val="left"/&gt;&lt;w:pPr&gt;&lt;w:tabs&gt;&lt;w:tab w:val="num" w:pos="12192"/&gt;&lt;/w:tabs&gt;&lt;w:ind w:left="12192" w:hanging="360"/&gt;&lt;/w:pPr&gt;&lt;w:rPr&gt;&lt;w:rFonts w:hint="default"/&gt;&lt;/w:rPr&gt;&lt;/w:lvl&gt;&lt;w:lvl w:ilvl="7"&gt;&lt;w:start w:val="1"/&gt;&lt;w:numFmt w:val="lowerLetter"/&gt;&lt;w:lvlText w:val="%8."/&gt;&lt;w:lvlJc w:val="left"/&gt;&lt;w:pPr&gt;&lt;w:tabs&gt;&lt;w:tab w:val="num" w:pos="12552"/&gt;&lt;/w:tabs&gt;&lt;w:ind w:left="12552" w:hanging="360"/&gt;&lt;/w:pPr&gt;&lt;w:rPr&gt;&lt;w:rFonts w:hint="default"/&gt;&lt;/w:rPr&gt;&lt;/w:lvl&gt;&lt;w:lvl w:ilvl="8"&gt;&lt;w:start w:val="1"/&gt;&lt;w:numFmt w:val="lowerRoman"/&gt;&lt;w:lvlText w:val="%9."/&gt;&lt;w:lvlJc w:val="left"/&gt;&lt;w:pPr&gt;&lt;w:tabs&gt;&lt;w:tab w:val="num" w:pos="12912"/&gt;&lt;/w:tabs&gt;&lt;w:ind w:left="12912" w:hanging="360"/&gt;&lt;/w:pPr&gt;&lt;w:rPr&gt;&lt;w:rFonts w:hint="default"/&gt;&lt;/w:rPr&gt;&lt;/w:lvl&gt;&lt;/w:abstractNum&gt;&lt;w:abstractNum w:abstractNumId="21"&gt;&lt;w:nsid w:val="35E30BE6"/&gt;&lt;w:multiLevelType w:val="hybridMultilevel"/&gt;&lt;w:tmpl w:val="55225C64"/&gt;&lt;w:lvl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w:abstractNumId="22"&gt;&lt;w:nsid w:val="3B1F5A63"/&gt;&lt;w:multiLevelType w:val="multilevel"/&gt;&lt;w:tmpl w:val="974CBF64"/&gt;&lt;w:styleLink w:val="NumberedList4"/&gt;&lt;w:lvl w:ilvl="0"&gt;&lt;w:start w:val="1"/&gt;&lt;w:numFmt w:val="decimal"/&gt;&lt;w:lvlText w:val="%1"/&gt;&lt;w:lvlJc w:val="left"/&gt;&lt;w:pPr&gt;&lt;w:ind w:left="539" w:hanging="539"/&gt;&lt;/w:pPr&gt;&lt;w:rPr&gt;&lt;w:rFonts w:hint="default"/&gt;&lt;/w:rPr&gt;&lt;/w:lvl&gt;&lt;w:lvl w:ilvl="1"&gt;&lt;w:start w:val="1"/&gt;&lt;w:numFmt w:val="decimal"/&gt;&lt;w:lvlText w:val="%1.%2"/&gt;&lt;w:lvlJc w:val="left"/&gt;&lt;w:pPr&gt;&lt;w:ind w:left="766" w:hanging="766"/&gt;&lt;/w:pPr&gt;&lt;w:rPr&gt;&lt;w:rFonts w:hint="default"/&gt;&lt;/w:rPr&gt;&lt;/w:lvl&gt;&lt;w:lvl w:ilvl="2"&gt;&lt;w:start w:val="1"/&gt;&lt;w:numFmt w:val="decimal"/&gt;&lt;w:lvlText w:val="%1.%2.%3"/&gt;&lt;w:lvlJc w:val="left"/&gt;&lt;w:pPr&gt;&lt;w:ind w:left="1304" w:hanging="765"/&gt;&lt;/w:pPr&gt;&lt;w:rPr&gt;&lt;w:rFonts w:hint="default"/&gt;&lt;/w:rPr&gt;&lt;/w:lvl&gt;&lt;w:lvl w:ilvl="3"&gt;&lt;w:start w:val="1"/&gt;&lt;w:numFmt w:val="decimal"/&gt;&lt;w:lvlText w:val="%1.%2.%3.%4"/&gt;&lt;w:lvlJc w:val="left"/&gt;&lt;w:pPr&gt;&lt;w:ind w:left="1979" w:hanging="360"/&gt;&lt;/w:pPr&gt;&lt;w:rPr&gt;&lt;w:rFonts w:hint="default"/&gt;&lt;/w:rPr&gt;&lt;/w:lvl&gt;&lt;w:lvl w:ilvl="4"&gt;&lt;w:start w:val="1"/&gt;&lt;w:numFmt w:val="decimal"/&gt;&lt;w:lvlText w:val="%1.%2.%3.%4.%5"/&gt;&lt;w:lvlJc w:val="left"/&gt;&lt;w:pPr&gt;&lt;w:ind w:left="2339" w:hanging="360"/&gt;&lt;/w:pPr&gt;&lt;w:rPr&gt;&lt;w:rFonts w:hint="default"/&gt;&lt;/w:rPr&gt;&lt;/w:lvl&gt;&lt;w:lvl w:ilvl="5"&gt;&lt;w:start w:val="1"/&gt;&lt;w:numFmt w:val="lowerRoman"/&gt;&lt;w:lvlText w:val="(%6)"/&gt;&lt;w:lvlJc w:val="left"/&gt;&lt;w:pPr&gt;&lt;w:ind w:left="2699" w:hanging="360"/&gt;&lt;/w:pPr&gt;&lt;w:rPr&gt;&lt;w:rFonts w:hint="default"/&gt;&lt;/w:rPr&gt;&lt;/w:lvl&gt;&lt;w:lvl w:ilvl="6"&gt;&lt;w:start w:val="1"/&gt;&lt;w:numFmt w:val="decimal"/&gt;&lt;w:lvlText w:val="%7."/&gt;&lt;w:lvlJc w:val="left"/&gt;&lt;w:pPr&gt;&lt;w:ind w:left="3059" w:hanging="360"/&gt;&lt;/w:pPr&gt;&lt;w:rPr&gt;&lt;w:rFonts w:hint="default"/&gt;&lt;/w:rPr&gt;&lt;/w:lvl&gt;&lt;w:lvl w:ilvl="7"&gt;&lt;w:start w:val="1"/&gt;&lt;w:numFmt w:val="lowerLetter"/&gt;&lt;w:lvlText w:val="%8."/&gt;&lt;w:lvlJc w:val="left"/&gt;&lt;w:pPr&gt;&lt;w:ind w:left="3419" w:hanging="360"/&gt;&lt;/w:pPr&gt;&lt;w:rPr&gt;&lt;w:rFonts w:hint="default"/&gt;&lt;/w:rPr&gt;&lt;/w:lvl&gt;&lt;w:lvl w:ilvl="8"&gt;&lt;w:start w:val="1"/&gt;&lt;w:numFmt w:val="lowerRoman"/&gt;&lt;w:lvlText w:val="%9."/&gt;&lt;w:lvlJc w:val="left"/&gt;&lt;w:pPr&gt;&lt;w:ind w:left="3779" w:hanging="360"/&gt;&lt;/w:pPr&gt;&lt;w:rPr&gt;&lt;w:rFonts w:hint="default"/&gt;&lt;/w:rPr&gt;&lt;/w:lvl&gt;&lt;/w:abstractNum&gt;&lt;w:abstractNum w:abstractNumId="23"&gt;&lt;w:nsid w:val="40A07ED2"/&gt;&lt;w:multiLevelType w:val="multilevel"/&gt;&lt;w:tmpl w:val="B1C0B846"/&gt;&lt;w:styleLink w:val="Style1"/&gt;&lt;w:lvl w:ilvl="0"&gt;&lt;w:start w:val="1"/&gt;&lt;w:numFmt w:val="bullet"/&gt;&lt;w:lvlText w:val=""/&gt;&lt;w:lvlJc w:val="left"/&gt;&lt;w:pPr&gt;&lt;w:tabs&gt;&lt;w:tab w:val="num" w:pos="720"/&gt;&lt;/w:tabs&gt;&lt;w:ind w:left="717" w:hanging="360"/&gt;&lt;/w:pPr&gt;&lt;w:rPr&gt;&lt;w:rFonts w:ascii="Symbol" w:hAnsi="Symbol" w:hint="default"/&gt;&lt;w:color w:val="008AC8"/&gt;&lt;w:sz w:val="24"/&gt;&lt;w:szCs w:val="20"/&gt;&lt;/w:rPr&gt;&lt;/w:lvl&gt;&lt;w:lvl w:ilvl="1"&gt;&lt;w:start w:val="1"/&gt;&lt;w:numFmt w:val="bullet"/&gt;&lt;w:lvlText w:val="o"/&gt;&lt;w:lvlJc w:val="left"/&gt;&lt;w:pPr&gt;&lt;w:tabs&gt;&lt;w:tab w:val="num" w:pos="1440"/&gt;&lt;/w:tabs&gt;&lt;w:ind w:left="1440" w:hanging="360"/&gt;&lt;/w:pPr&gt;&lt;w:rPr&gt;&lt;w:rFonts w:ascii="Segoe UI" w:hAnsi="Segoe UI" w:cs="Times New Roman" w:hint="default"/&gt;&lt;w:b w:val="0"/&gt;&lt;w:bCs w:val="0"/&gt;&lt;w:i w:val="0"/&gt;&lt;w:iCs w:val="0"/&gt;&lt;w:color w:val="5B9BD5" w:themeColor="accent1"/&gt;&lt;w:sz w:val="20"/&gt;&lt;w:szCs w:val="20"/&gt;&lt;/w:rPr&gt;&lt;/w:lvl&gt;&lt;w:lvl w:ilvl="2"&gt;&lt;w:start w:val="1"/&gt;&lt;w:numFmt w:val="bullet"/&gt;&lt;w:lvlText w:val=""/&gt;&lt;w:lvlJc w:val="left"/&gt;&lt;w:pPr&gt;&lt;w:tabs&gt;&lt;w:tab w:val="num" w:pos="2160"/&gt;&lt;/w:tabs&gt;&lt;w:ind w:left="2160" w:hanging="360"/&gt;&lt;/w:pPr&gt;&lt;w:rPr&gt;&lt;w:rFonts w:ascii="Wingdings" w:hAnsi="Wingdings" w:hint="default"/&gt;&lt;w:color w:val="5B9BD5" w:themeColor="accent1"/&gt;&lt;w:sz w:val="20"/&gt;&lt;w:szCs w:val="20"/&gt;&lt;/w:rPr&gt;&lt;/w:lvl&gt;&lt;w:lvl w:ilvl="3"&gt;&lt;w:start w:val="1"/&gt;&lt;w:numFmt w:val="bullet"/&gt;&lt;w:lvlText w:val=""/&gt;&lt;w:lvlJc w:val="left"/&gt;&lt;w:pPr&gt;&lt;w:tabs&gt;&lt;w:tab w:val="num" w:pos="2335"/&gt;&lt;/w:tabs&gt;&lt;w:ind w:left="1785" w:hanging="357"/&gt;&lt;/w:pPr&gt;&lt;w:rPr&gt;&lt;w:rFonts w:ascii="Symbol" w:hAnsi="Symbol" w:cs="Times New Roman" w:hint="default"/&gt;&lt;w:b w:val="0"/&gt;&lt;w:bCs w:val="0"/&gt;&lt;w:i w:val="0"/&gt;&lt;w:iCs w:val="0"/&gt;&lt;w:color w:val="5B9BD5" w:themeColor="accent1"/&gt;&lt;w:sz w:val="16"/&gt;&lt;w:szCs w:val="20"/&gt;&lt;/w:rPr&gt;&lt;/w:lvl&gt;&lt;w:lvl w:ilvl="4"&gt;&lt;w:start w:val="1"/&gt;&lt;w:numFmt w:val="lowerLetter"/&gt;&lt;w:lvlText w:val="(%5)"/&gt;&lt;w:lvlJc w:val="left"/&gt;&lt;w:pPr&gt;&lt;w:tabs&gt;&lt;w:tab w:val="num" w:pos="2692"/&gt;&lt;/w:tabs&gt;&lt;w:ind w:left="2142" w:hanging="357"/&gt;&lt;/w:pPr&gt;&lt;/w:lvl&gt;&lt;w:lvl w:ilvl="5"&gt;&lt;w:start w:val="1"/&gt;&lt;w:numFmt w:val="lowerRoman"/&gt;&lt;w:lvlText w:val="(%6)"/&gt;&lt;w:lvlJc w:val="left"/&gt;&lt;w:pPr&gt;&lt;w:tabs&gt;&lt;w:tab w:val="num" w:pos="3049"/&gt;&lt;/w:tabs&gt;&lt;w:ind w:left="2499" w:hanging="357"/&gt;&lt;/w:pPr&gt;&lt;/w:lvl&gt;&lt;w:lvl w:ilvl="6"&gt;&lt;w:start w:val="1"/&gt;&lt;w:numFmt w:val="decimal"/&gt;&lt;w:lvlText w:val="%7."/&gt;&lt;w:lvlJc w:val="left"/&gt;&lt;w:pPr&gt;&lt;w:tabs&gt;&lt;w:tab w:val="num" w:pos="3406"/&gt;&lt;/w:tabs&gt;&lt;w:ind w:left="2856" w:hanging="357"/&gt;&lt;/w:pPr&gt;&lt;/w:lvl&gt;&lt;w:lvl w:ilvl="7"&gt;&lt;w:start w:val="1"/&gt;&lt;w:numFmt w:val="lowerLetter"/&gt;&lt;w:lvlText w:val="%8."/&gt;&lt;w:lvlJc w:val="left"/&gt;&lt;w:pPr&gt;&lt;w:tabs&gt;&lt;w:tab w:val="num" w:pos="3763"/&gt;&lt;/w:tabs&gt;&lt;w:ind w:left="3213" w:hanging="357"/&gt;&lt;/w:pPr&gt;&lt;/w:lvl&gt;&lt;w:lvl w:ilvl="8"&gt;&lt;w:start w:val="1"/&gt;&lt;w:numFmt w:val="lowerRoman"/&gt;&lt;w:lvlText w:val="%9."/&gt;&lt;w:lvlJc w:val="left"/&gt;&lt;w:pPr&gt;&lt;w:tabs&gt;&lt;w:tab w:val="num" w:pos="4120"/&gt;&lt;/w:tabs&gt;&lt;w:ind w:left="3570" w:hanging="357"/&gt;&lt;/w:pPr&gt;&lt;/w:lvl&gt;&lt;/w:abstractNum&gt;&lt;w:abstractNum w:abstractNumId="24"&gt;&lt;w:nsid w:val="40C92582"/&gt;&lt;w:multiLevelType w:val="hybridMultilevel"/&gt;&lt;w:tmpl w:val="6A3624B8"/&gt;&lt;w:lvl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w:abstractNumId="25"&gt;&lt;w:nsid w:val="41436AC0"/&gt;&lt;w:multiLevelType w:val="hybridMultilevel"/&gt;&lt;w:tmpl w:val="1F0A31AE"/&gt;&lt;w:lvl w:ilvl="0" w:tplc="D8D28436"&gt;&lt;w:start w:val="1"/&gt;&lt;w:numFmt w:val="decimal"/&gt;&lt;w:pStyle w:val="Heading5Numbered"/&gt;&lt;w:lvlText w:val="%1.1.1.1.1"/&gt;&lt;w:lvlJc w:val="left"/&gt;&lt;w:pPr&gt;&lt;w:ind w:left="360" w:hanging="360"/&gt;&lt;/w:pPr&gt;&lt;w:rPr&gt;&lt;w:rFonts w:hint="default"/&gt;&lt;/w:rPr&gt;&lt;/w:lvl&gt;&lt;w:lvl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w:abstractNumId="26"&gt;&lt;w:nsid w:val="42422B5C"/&gt;&lt;w:multiLevelType w:val="multilevel"/&gt;&lt;w:tmpl w:val="772445B0"/&gt;&lt;w:lvl w:ilvl="0"&gt;&lt;w:start w:val="1"/&gt;&lt;w:numFmt w:val="bullet"/&gt;&lt;w:pStyle w:val="TableListBullet"/&gt;&lt;w:lvlText w:val=""/&gt;&lt;w:lvlJc w:val="left"/&gt;&lt;w:pPr&gt;&lt;w:ind w:left="360" w:hanging="360"/&gt;&lt;/w:pPr&gt;&lt;w:rPr&gt;&lt;w:rFonts w:ascii="Symbol" w:hAnsi="Symbol" w:hint="default"/&gt;&lt;w:b w:val="0"/&gt;&lt;w:bCs w:val="0"/&gt;&lt;w:i w:val="0"/&gt;&lt;w:iCs w:val="0"/&gt;&lt;w:color w:val="008AC8"/&gt;&lt;w:sz w:val="16"/&gt;&lt;w:szCs w:val="18"/&gt;&lt;/w:rPr&gt;&lt;/w:lvl&gt;&lt;w:lvl w:ilvl="1"&gt;&lt;w:start w:val="1"/&gt;&lt;w:numFmt w:val="bullet"/&gt;&lt;w:lvlText w:val=""/&gt;&lt;w:lvlJc w:val="left"/&gt;&lt;w:pPr&gt;&lt;w:tabs&gt;&lt;w:tab w:val="num" w:pos="908"/&gt;&lt;/w:tabs&gt;&lt;w:ind w:left="908" w:hanging="227"/&gt;&lt;/w:pPr&gt;&lt;w:rPr&gt;&lt;w:rFonts w:ascii="Symbol" w:eastAsia="Wingdings 2" w:hAnsi="Symbol" w:cs="Times New Roman" w:hint="default"/&gt;&lt;w:bCs w:val="0"/&gt;&lt;w:iCs w:val="0"/&gt;&lt;w:color w:val="5B9BD5" w:themeColor="accent1"/&gt;&lt;w:sz w:val="16"/&gt;&lt;w:szCs w:val="18"/&gt;&lt;/w:rPr&gt;&lt;/w:lvl&gt;&lt;w:lvl w:ilvl="2"&gt;&lt;w:start w:val="1"/&gt;&lt;w:numFmt w:val="bullet"/&gt;&lt;w:lvlText w:val=""/&gt;&lt;w:lvlJc w:val="left"/&gt;&lt;w:pPr&gt;&lt;w:tabs&gt;&lt;w:tab w:val="num" w:pos="1134"/&gt;&lt;/w:tabs&gt;&lt;w:ind w:left="1135" w:hanging="227"/&gt;&lt;/w:pPr&gt;&lt;w:rPr&gt;&lt;w:rFonts w:ascii="Symbol" w:eastAsia="Wingdings 2" w:hAnsi="Symbol" w:cs="Times New Roman" w:hint="default"/&gt;&lt;w:color w:val="5B9BD5" w:themeColor="accent1"/&gt;&lt;w:sz w:val="12"/&gt;&lt;w:szCs w:val="18"/&gt;&lt;/w:rPr&gt;&lt;/w:lvl&gt;&lt;w:lvl w:ilvl="3"&gt;&lt;w:start w:val="1"/&gt;&lt;w:numFmt w:val="bullet"/&gt;&lt;w:lvlText w:val=""/&gt;&lt;w:lvlJc w:val="left"/&gt;&lt;w:pPr&gt;&lt;w:tabs&gt;&lt;w:tab w:val="num" w:pos="1361"/&gt;&lt;/w:tabs&gt;&lt;w:ind w:left="1362" w:hanging="227"/&gt;&lt;/w:pPr&gt;&lt;w:rPr&gt;&lt;w:rFonts w:ascii="Symbol" w:eastAsia="Wingdings 2" w:hAnsi="Symbol" w:cs="Times New Roman" w:hint="default"/&gt;&lt;w:color w:val="808080"/&gt;&lt;w:sz w:val="12"/&gt;&lt;w:szCs w:val="18"/&gt;&lt;/w:rPr&gt;&lt;/w:lvl&gt;&lt;w:lvl w:ilvl="4"&gt;&lt;w:start w:val="1"/&gt;&lt;w:numFmt w:val="lowerLetter"/&gt;&lt;w:lvlText w:val="(%5)"/&gt;&lt;w:lvlJc w:val="left"/&gt;&lt;w:pPr&gt;&lt;w:tabs&gt;&lt;w:tab w:val="num" w:pos="2254"/&gt;&lt;/w:tabs&gt;&lt;w:ind w:left="1589" w:hanging="227"/&gt;&lt;/w:pPr&gt;&lt;w:rPr&gt;&lt;w:rFonts w:hint="default"/&gt;&lt;/w:rPr&gt;&lt;/w:lvl&gt;&lt;w:lvl w:ilvl="5"&gt;&lt;w:start w:val="1"/&gt;&lt;w:numFmt w:val="lowerRoman"/&gt;&lt;w:lvlText w:val="(%6)"/&gt;&lt;w:lvlJc w:val="left"/&gt;&lt;w:pPr&gt;&lt;w:tabs&gt;&lt;w:tab w:val="num" w:pos="2614"/&gt;&lt;/w:tabs&gt;&lt;w:ind w:left="1816" w:hanging="227"/&gt;&lt;/w:pPr&gt;&lt;w:rPr&gt;&lt;w:rFonts w:hint="default"/&gt;&lt;/w:rPr&gt;&lt;/w:lvl&gt;&lt;w:lvl w:ilvl="6"&gt;&lt;w:start w:val="1"/&gt;&lt;w:numFmt w:val="decimal"/&gt;&lt;w:lvlText w:val="%7."/&gt;&lt;w:lvlJc w:val="left"/&gt;&lt;w:pPr&gt;&lt;w:tabs&gt;&lt;w:tab w:val="num" w:pos="2974"/&gt;&lt;/w:tabs&gt;&lt;w:ind w:left="2043" w:hanging="227"/&gt;&lt;/w:pPr&gt;&lt;w:rPr&gt;&lt;w:rFonts w:hint="default"/&gt;&lt;/w:rPr&gt;&lt;/w:lvl&gt;&lt;w:lvl w:ilvl="7"&gt;&lt;w:start w:val="1"/&gt;&lt;w:numFmt w:val="lowerLetter"/&gt;&lt;w:lvlText w:val="%8."/&gt;&lt;w:lvlJc w:val="left"/&gt;&lt;w:pPr&gt;&lt;w:tabs&gt;&lt;w:tab w:val="num" w:pos="3334"/&gt;&lt;/w:tabs&gt;&lt;w:ind w:left="2270" w:hanging="227"/&gt;&lt;/w:pPr&gt;&lt;w:rPr&gt;&lt;w:rFonts w:hint="default"/&gt;&lt;/w:rPr&gt;&lt;/w:lvl&gt;&lt;w:lvl w:ilvl="8"&gt;&lt;w:start w:val="1"/&gt;&lt;w:numFmt w:val="lowerRoman"/&gt;&lt;w:lvlText w:val="%9."/&gt;&lt;w:lvlJc w:val="left"/&gt;&lt;w:pPr&gt;&lt;w:tabs&gt;&lt;w:tab w:val="num" w:pos="3694"/&gt;&lt;/w:tabs&gt;&lt;w:ind w:left="2497" w:hanging="227"/&gt;&lt;/w:pPr&gt;&lt;w:rPr&gt;&lt;w:rFonts w:hint="default"/&gt;&lt;/w:rPr&gt;&lt;/w:lvl&gt;&lt;/w:abstractNum&gt;&lt;w:abstractNum w:abstractNumId="27"&gt;&lt;w:nsid w:val="42671905"/&gt;&lt;w:multiLevelType w:val="hybridMultilevel"/&gt;&lt;w:tmpl w:val="1D720F12"/&gt;&lt;w:lvl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w:abstractNumId="28"&gt;&lt;w:nsid w:val="440A7042"/&gt;&lt;w:multiLevelType w:val="hybridMultilevel"/&gt;&lt;w:tmpl w:val="A888D9A0"/&gt;&lt;w:lvl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w:abstractNumId="29"&gt;&lt;w:nsid w:val="4A3932AB"/&gt;&lt;w:multiLevelType w:val="hybridMultilevel"/&gt;&lt;w:tmpl w:val="E36C31C0"/&gt;&lt;w:lvl w:ilvl="0" w:tplc="0A98BADE"&gt;&lt;w:start w:val="1"/&gt;&lt;w:numFmt w:val="decimal"/&gt;&lt;w:pStyle w:val="DDGreyNotedText4Bullet"/&gt;&lt;w:lvlText w:val="%1."/&gt;&lt;w:lvlJc w:val="left"/&gt;&lt;w:pPr&gt;&lt;w:tabs&gt;&lt;w:tab w:val="num" w:pos="1985"/&gt;&lt;/w:tabs&gt;&lt;w:ind w:left="1985" w:hanging="283"/&gt;&lt;/w:pPr&gt;&lt;w:rPr&gt;&lt;w:rFonts w:ascii="Arial" w:hAnsi="Arial" w:hint="default"/&gt;&lt;w:b w:val="0"/&gt;&lt;w:i w:val="0"/&gt;&lt;w:color w:val="737373"/&gt;&lt;w:sz w:val="20"/&gt;&lt;w:szCs w:val="20"/&gt;&lt;/w:rPr&gt;&lt;/w:lvl&gt;&lt;w:lvl w:ilvl="1" w:tplc="04090019" w:tentative="1"&gt;&lt;w:start w:val="1"/&gt;&lt;w:numFmt w:val="lowerLetter"/&gt;&lt;w:lvlText w:val="%2."/&gt;&lt;w:lvlJc w:val="left"/&gt;&lt;w:pPr&gt;&lt;w:tabs&gt;&lt;w:tab w:val="num" w:pos="1440"/&gt;&lt;/w:tabs&gt;&lt;w:ind w:left="1440" w:hanging="360"/&gt;&lt;/w:pPr&gt;&lt;/w:lvl&gt;&lt;w:lvl w:ilvl="2" w:tplc="0409001B" w:tentative="1"&gt;&lt;w:start w:val="1"/&gt;&lt;w:numFmt w:val="lowerRoman"/&gt;&lt;w:lvlText w:val="%3."/&gt;&lt;w:lvlJc w:val="right"/&gt;&lt;w:pPr&gt;&lt;w:tabs&gt;&lt;w:tab w:val="num" w:pos="2160"/&gt;&lt;/w:tabs&gt;&lt;w:ind w:left="2160" w:hanging="180"/&gt;&lt;/w:pPr&gt;&lt;/w:lvl&gt;&lt;w:lvl w:ilvl="3" w:tplc="0409000F" w:tentative="1"&gt;&lt;w:start w:val="1"/&gt;&lt;w:numFmt w:val="decimal"/&gt;&lt;w:lvlText w:val="%4."/&gt;&lt;w:lvlJc w:val="left"/&gt;&lt;w:pPr&gt;&lt;w:tabs&gt;&lt;w:tab w:val="num" w:pos="2880"/&gt;&lt;/w:tabs&gt;&lt;w:ind w:left="2880" w:hanging="360"/&gt;&lt;/w:pPr&gt;&lt;/w:lvl&gt;&lt;w:lvl w:ilvl="4" w:tplc="04090019" w:tentative="1"&gt;&lt;w:start w:val="1"/&gt;&lt;w:numFmt w:val="lowerLetter"/&gt;&lt;w:lvlText w:val="%5."/&gt;&lt;w:lvlJc w:val="left"/&gt;&lt;w:pPr&gt;&lt;w:tabs&gt;&lt;w:tab w:val="num" w:pos="3600"/&gt;&lt;/w:tabs&gt;&lt;w:ind w:left="3600" w:hanging="360"/&gt;&lt;/w:pPr&gt;&lt;/w:lvl&gt;&lt;w:lvl w:ilvl="5" w:tplc="0409001B" w:tentative="1"&gt;&lt;w:start w:val="1"/&gt;&lt;w:numFmt w:val="lowerRoman"/&gt;&lt;w:lvlText w:val="%6."/&gt;&lt;w:lvlJc w:val="right"/&gt;&lt;w:pPr&gt;&lt;w:tabs&gt;&lt;w:tab w:val="num" w:pos="4320"/&gt;&lt;/w:tabs&gt;&lt;w:ind w:left="4320" w:hanging="180"/&gt;&lt;/w:pPr&gt;&lt;/w:lvl&gt;&lt;w:lvl w:ilvl="6" w:tplc="0409000F" w:tentative="1"&gt;&lt;w:start w:val="1"/&gt;&lt;w:numFmt w:val="decimal"/&gt;&lt;w:lvlText w:val="%7."/&gt;&lt;w:lvlJc w:val="left"/&gt;&lt;w:pPr&gt;&lt;w:tabs&gt;&lt;w:tab w:val="num" w:pos="5040"/&gt;&lt;/w:tabs&gt;&lt;w:ind w:left="5040" w:hanging="360"/&gt;&lt;/w:pPr&gt;&lt;/w:lvl&gt;&lt;w:lvl w:ilvl="7" w:tplc="04090019" w:tentative="1"&gt;&lt;w:start w:val="1"/&gt;&lt;w:numFmt w:val="lowerLetter"/&gt;&lt;w:lvlText w:val="%8."/&gt;&lt;w:lvlJc w:val="left"/&gt;&lt;w:pPr&gt;&lt;w:tabs&gt;&lt;w:tab w:val="num" w:pos="5760"/&gt;&lt;/w:tabs&gt;&lt;w:ind w:left="5760" w:hanging="360"/&gt;&lt;/w:pPr&gt;&lt;/w:lvl&gt;&lt;w:lvl w:ilvl="8" w:tplc="0409001B" w:tentative="1"&gt;&lt;w:start w:val="1"/&gt;&lt;w:numFmt w:val="lowerRoman"/&gt;&lt;w:lvlText w:val="%9."/&gt;&lt;w:lvlJc w:val="right"/&gt;&lt;w:pPr&gt;&lt;w:tabs&gt;&lt;w:tab w:val="num" w:pos="6480"/&gt;&lt;/w:tabs&gt;&lt;w:ind w:left="6480" w:hanging="180"/&gt;&lt;/w:pPr&gt;&lt;/w:lvl&gt;&lt;/w:abstractNum&gt;&lt;w:abstractNum w:abstractNumId="30"&gt;&lt;w:nsid w:val="4C701D58"/&gt;&lt;w:multiLevelType w:val="hybridMultilevel"/&gt;&lt;w:tmpl w:val="FEB05028"/&gt;&lt;w:lvl w:ilvl="0" w:tplc="63449D46"&gt;&lt;w:start w:val="3"/&gt;&lt;w:numFmt w:val="bullet"/&gt;&lt;w:lvlText w:val="-"/&gt;&lt;w:lvlJc w:val="left"/&gt;&lt;w:pPr&gt;&lt;w:ind w:left="720" w:hanging="360"/&gt;&lt;/w:pPr&gt;&lt;w:rPr&gt;&lt;w:rFonts w:ascii="Segoe UI" w:eastAsiaTheme="minorEastAsia"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w:abstractNumId="31"&gt;&lt;w:nsid w:val="52F96914"/&gt;&lt;w:multiLevelType w:val="hybridMultilevel"/&gt;&lt;w:tmpl w:val="D1CE86D2"/&gt;&lt;w:lvl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w:abstractNumId="32"&gt;&lt;w:nsid w:val="58573FAF"/&gt;&lt;w:multiLevelType w:val="hybridMultilevel"/&gt;&lt;w:tmpl w:val="C64AB056"/&gt;&lt;w:lvl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w:abstractNumId="33"&gt;&lt;w:nsid w:val="5C515BAE"/&gt;&lt;w:multiLevelType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w:abstractNumId="34"&gt;&lt;w:nsid w:val="5F4934A5"/&gt;&lt;w:multiLevelType w:val="hybridMultilevel"/&gt;&lt;w:tmpl w:val="CCA8EC32"/&gt;&lt;w:lvl w:ilvl="0" w:tplc="04090001"&gt;&lt;w:start w:val="1"/&gt;&lt;w:numFmt w:val="bullet"/&gt;&lt;w:lvlText w:val=""/&gt;&lt;w:lvlJc w:val="left"/&gt;&lt;w:pPr&gt;&lt;w:ind w:left="792" w:hanging="360"/&gt;&lt;/w:pPr&gt;&lt;w:rPr&gt;&lt;w:rFonts w:ascii="Symbol" w:hAnsi="Symbol" w:hint="default"/&gt;&lt;/w:rPr&gt;&lt;/w:lvl&gt;&lt;w:lvl w:ilvl="1" w:tplc="04090003" w:tentative="1"&gt;&lt;w:start w:val="1"/&gt;&lt;w:numFmt w:val="bullet"/&gt;&lt;w:lvlText w:val="o"/&gt;&lt;w:lvlJc w:val="left"/&gt;&lt;w:pPr&gt;&lt;w:ind w:left="1512" w:hanging="360"/&gt;&lt;/w:pPr&gt;&lt;w:rPr&gt;&lt;w:rFonts w:ascii="Courier New" w:hAnsi="Courier New" w:cs="Courier New" w:hint="default"/&gt;&lt;/w:rPr&gt;&lt;/w:lvl&gt;&lt;w:lvl w:ilvl="2" w:tplc="04090005" w:tentative="1"&gt;&lt;w:start w:val="1"/&gt;&lt;w:numFmt w:val="bullet"/&gt;&lt;w:lvlText w:val=""/&gt;&lt;w:lvlJc w:val="left"/&gt;&lt;w:pPr&gt;&lt;w:ind w:left="2232" w:hanging="360"/&gt;&lt;/w:pPr&gt;&lt;w:rPr&gt;&lt;w:rFonts w:ascii="Wingdings" w:hAnsi="Wingdings" w:hint="default"/&gt;&lt;/w:rPr&gt;&lt;/w:lvl&gt;&lt;w:lvl w:ilvl="3" w:tplc="04090001" w:tentative="1"&gt;&lt;w:start w:val="1"/&gt;&lt;w:numFmt w:val="bullet"/&gt;&lt;w:lvlText w:val=""/&gt;&lt;w:lvlJc w:val="left"/&gt;&lt;w:pPr&gt;&lt;w:ind w:left="2952" w:hanging="360"/&gt;&lt;/w:pPr&gt;&lt;w:rPr&gt;&lt;w:rFonts w:ascii="Symbol" w:hAnsi="Symbol" w:hint="default"/&gt;&lt;/w:rPr&gt;&lt;/w:lvl&gt;&lt;w:lvl w:ilvl="4" w:tplc="04090003" w:tentative="1"&gt;&lt;w:start w:val="1"/&gt;&lt;w:numFmt w:val="bullet"/&gt;&lt;w:lvlText w:val="o"/&gt;&lt;w:lvlJc w:val="left"/&gt;&lt;w:pPr&gt;&lt;w:ind w:left="3672" w:hanging="360"/&gt;&lt;/w:pPr&gt;&lt;w:rPr&gt;&lt;w:rFonts w:ascii="Courier New" w:hAnsi="Courier New" w:cs="Courier New" w:hint="default"/&gt;&lt;/w:rPr&gt;&lt;/w:lvl&gt;&lt;w:lvl w:ilvl="5" w:tplc="04090005" w:tentative="1"&gt;&lt;w:start w:val="1"/&gt;&lt;w:numFmt w:val="bullet"/&gt;&lt;w:lvlText w:val=""/&gt;&lt;w:lvlJc w:val="left"/&gt;&lt;w:pPr&gt;&lt;w:ind w:left="4392" w:hanging="360"/&gt;&lt;/w:pPr&gt;&lt;w:rPr&gt;&lt;w:rFonts w:ascii="Wingdings" w:hAnsi="Wingdings" w:hint="default"/&gt;&lt;/w:rPr&gt;&lt;/w:lvl&gt;&lt;w:lvl w:ilvl="6" w:tplc="04090001" w:tentative="1"&gt;&lt;w:start w:val="1"/&gt;&lt;w:numFmt w:val="bullet"/&gt;&lt;w:lvlText w:val=""/&gt;&lt;w:lvlJc w:val="left"/&gt;&lt;w:pPr&gt;&lt;w:ind w:left="5112" w:hanging="360"/&gt;&lt;/w:pPr&gt;&lt;w:rPr&gt;&lt;w:rFonts w:ascii="Symbol" w:hAnsi="Symbol" w:hint="default"/&gt;&lt;/w:rPr&gt;&lt;/w:lvl&gt;&lt;w:lvl w:ilvl="7" w:tplc="04090003" w:tentative="1"&gt;&lt;w:start w:val="1"/&gt;&lt;w:numFmt w:val="bullet"/&gt;&lt;w:lvlText w:val="o"/&gt;&lt;w:lvlJc w:val="left"/&gt;&lt;w:pPr&gt;&lt;w:ind w:left="5832" w:hanging="360"/&gt;&lt;/w:pPr&gt;&lt;w:rPr&gt;&lt;w:rFonts w:ascii="Courier New" w:hAnsi="Courier New" w:cs="Courier New" w:hint="default"/&gt;&lt;/w:rPr&gt;&lt;/w:lvl&gt;&lt;w:lvl w:ilvl="8" w:tplc="04090005" w:tentative="1"&gt;&lt;w:start w:val="1"/&gt;&lt;w:numFmt w:val="bullet"/&gt;&lt;w:lvlText w:val=""/&gt;&lt;w:lvlJc w:val="left"/&gt;&lt;w:pPr&gt;&lt;w:ind w:left="6552" w:hanging="360"/&gt;&lt;/w:pPr&gt;&lt;w:rPr&gt;&lt;w:rFonts w:ascii="Wingdings" w:hAnsi="Wingdings" w:hint="default"/&gt;&lt;/w:rPr&gt;&lt;/w:lvl&gt;&lt;/w:abstractNum&gt;&lt;w:abstractNum w:abstractNumId="35"&gt;&lt;w:nsid w:val="5FD243D5"/&gt;&lt;w:multiLevelType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w:abstractNumId="36"&gt;&lt;w:nsid w:val="643E689F"/&gt;&lt;w:multiLevelType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w:abstractNumId="37"&gt;&lt;w:nsid w:val="6595550C"/&gt;&lt;w:multiLevelType w:val="multilevel"/&gt;&lt;w:tmpl w:val="2A60335C"/&gt;&lt;w:lvl w:ilvl="0"&gt;&lt;w:start w:val="1"/&gt;&lt;w:numFmt w:val="bullet"/&gt;&lt;w:pStyle w:val="DDBullet1"/&gt;&lt;w:lvlText w:val="●"/&gt;&lt;w:lvlJc w:val="left"/&gt;&lt;w:pPr&gt;&lt;w:tabs&gt;&lt;w:tab w:val="num" w:pos="1134"/&gt;&lt;/w:tabs&gt;&lt;w:ind w:left="1134" w:hanging="283"/&gt;&lt;/w:pPr&gt;&lt;w:rPr&gt;&lt;w:rFonts w:ascii="Times New Roman" w:hAnsi="Times New Roman" w:cs="Times New Roman" w:hint="default"/&gt;&lt;w:b w:val="0"/&gt;&lt;w:i w:val="0"/&gt;&lt;w:color w:val="000000"/&gt;&lt;w:sz w:val="20"/&gt;&lt;/w:rPr&gt;&lt;/w:lvl&gt;&lt;w:lvl w:ilvl="1"&gt;&lt;w:start w:val="1"/&gt;&lt;w:numFmt w:val="bullet"/&gt;&lt;w:lvlText w:val="○"/&gt;&lt;w:lvlJc w:val="left"/&gt;&lt;w:pPr&gt;&lt;w:tabs&gt;&lt;w:tab w:val="num" w:pos="1418"/&gt;&lt;/w:tabs&gt;&lt;w:ind w:left="1418" w:hanging="284"/&gt;&lt;/w:pPr&gt;&lt;w:rPr&gt;&lt;w:rFonts w:ascii="Times New Roman" w:hAnsi="Times New Roman" w:cs="Times New Roman" w:hint="default"/&gt;&lt;w:b w:val="0"/&gt;&lt;w:i w:val="0"/&gt;&lt;w:color w:val="000000"/&gt;&lt;w:sz w:val="20"/&gt;&lt;/w:rPr&gt;&lt;/w:lvl&gt;&lt;w:lvl w:ilvl="2"&gt;&lt;w:start w:val="1"/&gt;&lt;w:numFmt w:val="bullet"/&gt;&lt;w:pStyle w:val="DDBullet3"/&gt;&lt;w:lvlText w:val="-"/&gt;&lt;w:lvlJc w:val="left"/&gt;&lt;w:pPr&gt;&lt;w:tabs&gt;&lt;w:tab w:val="num" w:pos="1701"/&gt;&lt;/w:tabs&gt;&lt;w:ind w:left="1701" w:hanging="283"/&gt;&lt;/w:pPr&gt;&lt;w:rPr&gt;&lt;w:rFonts w:ascii="Times New Roman" w:hAnsi="Times New Roman" w:cs="Times New Roman" w:hint="default"/&gt;&lt;w:b/&gt;&lt;w:i w:val="0"/&gt;&lt;w:color w:val="000000"/&gt;&lt;w:sz w:val="20"/&gt;&lt;/w:rPr&gt;&lt;/w:lvl&gt;&lt;w:lvl w:ilvl="3"&gt;&lt;w:start w:val="1"/&gt;&lt;w:numFmt w:val="decimal"/&gt;&lt;w:pStyle w:val="DDBullet4"/&gt;&lt;w:lvlText w:val="%4."/&gt;&lt;w:lvlJc w:val="left"/&gt;&lt;w:pPr&gt;&lt;w:tabs&gt;&lt;w:tab w:val="num" w:pos="1418"/&gt;&lt;/w:tabs&gt;&lt;w:ind w:left="1418" w:hanging="567"/&gt;&lt;/w:pPr&gt;&lt;w:rPr&gt;&lt;w:rFonts w:ascii="Arial" w:hAnsi="Arial" w:hint="default"/&gt;&lt;w:b w:val="0"/&gt;&lt;w:i w:val="0"/&gt;&lt;w:color w:val="000000"/&gt;&lt;w:spacing w:val="-20"/&gt;&lt;w:sz w:val="20"/&gt;&lt;w:szCs w:val="20"/&gt;&lt;/w:rPr&gt;&lt;/w:lvl&gt;&lt;w:lvl w:ilvl="4"&gt;&lt;w:start w:val="1"/&gt;&lt;w:numFmt w:val="decimal"/&gt;&lt;w:pStyle w:val="DDBullet5"/&gt;&lt;w:lvlText w:val="%4.%5."/&gt;&lt;w:lvlJc w:val="left"/&gt;&lt;w:pPr&gt;&lt;w:tabs&gt;&lt;w:tab w:val="num" w:pos="1418"/&gt;&lt;/w:tabs&gt;&lt;w:ind w:left="1418" w:hanging="567"/&gt;&lt;/w:pPr&gt;&lt;w:rPr&gt;&lt;w:rFonts w:ascii="Arial" w:hAnsi="Arial" w:hint="default"/&gt;&lt;w:b w:val="0"/&gt;&lt;w:i w:val="0"/&gt;&lt;w:spacing w:val="-20"/&gt;&lt;w:sz w:val="20"/&gt;&lt;w:szCs w:val="20"/&gt;&lt;/w:rPr&gt;&lt;/w:lvl&gt;&lt;w:lvl w:ilvl="5"&gt;&lt;w:start w:val="1"/&gt;&lt;w:numFmt w:val="decimal"/&gt;&lt;w:pStyle w:val="DDBullet6"/&gt;&lt;w:lvlText w:val="%4.%5.%6."/&gt;&lt;w:lvlJc w:val="left"/&gt;&lt;w:pPr&gt;&lt;w:tabs&gt;&lt;w:tab w:val="num" w:pos="1418"/&gt;&lt;/w:tabs&gt;&lt;w:ind w:left="1418" w:hanging="567"/&gt;&lt;/w:pPr&gt;&lt;w:rPr&gt;&lt;w:rFonts w:ascii="Arial" w:hAnsi="Arial" w:hint="default"/&gt;&lt;w:b w:val="0"/&gt;&lt;w:i w:val="0"/&gt;&lt;w:spacing w:val="-20"/&gt;&lt;w:sz w:val="20"/&gt;&lt;w:szCs w:val="20"/&gt;&lt;/w:rPr&gt;&lt;/w:lvl&gt;&lt;w:lvl w:ilvl="6"&gt;&lt;w:start w:val="1"/&gt;&lt;w:numFmt w:val="decimal"/&gt;&lt;w:pStyle w:val="DDBullet7"/&gt;&lt;w:lvlText w:val="%7."/&gt;&lt;w:lvlJc w:val="left"/&gt;&lt;w:pPr&gt;&lt;w:tabs&gt;&lt;w:tab w:val="num" w:pos="1418"/&gt;&lt;/w:tabs&gt;&lt;w:ind w:left="1418" w:hanging="567"/&gt;&lt;/w:pPr&gt;&lt;w:rPr&gt;&lt;w:rFonts w:ascii="Arial" w:hAnsi="Arial" w:hint="default"/&gt;&lt;w:b w:val="0"/&gt;&lt;w:i w:val="0"/&gt;&lt;w:sz w:val="20"/&gt;&lt;w:szCs w:val="20"/&gt;&lt;/w:rPr&gt;&lt;/w:lvl&gt;&lt;w:lvl w:ilvl="7"&gt;&lt;w:start w:val="1"/&gt;&lt;w:numFmt w:val="lowerLetter"/&gt;&lt;w:pStyle w:val="DDBullet8"/&gt;&lt;w:lvlText w:val="%8."/&gt;&lt;w:lvlJc w:val="left"/&gt;&lt;w:pPr&gt;&lt;w:tabs&gt;&lt;w:tab w:val="num" w:pos="1985"/&gt;&lt;/w:tabs&gt;&lt;w:ind w:left="1985" w:hanging="567"/&gt;&lt;/w:pPr&gt;&lt;w:rPr&gt;&lt;w:rFonts w:ascii="Arial" w:hAnsi="Arial" w:hint="default"/&gt;&lt;w:b w:val="0"/&gt;&lt;w:i w:val="0"/&gt;&lt;w:sz w:val="20"/&gt;&lt;w:szCs w:val="20"/&gt;&lt;/w:rPr&gt;&lt;/w:lvl&gt;&lt;w:lvl w:ilvl="8"&gt;&lt;w:start w:val="1"/&gt;&lt;w:numFmt w:val="lowerRoman"/&gt;&lt;w:pStyle w:val="DDBullet9"/&gt;&lt;w:lvlText w:val="%9."/&gt;&lt;w:lvlJc w:val="left"/&gt;&lt;w:pPr&gt;&lt;w:tabs&gt;&lt;w:tab w:val="num" w:pos="2552"/&gt;&lt;/w:tabs&gt;&lt;w:ind w:left="2552" w:hanging="567"/&gt;&lt;/w:pPr&gt;&lt;w:rPr&gt;&lt;w:rFonts w:ascii="Arial" w:hAnsi="Arial" w:hint="default"/&gt;&lt;w:b w:val="0"/&gt;&lt;w:i w:val="0"/&gt;&lt;w:sz w:val="20"/&gt;&lt;w:szCs w:val="20"/&gt;&lt;/w:rPr&gt;&lt;/w:lvl&gt;&lt;/w:abstractNum&gt;&lt;w:abstractNum w:abstractNumId="38"&gt;&lt;w:nsid w:val="675C08E7"/&gt;&lt;w:multiLevelType w:val="singleLevel"/&gt;&lt;w:tmpl w:val="D034ECAA"/&gt;&lt;w:lvl w:ilvl="0"&gt;&lt;w:start w:val="1"/&gt;&lt;w:numFmt w:val="bullet"/&gt;&lt;w:pStyle w:val="ListBullet"/&gt;&lt;w:lvlText w:val=""/&gt;&lt;w:lvlJc w:val="left"/&gt;&lt;w:pPr&gt;&lt;w:ind w:left="720" w:hanging="360"/&gt;&lt;/w:pPr&gt;&lt;w:rPr&gt;&lt;w:rFonts w:ascii="Wingdings" w:hAnsi="Wingdings" w:hint="default"/&gt;&lt;w:color w:val="008AC8"/&gt;&lt;w:sz w:val="24"/&gt;&lt;w:szCs w:val="20"/&gt;&lt;/w:rPr&gt;&lt;/w:lvl&gt;&lt;/w:abstractNum&gt;&lt;w:abstractNum w:abstractNumId="39"&gt;&lt;w:nsid w:val="69F40ED9"/&gt;&lt;w:multiLevelType w:val="hybridMultilevel"/&gt;&lt;w:tmpl w:val="AB3234F6"/&gt;&lt;w:lvl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w:abstractNumId="40"&gt;&lt;w:nsid w:val="69F53201"/&gt;&lt;w:multiLevelType w:val="multilevel"/&gt;&lt;w:tmpl w:val="B7A0F0C0"/&gt;&lt;w:styleLink w:val="NumberedList"/&gt;&lt;w:lvl w:ilvl="0"&gt;&lt;w:start w:val="1"/&gt;&lt;w:numFmt w:val="decimal"/&gt;&lt;w:lvlText w:val="%1."/&gt;&lt;w:lvlJc w:val="left"/&gt;&lt;w:pPr&gt;&lt;w:tabs&gt;&lt;w:tab w:val="num" w:pos="720"/&gt;&lt;/w:tabs&gt;&lt;w:ind w:left="720" w:hanging="360"/&gt;&lt;/w:pPr&gt;&lt;w:rPr&gt;&lt;w:rFonts w:ascii="Segoe UI" w:hAnsi="Segoe UI" w:cs="Segoe"/&gt;&lt;w:color w:val="008AC8"/&gt;&lt;w:sz w:val="22"/&gt;&lt;w:szCs w:val="20"/&gt;&lt;/w:rPr&gt;&lt;/w:lvl&gt;&lt;w:lvl w:ilvl="1"&gt;&lt;w:start w:val="1"/&gt;&lt;w:numFmt w:val="lowerLetter"/&gt;&lt;w:lvlText w:val="%2."/&gt;&lt;w:lvlJc w:val="left"/&gt;&lt;w:pPr&gt;&lt;w:tabs&gt;&lt;w:tab w:val="num" w:pos="1440"/&gt;&lt;/w:tabs&gt;&lt;w:ind w:left="1440" w:hanging="360"/&gt;&lt;/w:pPr&gt;&lt;w:rPr&gt;&lt;w:rFonts w:ascii="Segoe UI" w:hAnsi="Segoe UI"/&gt;&lt;w:color w:val="008AC8"/&gt;&lt;w:sz w:val="20"/&gt;&lt;w:szCs w:val="20"/&gt;&lt;/w:rPr&gt;&lt;/w:lvl&gt;&lt;w:lvl w:ilvl="2"&gt;&lt;w:start w:val="1"/&gt;&lt;w:numFmt w:val="lowerRoman"/&gt;&lt;w:lvlText w:val="%3."/&gt;&lt;w:lvlJc w:val="left"/&gt;&lt;w:pPr&gt;&lt;w:tabs&gt;&lt;w:tab w:val="num" w:pos="2160"/&gt;&lt;/w:tabs&gt;&lt;w:ind w:left="2160" w:hanging="360"/&gt;&lt;/w:pPr&gt;&lt;w:rPr&gt;&lt;w:rFonts w:ascii="Segoe UI" w:hAnsi="Segoe UI"/&gt;&lt;w:color w:val="008AC8"/&gt;&lt;w:sz w:val="20"/&gt;&lt;w:szCs w:val="20"/&gt;&lt;/w:rPr&gt;&lt;/w:lvl&gt;&lt;w:lvl w:ilvl="3"&gt;&lt;w:start w:val="1"/&gt;&lt;w:numFmt w:val="decimal"/&gt;&lt;w:lvlText w:val="(%4)"/&gt;&lt;w:lvlJc w:val="left"/&gt;&lt;w:pPr&gt;&lt;w:tabs&gt;&lt;w:tab w:val="num" w:pos="2880"/&gt;&lt;/w:tabs&gt;&lt;w:ind w:left="2880" w:hanging="360"/&gt;&lt;/w:pPr&gt;&lt;w:rPr&gt;&lt;w:rFonts w:hint="default"/&gt;&lt;/w:rPr&gt;&lt;/w:lvl&gt;&lt;w:lvl w:ilvl="4"&gt;&lt;w:start w:val="1"/&gt;&lt;w:numFmt w:val="lowerLetter"/&gt;&lt;w:lvlText w:val="(%5)"/&gt;&lt;w:lvlJc w:val="left"/&gt;&lt;w:pPr&gt;&lt;w:tabs&gt;&lt;w:tab w:val="num" w:pos="3600"/&gt;&lt;/w:tabs&gt;&lt;w:ind w:left="3600" w:hanging="360"/&gt;&lt;/w:pPr&gt;&lt;w:rPr&gt;&lt;w:rFonts w:hint="default"/&gt;&lt;/w:rPr&gt;&lt;/w:lvl&gt;&lt;w:lvl w:ilvl="5"&gt;&lt;w:start w:val="1"/&gt;&lt;w:numFmt w:val="lowerRoman"/&gt;&lt;w:lvlText w:val="(%6)"/&gt;&lt;w:lvlJc w:val="left"/&gt;&lt;w:pPr&gt;&lt;w:tabs&gt;&lt;w:tab w:val="num" w:pos="4320"/&gt;&lt;/w:tabs&gt;&lt;w:ind w:left="4320" w:hanging="360"/&gt;&lt;/w:pPr&gt;&lt;w:rPr&gt;&lt;w:rFonts w:hint="default"/&gt;&lt;/w:rPr&gt;&lt;/w:lvl&gt;&lt;w:lvl w:ilvl="6"&gt;&lt;w:start w:val="1"/&gt;&lt;w:numFmt w:val="decimal"/&gt;&lt;w:lvlText w:val="%7."/&gt;&lt;w:lvlJc w:val="left"/&gt;&lt;w:pPr&gt;&lt;w:tabs&gt;&lt;w:tab w:val="num" w:pos="5040"/&gt;&lt;/w:tabs&gt;&lt;w:ind w:left="5040" w:hanging="360"/&gt;&lt;/w:pPr&gt;&lt;w:rPr&gt;&lt;w:rFonts w:hint="default"/&gt;&lt;/w:rPr&gt;&lt;/w:lvl&gt;&lt;w:lvl w:ilvl="7"&gt;&lt;w:start w:val="1"/&gt;&lt;w:numFmt w:val="lowerLetter"/&gt;&lt;w:lvlText w:val="%8."/&gt;&lt;w:lvlJc w:val="left"/&gt;&lt;w:pPr&gt;&lt;w:tabs&gt;&lt;w:tab w:val="num" w:pos="5760"/&gt;&lt;/w:tabs&gt;&lt;w:ind w:left="5760" w:hanging="360"/&gt;&lt;/w:pPr&gt;&lt;w:rPr&gt;&lt;w:rFonts w:hint="default"/&gt;&lt;/w:rPr&gt;&lt;/w:lvl&gt;&lt;w:lvl w:ilvl="8"&gt;&lt;w:start w:val="1"/&gt;&lt;w:numFmt w:val="lowerRoman"/&gt;&lt;w:lvlText w:val="%9."/&gt;&lt;w:lvlJc w:val="left"/&gt;&lt;w:pPr&gt;&lt;w:tabs&gt;&lt;w:tab w:val="num" w:pos="6480"/&gt;&lt;/w:tabs&gt;&lt;w:ind w:left="6480" w:hanging="360"/&gt;&lt;/w:pPr&gt;&lt;w:rPr&gt;&lt;w:rFonts w:hint="default"/&gt;&lt;/w:rPr&gt;&lt;/w:lvl&gt;&lt;/w:abstractNum&gt;&lt;w:abstractNum w:abstractNumId="41"&gt;&lt;w:nsid w:val="6DB22422"/&gt;&lt;w:multiLevelType w:val="multilevel"/&gt;&lt;w:tmpl w:val="9228A626"/&gt;&lt;w:styleLink w:val="Checklist"/&gt;&lt;w:lvl w:ilvl="0"&gt;&lt;w:start w:val="1"/&gt;&lt;w:numFmt w:val="bullet"/&gt;&lt;w:pStyle w:val="CheckList0"/&gt;&lt;w:lvlText w:val=""/&gt;&lt;w:lvlJc w:val="left"/&gt;&lt;w:pPr&gt;&lt;w:tabs&gt;&lt;w:tab w:val="num" w:pos="720"/&gt;&lt;/w:tabs&gt;&lt;w:ind w:left="720" w:hanging="360"/&gt;&lt;/w:pPr&gt;&lt;w:rPr&gt;&lt;w:rFonts w:ascii="Wingdings" w:hAnsi="Wingdings" w:hint="default"/&gt;&lt;w:color w:val="5B9BD5" w:themeColor="accent1"/&gt;&lt;w:position w:val="-6"/&gt;&lt;w:sz w:val="24"/&gt;&lt;w:szCs w:val="28"/&gt;&lt;/w:rPr&gt;&lt;/w:lvl&gt;&lt;w:lvl w:ilvl="1"&gt;&lt;w:start w:val="1"/&gt;&lt;w:numFmt w:val="bullet"/&gt;&lt;w:lvlText w:val=""/&gt;&lt;w:lvlJc w:val="left"/&gt;&lt;w:pPr&gt;&lt;w:tabs&gt;&lt;w:tab w:val="num" w:pos="720"/&gt;&lt;/w:tabs&gt;&lt;w:ind w:left="720" w:hanging="360"/&gt;&lt;/w:pPr&gt;&lt;w:rPr&gt;&lt;w:rFonts w:ascii="Wingdings" w:hAnsi="Wingdings" w:cs="Times New Roman" w:hint="default"/&gt;&lt;w:color w:val="5B9BD5" w:themeColor="accent1"/&gt;&lt;w:position w:val="-6"/&gt;&lt;w:sz w:val="36"/&gt;&lt;w:szCs w:val="28"/&gt;&lt;/w:rPr&gt;&lt;/w:lvl&gt;&lt;w:lvl w:ilvl="2"&gt;&lt;w:start w:val="1"/&gt;&lt;w:numFmt w:val="bullet"/&gt;&lt;w:lvlText w:val=""/&gt;&lt;w:lvlJc w:val="left"/&gt;&lt;w:pPr&gt;&lt;w:tabs&gt;&lt;w:tab w:val="num" w:pos="1080"/&gt;&lt;/w:tabs&gt;&lt;w:ind w:left="1080" w:hanging="360"/&gt;&lt;/w:pPr&gt;&lt;w:rPr&gt;&lt;w:rFonts w:ascii="Wingdings" w:hAnsi="Wingdings" w:cs="Times New Roman" w:hint="default"/&gt;&lt;w:color w:val="5B9BD5" w:themeColor="accent1"/&gt;&lt;w:position w:val="-6"/&gt;&lt;w:sz w:val="36"/&gt;&lt;w:szCs w:val="28"/&gt;&lt;/w:rPr&gt;&lt;/w:lvl&gt;&lt;w:lvl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w:abstractNumId="42"&gt;&lt;w:nsid w:val="71BB74F4"/&gt;&lt;w:multiLevelType w:val="singleLevel"/&gt;&lt;w:tmpl w:val="37CC1ED2"/&gt;&lt;w:lvl w:ilvl="0"&gt;&lt;w:start w:val="1"/&gt;&lt;w:numFmt w:val="decimal"/&gt;&lt;w:pStyle w:val="NumberedList1"/&gt;&lt;w:lvlText w:val="%1."/&gt;&lt;w:lvlJc w:val="left"/&gt;&lt;w:pPr&gt;&lt;w:tabs&gt;&lt;w:tab w:val="num" w:pos="360"/&gt;&lt;/w:tabs&gt;&lt;w:ind w:left="360" w:hanging="360"/&gt;&lt;/w:pPr&gt;&lt;/w:lvl&gt;&lt;/w:abstractNum&gt;&lt;w:abstractNum w:abstractNumId="43"&gt;&lt;w:nsid w:val="7624240F"/&gt;&lt;w:multiLevelType w:val="hybridMultilevel"/&gt;&lt;w:tmpl w:val="F4F4FC2A"/&gt;&lt;w:lvl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w:abstractNumId="44"&gt;&lt;w:nsid w:val="77640BDA"/&gt;&lt;w:multiLevelType w:val="hybridMultilevel"/&gt;&lt;w:tmpl w:val="5F0A57B8"/&gt;&lt;w:lvl w:ilvl="0" w:tplc="0409000F"&gt;&lt;w:start w:val="1"/&gt;&lt;w:numFmt w:val="decimal"/&gt;&lt;w:lvlText w:val="%1."/&gt;&lt;w:lvlJc w:val="left"/&gt;&lt;w:pPr&gt;&lt;w:ind w:left="360" w:hanging="360"/&gt;&lt;/w:pPr&gt;&lt;/w:lvl&gt;&lt;w:lvl w:ilvl="1" w:tplc="04090019" w:tentative="1"&gt;&lt;w:start w:val="1"/&gt;&lt;w:numFmt w:val="lowerLetter"/&gt;&lt;w:lvlText w:val="%2."/&gt;&lt;w:lvlJc w:val="left"/&gt;&lt;w:pPr&gt;&lt;w:ind w:left="1080" w:hanging="360"/&gt;&lt;/w:pPr&gt;&lt;/w:lvl&gt;&lt;w:lvl w:ilvl="2" w:tplc="0409001B" w:tentative="1"&gt;&lt;w:start w:val="1"/&gt;&lt;w:numFmt w:val="lowerRoman"/&gt;&lt;w:lvlText w:val="%3."/&gt;&lt;w:lvlJc w:val="right"/&gt;&lt;w:pPr&gt;&lt;w:ind w:left="1800" w:hanging="180"/&gt;&lt;/w:pPr&gt;&lt;/w:lvl&gt;&lt;w:lvl w:ilvl="3" w:tplc="0409000F" w:tentative="1"&gt;&lt;w:start w:val="1"/&gt;&lt;w:numFmt w:val="decimal"/&gt;&lt;w:lvlText w:val="%4."/&gt;&lt;w:lvlJc w:val="left"/&gt;&lt;w:pPr&gt;&lt;w:ind w:left="2520" w:hanging="360"/&gt;&lt;/w:pPr&gt;&lt;/w:lvl&gt;&lt;w:lvl w:ilvl="4" w:tplc="04090019" w:tentative="1"&gt;&lt;w:start w:val="1"/&gt;&lt;w:numFmt w:val="lowerLetter"/&gt;&lt;w:lvlText w:val="%5."/&gt;&lt;w:lvlJc w:val="left"/&gt;&lt;w:pPr&gt;&lt;w:ind w:left="3240" w:hanging="360"/&gt;&lt;/w:pPr&gt;&lt;/w:lvl&gt;&lt;w:lvl w:ilvl="5" w:tplc="0409001B" w:tentative="1"&gt;&lt;w:start w:val="1"/&gt;&lt;w:numFmt w:val="lowerRoman"/&gt;&lt;w:lvlText w:val="%6."/&gt;&lt;w:lvlJc w:val="right"/&gt;&lt;w:pPr&gt;&lt;w:ind w:left="3960" w:hanging="180"/&gt;&lt;/w:pPr&gt;&lt;/w:lvl&gt;&lt;w:lvl w:ilvl="6" w:tplc="0409000F" w:tentative="1"&gt;&lt;w:start w:val="1"/&gt;&lt;w:numFmt w:val="decimal"/&gt;&lt;w:lvlText w:val="%7."/&gt;&lt;w:lvlJc w:val="left"/&gt;&lt;w:pPr&gt;&lt;w:ind w:left="4680" w:hanging="360"/&gt;&lt;/w:pPr&gt;&lt;/w:lvl&gt;&lt;w:lvl w:ilvl="7" w:tplc="04090019" w:tentative="1"&gt;&lt;w:start w:val="1"/&gt;&lt;w:numFmt w:val="lowerLetter"/&gt;&lt;w:lvlText w:val="%8."/&gt;&lt;w:lvlJc w:val="left"/&gt;&lt;w:pPr&gt;&lt;w:ind w:left="5400" w:hanging="360"/&gt;&lt;/w:pPr&gt;&lt;/w:lvl&gt;&lt;w:lvl w:ilvl="8" w:tplc="0409001B" w:tentative="1"&gt;&lt;w:start w:val="1"/&gt;&lt;w:numFmt w:val="lowerRoman"/&gt;&lt;w:lvlText w:val="%9."/&gt;&lt;w:lvlJc w:val="right"/&gt;&lt;w:pPr&gt;&lt;w:ind w:left="6120" w:hanging="180"/&gt;&lt;/w:pPr&gt;&lt;/w:lvl&gt;&lt;/w:abstractNum&gt;&lt;w:abstractNum w:abstractNumId="45"&gt;&lt;w:nsid w:val="7B444547"/&gt;&lt;w:multiLevelType w:val="hybridMultilevel"/&gt;&lt;w:tmpl w:val="5FF23136"/&gt;&lt;w:lvl w:ilvl="0" w:tplc="0409000F"&gt;&lt;w:start w:val="1"/&gt;&lt;w:numFmt w:val="decimal"/&gt;&lt;w:lvlText w:val="%1."/&gt;&lt;w:lvlJc w:val="left"/&gt;&lt;w:pPr&gt;&lt;w:ind w:left="360" w:hanging="360"/&gt;&lt;/w:pPr&gt;&lt;/w:lvl&gt;&lt;w:lvl w:ilvl="1" w:tplc="04090001"&gt;&lt;w:start w:val="1"/&gt;&lt;w:numFmt w:val="bullet"/&gt;&lt;w:lvlText w:val=""/&gt;&lt;w:lvlJc w:val="left"/&gt;&lt;w:pPr&gt;&lt;w:ind w:left="1440" w:hanging="360"/&gt;&lt;/w:pPr&gt;&lt;w:rPr&gt;&lt;w:rFonts w:ascii="Symbol" w:hAnsi="Symbol" w:hint="default"/&gt;&lt;/w:rPr&gt;&lt;/w:lvl&gt;&lt;w:lvl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w:val="19"/&gt;&lt;/w:num&gt;&lt;w:num w:numId="2"&gt;&lt;w:abstractNumId w:val="21"/&gt;&lt;/w:num&gt;&lt;w:num w:numId="3"&gt;&lt;w:abstractNumId w:val="26"/&gt;&lt;/w:num&gt;&lt;w:num w:numId="4"&gt;&lt;w:abstractNumId w:val="41"/&gt;&lt;/w:num&gt;&lt;w:num w:numId="5"&gt;&lt;w:abstractNumId w:val="38"/&gt;&lt;/w:num&gt;&lt;w:num w:numId="6"&gt;&lt;w:abstractNumId w:val="23"/&gt;&lt;/w:num&gt;&lt;w:num w:numId="7"&gt;&lt;w:abstractNumId w:val="40"/&gt;&lt;/w:num&gt;&lt;w:num w:numId="8"&gt;&lt;w:abstractNumId w:val="20"/&gt;&lt;/w:num&gt;&lt;w:num w:numId="9"&gt;&lt;w:abstractNumId w:val="17"/&gt;&lt;/w:num&gt;&lt;w:num w:numId="10"&gt;&lt;w:abstractNumId w:val="10"/&gt;&lt;/w:num&gt;&lt;w:num w:numId="11"&gt;&lt;w:abstractNumId w:val="9"/&gt;&lt;/w:num&gt;&lt;w:num w:numId="12"&gt;&lt;w:abstractNumId w:val="32"/&gt;&lt;/w:num&gt;&lt;w:num w:numId="13"&gt;&lt;w:abstractNumId w:val="25"/&gt;&lt;/w:num&gt;&lt;w:num w:numId="14"&gt;&lt;w:abstractNumId w:val="6"/&gt;&lt;/w:num&gt;&lt;w:num w:numId="15"&gt;&lt;w:abstractNumId w:val="5"/&gt;&lt;/w:num&gt;&lt;w:num w:numId="16"&gt;&lt;w:abstractNumId w:val="4"/&gt;&lt;/w:num&gt;&lt;w:num w:numId="17"&gt;&lt;w:abstractNumId w:val="3"/&gt;&lt;/w:num&gt;&lt;w:num w:numId="18"&gt;&lt;w:abstractNumId w:val="7"/&gt;&lt;/w:num&gt;&lt;w:num w:numId="19"&gt;&lt;w:abstractNumId w:val="2"/&gt;&lt;/w:num&gt;&lt;w:num w:numId="20"&gt;&lt;w:abstractNumId w:val="1"/&gt;&lt;/w:num&gt;&lt;w:num w:numId="21"&gt;&lt;w:abstractNumId w:val="0"/&gt;&lt;/w:num&gt;&lt;w:num w:numId="22"&gt;&lt;w:abstractNumId w:val="15"/&gt;&lt;/w:num&gt;&lt;w:num w:numId="23"&gt;&lt;w:abstractNumId w:val="42"/&gt;&lt;w:lvlOverride w:ilvl="0"&gt;&lt;w:startOverride w:val="1"/&gt;&lt;/w:lvlOverride&gt;&lt;/w:num&gt;&lt;w:num w:numId="24"&gt;&lt;w:abstractNumId w:val="22"/&gt;&lt;/w:num&gt;&lt;w:num w:numId="25"&gt;&lt;w:abstractNumId w:val="16"/&gt;&lt;/w:num&gt;&lt;w:num w:numId="26"&gt;&lt;w:abstractNumId w:val="29"/&gt;&lt;/w:num&gt;&lt;w:num w:numId="27"&gt;&lt;w:abstractNumId w:val="37"/&gt;&lt;/w:num&gt;&lt;w:num w:numId="28"&gt;&lt;w:abstractNumId w:val="14"/&gt;&lt;/w:num&gt;&lt;w:num w:numId="29"&gt;&lt;w:abstractNumId w:val="43"/&gt;&lt;/w:num&gt;&lt;w:num w:numId="30"&gt;&lt;w:abstractNumId w:val="30"/&gt;&lt;/w:num&gt;&lt;w:num w:numId="31"&gt;&lt;w:abstractNumId w:val="27"/&gt;&lt;/w:num&gt;&lt;w:num w:numId="32"&gt;&lt;w:abstractNumId w:val="24"/&gt;&lt;/w:num&gt;&lt;w:num w:numId="33"&gt;&lt;w:abstractNumId w:val="39"/&gt;&lt;/w:num&gt;&lt;w:num w:numId="34"&gt;&lt;w:abstractNumId w:val="28"/&gt;&lt;/w:num&gt;&lt;w:num w:numId="35"&gt;&lt;w:abstractNumId w:val="18"/&gt;&lt;/w:num&gt;&lt;w:num w:numId="36"&gt;&lt;w:abstractNumId w:val="12"/&gt;&lt;/w:num&gt;&lt;w:num w:numId="37"&gt;&lt;w:abstractNumId w:val="8"/&gt;&lt;/w:num&gt;&lt;w:num w:numId="38"&gt;&lt;w:abstractNumId w:val="31"/&gt;&lt;/w:num&gt;&lt;w:num w:numId="39"&gt;&lt;w:abstractNumId w:val="44"/&gt;&lt;/w:num&gt;&lt;w:num w:numId="40"&gt;&lt;w:abstractNumId w:val="11"/&gt;&lt;/w:num&gt;&lt;w:num w:numId="41"&gt;&lt;w:abstractNumId w:val="36"/&gt;&lt;/w:num&gt;&lt;w:num w:numId="42"&gt;&lt;w:abstractNumId w:val="13"/&gt;&lt;/w:num&gt;&lt;w:num w:numId="43"&gt;&lt;w:abstractNumId w:val="34"/&gt;&lt;/w:num&gt;&lt;w:num w:numId="44"&gt;&lt;w:abstractNumId w:val="45"/&gt;&lt;/w:num&gt;&lt;w:num w:numId="45"&gt;&lt;w:abstractNumId w:val="33"/&gt;&lt;/w:num&gt;&lt;w:num w:numId="46"&gt;&lt;w:abstractNumId w:val="35"/&gt;&lt;/w:num&gt;&lt;w:numIdMacAtCleanup w:val="29"/&gt;&lt;/w:numbering&gt;&lt;/pkg:xmlData&gt;&lt;/pkg:part&gt;&lt;/pkg:package&gt;
</templateversion>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9C37-5701-4B18-97C0-008C6CEE77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98115-1EEA-4F2C-B8D3-4F0A2F73F63B}">
  <ds:schemaRefs>
    <ds:schemaRef ds:uri="http://schemas.microsoft.com/office/2006/customDocumentInformationPanel"/>
  </ds:schemaRefs>
</ds:datastoreItem>
</file>

<file path=customXml/itemProps3.xml><?xml version="1.0" encoding="utf-8"?>
<ds:datastoreItem xmlns:ds="http://schemas.openxmlformats.org/officeDocument/2006/customXml" ds:itemID="{B1DFF7C3-7A68-4E0F-8DEC-32871A0A2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fcfa8-e189-4193-819e-0739219046c7"/>
    <ds:schemaRef ds:uri="c920d83c-d04b-4587-8fc2-aa01a2832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598A9-AC5B-49BC-AE59-C7616FDA4C36}">
  <ds:schemaRefs/>
</ds:datastoreItem>
</file>

<file path=customXml/itemProps5.xml><?xml version="1.0" encoding="utf-8"?>
<ds:datastoreItem xmlns:ds="http://schemas.openxmlformats.org/officeDocument/2006/customXml" ds:itemID="{349FB1A2-4AD9-4218-85BF-9E67BA63E06C}">
  <ds:schemaRefs>
    <ds:schemaRef ds:uri="http://schemas.microsoft.com/sharepoint/v3/contenttype/forms"/>
  </ds:schemaRefs>
</ds:datastoreItem>
</file>

<file path=customXml/itemProps6.xml><?xml version="1.0" encoding="utf-8"?>
<ds:datastoreItem xmlns:ds="http://schemas.openxmlformats.org/officeDocument/2006/customXml" ds:itemID="{1E96FE6D-A111-45A5-9D1D-CF6D0700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SDMBaseTemplatev4.dotx</Template>
  <TotalTime>93</TotalTime>
  <Pages>12</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Solution Enablement Plan</vt:lpstr>
    </vt:vector>
  </TitlesOfParts>
  <Manager>[Type Manager Name Here]</Manager>
  <Company>Microsoft</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Plan</dc:title>
  <dc:subject>Microsoft 365 Business Security Plan</dc:subject>
  <dc:creator>[Author]</dc:creator>
  <cp:keywords/>
  <dc:description/>
  <cp:lastModifiedBy>David Bjurman-Birr</cp:lastModifiedBy>
  <cp:revision>76</cp:revision>
  <dcterms:created xsi:type="dcterms:W3CDTF">2018-06-27T06:18:00Z</dcterms:created>
  <dcterms:modified xsi:type="dcterms:W3CDTF">2018-07-10T23:41:00Z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Type">
    <vt:lpwstr/>
  </property>
  <property fmtid="{D5CDD505-2E9C-101B-9397-08002B2CF9AE}" pid="3" name="Author Email">
    <vt:lpwstr>[Type Author Email Here]</vt:lpwstr>
  </property>
  <property fmtid="{D5CDD505-2E9C-101B-9397-08002B2CF9AE}" pid="4" name="Author Position">
    <vt:lpwstr>[Type Author Position Here]</vt:lpwstr>
  </property>
  <property fmtid="{D5CDD505-2E9C-101B-9397-08002B2CF9AE}" pid="5" name="Business Scenarios">
    <vt:lpwstr/>
  </property>
  <property fmtid="{D5CDD505-2E9C-101B-9397-08002B2CF9AE}" pid="6" name="Communities">
    <vt:lpwstr/>
  </property>
  <property fmtid="{D5CDD505-2E9C-101B-9397-08002B2CF9AE}" pid="7" name="ContentTypeId">
    <vt:lpwstr>0x0101006D64315AAEFDC84DADF8E01336FAD864</vt:lpwstr>
  </property>
  <property fmtid="{D5CDD505-2E9C-101B-9397-08002B2CF9AE}" pid="8" name="Contributors">
    <vt:lpwstr>[Type Contributors Here]</vt:lpwstr>
  </property>
  <property fmtid="{D5CDD505-2E9C-101B-9397-08002B2CF9AE}" pid="9" name="Customer">
    <vt:lpwstr>[Type Customer Name Here]</vt:lpwstr>
  </property>
  <property fmtid="{D5CDD505-2E9C-101B-9397-08002B2CF9AE}" pid="10" name="Deliverable Type">
    <vt:lpwstr/>
  </property>
  <property fmtid="{D5CDD505-2E9C-101B-9397-08002B2CF9AE}" pid="11" name="Document Status">
    <vt:lpwstr/>
  </property>
  <property fmtid="{D5CDD505-2E9C-101B-9397-08002B2CF9AE}" pid="12" name="Engagement Phase">
    <vt:lpwstr/>
  </property>
  <property fmtid="{D5CDD505-2E9C-101B-9397-08002B2CF9AE}" pid="13" name="Geography">
    <vt:lpwstr/>
  </property>
  <property fmtid="{D5CDD505-2E9C-101B-9397-08002B2CF9AE}" pid="14" name="Industry">
    <vt:lpwstr/>
  </property>
  <property fmtid="{D5CDD505-2E9C-101B-9397-08002B2CF9AE}" pid="15" name="Offering">
    <vt:lpwstr/>
  </property>
  <property fmtid="{D5CDD505-2E9C-101B-9397-08002B2CF9AE}" pid="16" name="Org">
    <vt:lpwstr>Microsoft</vt:lpwstr>
  </property>
  <property fmtid="{D5CDD505-2E9C-101B-9397-08002B2CF9AE}" pid="17" name="Org Prof Svcs Local">
    <vt:lpwstr>Microsoft Services</vt:lpwstr>
  </property>
  <property fmtid="{D5CDD505-2E9C-101B-9397-08002B2CF9AE}" pid="18" name="Org Prof Svcs Remote">
    <vt:lpwstr>Global Delivery</vt:lpwstr>
  </property>
  <property fmtid="{D5CDD505-2E9C-101B-9397-08002B2CF9AE}" pid="19" name="Org Prof Svcs Support">
    <vt:lpwstr>Microsoft Premier Support</vt:lpwstr>
  </property>
  <property fmtid="{D5CDD505-2E9C-101B-9397-08002B2CF9AE}" pid="20" name="Products">
    <vt:lpwstr/>
  </property>
  <property fmtid="{D5CDD505-2E9C-101B-9397-08002B2CF9AE}" pid="21" name="Service Line">
    <vt:lpwstr/>
  </property>
  <property fmtid="{D5CDD505-2E9C-101B-9397-08002B2CF9AE}" pid="22" name="Solution Name">
    <vt:lpwstr/>
  </property>
  <property fmtid="{D5CDD505-2E9C-101B-9397-08002B2CF9AE}" pid="23" name="Status">
    <vt:lpwstr/>
  </property>
  <property fmtid="{D5CDD505-2E9C-101B-9397-08002B2CF9AE}" pid="24" name="TemplateVersion">
    <vt:lpwstr>4</vt:lpwstr>
  </property>
  <property fmtid="{D5CDD505-2E9C-101B-9397-08002B2CF9AE}" pid="25" name="Version">
    <vt:lpwstr>1</vt:lpwstr>
  </property>
  <property fmtid="{D5CDD505-2E9C-101B-9397-08002B2CF9AE}" pid="26" name="Confidential">
    <vt:lpwstr>0</vt:lpwstr>
  </property>
  <property fmtid="{D5CDD505-2E9C-101B-9397-08002B2CF9AE}" pid="27" name="TaxKeyword">
    <vt:lpwstr/>
  </property>
  <property fmtid="{D5CDD505-2E9C-101B-9397-08002B2CF9AE}" pid="28" name="ServicesDomain">
    <vt:lpwstr/>
  </property>
  <property fmtid="{D5CDD505-2E9C-101B-9397-08002B2CF9AE}" pid="29" name="VerticalIndustries">
    <vt:lpwstr/>
  </property>
  <property fmtid="{D5CDD505-2E9C-101B-9397-08002B2CF9AE}" pid="30" name="bc28b5f076654a3b96073bbbebfeb8c9">
    <vt:lpwstr>English|cb91f272-ce4d-4a7e-9bbf-78b58e3d188d</vt:lpwstr>
  </property>
  <property fmtid="{D5CDD505-2E9C-101B-9397-08002B2CF9AE}" pid="31" name="SalesGeography">
    <vt:lpwstr/>
  </property>
  <property fmtid="{D5CDD505-2E9C-101B-9397-08002B2CF9AE}" pid="32" name="MS Language">
    <vt:lpwstr>3;#English|cb91f272-ce4d-4a7e-9bbf-78b58e3d188d</vt:lpwstr>
  </property>
  <property fmtid="{D5CDD505-2E9C-101B-9397-08002B2CF9AE}" pid="33" name="ESSM BOM - IP Type">
    <vt:lpwstr/>
  </property>
  <property fmtid="{D5CDD505-2E9C-101B-9397-08002B2CF9AE}" pid="34" name="MSProducts">
    <vt:lpwstr/>
  </property>
  <property fmtid="{D5CDD505-2E9C-101B-9397-08002B2CF9AE}" pid="35" name="_dlc_DocIdItemGuid">
    <vt:lpwstr>40b4c9dd-c3d7-4a27-b477-76eb899fc909</vt:lpwstr>
  </property>
  <property fmtid="{D5CDD505-2E9C-101B-9397-08002B2CF9AE}" pid="36" name="ServicesIPTypes">
    <vt:lpwstr/>
  </property>
  <property fmtid="{D5CDD505-2E9C-101B-9397-08002B2CF9AE}" pid="37" name="ServicesCommunities">
    <vt:lpwstr/>
  </property>
  <property fmtid="{D5CDD505-2E9C-101B-9397-08002B2CF9AE}" pid="38" name="MSLanguage">
    <vt:lpwstr>3;#English|cb91f272-ce4d-4a7e-9bbf-78b58e3d188d</vt:lpwstr>
  </property>
  <property fmtid="{D5CDD505-2E9C-101B-9397-08002B2CF9AE}" pid="39" name="MSIP_Label_f42aa342-8706-4288-bd11-ebb85995028c_Enabled">
    <vt:lpwstr>True</vt:lpwstr>
  </property>
  <property fmtid="{D5CDD505-2E9C-101B-9397-08002B2CF9AE}" pid="40" name="MSIP_Label_f42aa342-8706-4288-bd11-ebb85995028c_SiteId">
    <vt:lpwstr>72f988bf-86f1-41af-91ab-2d7cd011db47</vt:lpwstr>
  </property>
  <property fmtid="{D5CDD505-2E9C-101B-9397-08002B2CF9AE}" pid="41" name="MSIP_Label_f42aa342-8706-4288-bd11-ebb85995028c_Owner">
    <vt:lpwstr>jodewit@microsoft.com</vt:lpwstr>
  </property>
  <property fmtid="{D5CDD505-2E9C-101B-9397-08002B2CF9AE}" pid="42" name="MSIP_Label_f42aa342-8706-4288-bd11-ebb85995028c_SetDate">
    <vt:lpwstr>2018-04-04T08:58:09.8392594Z</vt:lpwstr>
  </property>
  <property fmtid="{D5CDD505-2E9C-101B-9397-08002B2CF9AE}" pid="43" name="MSIP_Label_f42aa342-8706-4288-bd11-ebb85995028c_Name">
    <vt:lpwstr>General</vt:lpwstr>
  </property>
  <property fmtid="{D5CDD505-2E9C-101B-9397-08002B2CF9AE}" pid="44" name="MSIP_Label_f42aa342-8706-4288-bd11-ebb85995028c_Application">
    <vt:lpwstr>Microsoft Azure Information Protection</vt:lpwstr>
  </property>
  <property fmtid="{D5CDD505-2E9C-101B-9397-08002B2CF9AE}" pid="45" name="MSIP_Label_f42aa342-8706-4288-bd11-ebb85995028c_Extended_MSFT_Method">
    <vt:lpwstr>Automatic</vt:lpwstr>
  </property>
  <property fmtid="{D5CDD505-2E9C-101B-9397-08002B2CF9AE}" pid="46" name="Sensitivity">
    <vt:lpwstr>General</vt:lpwstr>
  </property>
</Properties>
</file>